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附件2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湖南醴陵农村商业银行股份有限公司2023年员工招聘公告、相关政策、报名资格、不能报名的情形、服务期限、违规违纪处理规定等，理解并认可其内容。我郑重承</w:t>
      </w:r>
      <w:r>
        <w:rPr>
          <w:rFonts w:eastAsia="仿宋_GB2312"/>
          <w:sz w:val="32"/>
          <w:szCs w:val="32"/>
        </w:rPr>
        <w:t>诺：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</w:rPr>
        <w:t>该招聘公告</w:t>
      </w:r>
      <w:r>
        <w:rPr>
          <w:rFonts w:eastAsia="仿宋_GB2312"/>
          <w:sz w:val="32"/>
          <w:szCs w:val="32"/>
        </w:rPr>
        <w:t>的有关规定。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</w:rPr>
        <w:t>机构</w:t>
      </w:r>
      <w:r>
        <w:rPr>
          <w:rFonts w:eastAsia="仿宋_GB2312"/>
          <w:sz w:val="32"/>
          <w:szCs w:val="32"/>
        </w:rPr>
        <w:t>的正常补员需求。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30" w:lineRule="exact"/>
        <w:rPr>
          <w:rFonts w:eastAsia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承诺人（签名）：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年   月    日</w:t>
      </w:r>
    </w:p>
    <w:p>
      <w:pPr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iMmZjNTMwNTQ2NzYzZTM1ZGFmZmQ2NDg0ZDA2NGEifQ=="/>
  </w:docVars>
  <w:rsids>
    <w:rsidRoot w:val="3C3B7644"/>
    <w:rsid w:val="00065C11"/>
    <w:rsid w:val="00094018"/>
    <w:rsid w:val="000E3496"/>
    <w:rsid w:val="002156A8"/>
    <w:rsid w:val="00277CC8"/>
    <w:rsid w:val="002D0A5E"/>
    <w:rsid w:val="00334009"/>
    <w:rsid w:val="003D7C31"/>
    <w:rsid w:val="004F6A13"/>
    <w:rsid w:val="006B4C11"/>
    <w:rsid w:val="00784CD6"/>
    <w:rsid w:val="0087645C"/>
    <w:rsid w:val="0091384C"/>
    <w:rsid w:val="0096634B"/>
    <w:rsid w:val="00996B7C"/>
    <w:rsid w:val="009C12C8"/>
    <w:rsid w:val="00A35492"/>
    <w:rsid w:val="00AF30DB"/>
    <w:rsid w:val="00BD6596"/>
    <w:rsid w:val="00D2479F"/>
    <w:rsid w:val="00D82619"/>
    <w:rsid w:val="00DB12F0"/>
    <w:rsid w:val="00FA3943"/>
    <w:rsid w:val="06627FF1"/>
    <w:rsid w:val="10863D8A"/>
    <w:rsid w:val="13003AF9"/>
    <w:rsid w:val="3A172C67"/>
    <w:rsid w:val="3C3B7644"/>
    <w:rsid w:val="3D205FEB"/>
    <w:rsid w:val="432A701D"/>
    <w:rsid w:val="46B575CB"/>
    <w:rsid w:val="560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3</Lines>
  <Paragraphs>1</Paragraphs>
  <TotalTime>14</TotalTime>
  <ScaleCrop>false</ScaleCrop>
  <LinksUpToDate>false</LinksUpToDate>
  <CharactersWithSpaces>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一闪一闪✨亮✨晶晶</cp:lastModifiedBy>
  <cp:lastPrinted>2023-01-28T06:31:00Z</cp:lastPrinted>
  <dcterms:modified xsi:type="dcterms:W3CDTF">2023-03-10T04:40:09Z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B18410499536417DB7963F773E6734DF</vt:lpwstr>
  </property>
</Properties>
</file>