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DFAE" w14:textId="77777777" w:rsidR="00044B22" w:rsidRDefault="00000000">
      <w:pPr>
        <w:spacing w:line="53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14:paraId="1661B742" w14:textId="77777777" w:rsidR="00044B22" w:rsidRDefault="00000000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14:paraId="3DC0166D" w14:textId="77777777" w:rsidR="00044B22" w:rsidRDefault="00044B22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D2916F6" w14:textId="77777777" w:rsidR="00044B22" w:rsidRDefault="00000000"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Pr="00462B87">
        <w:rPr>
          <w:rFonts w:eastAsia="仿宋_GB2312"/>
          <w:b/>
          <w:bCs/>
          <w:sz w:val="32"/>
          <w:szCs w:val="32"/>
        </w:rPr>
        <w:t>我已仔细阅读</w:t>
      </w:r>
      <w:r w:rsidRPr="00462B87">
        <w:rPr>
          <w:rFonts w:eastAsia="仿宋_GB2312" w:hint="eastAsia"/>
          <w:b/>
          <w:bCs/>
          <w:sz w:val="32"/>
          <w:szCs w:val="32"/>
        </w:rPr>
        <w:t>株洲农村商业银行股份有限公司</w:t>
      </w:r>
      <w:r w:rsidRPr="00462B87">
        <w:rPr>
          <w:rFonts w:eastAsia="仿宋_GB2312" w:hint="eastAsia"/>
          <w:b/>
          <w:bCs/>
          <w:sz w:val="32"/>
          <w:szCs w:val="32"/>
        </w:rPr>
        <w:t>2023</w:t>
      </w:r>
      <w:r w:rsidRPr="00462B87">
        <w:rPr>
          <w:rFonts w:eastAsia="仿宋_GB2312" w:hint="eastAsia"/>
          <w:b/>
          <w:bCs/>
          <w:sz w:val="32"/>
          <w:szCs w:val="32"/>
        </w:rPr>
        <w:t>年员工招聘公告、相关政策、报名资格、不能报名的情形、服务期限、违规违纪处理规定等，理解并认可其内容。</w:t>
      </w:r>
      <w:r>
        <w:rPr>
          <w:rFonts w:eastAsia="仿宋_GB2312" w:hint="eastAsia"/>
          <w:sz w:val="32"/>
          <w:szCs w:val="32"/>
        </w:rPr>
        <w:t>我郑重承</w:t>
      </w:r>
      <w:r>
        <w:rPr>
          <w:rFonts w:eastAsia="仿宋_GB2312"/>
          <w:sz w:val="32"/>
          <w:szCs w:val="32"/>
        </w:rPr>
        <w:t>诺：</w:t>
      </w:r>
    </w:p>
    <w:p w14:paraId="7C629A27" w14:textId="77777777" w:rsidR="00044B2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eastAsia="仿宋_GB2312" w:hint="eastAsia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 w14:paraId="6DC0D29C" w14:textId="77777777" w:rsidR="00044B2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恶意注册报名信息，不干扰正常的报名秩序，准确、慎重报考符合条件的职位，并对自己的报名负责。</w:t>
      </w:r>
    </w:p>
    <w:p w14:paraId="195CA209" w14:textId="77777777" w:rsidR="00044B2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舞弊或协助他人舞弊，接受雷同卷检测及处理结果。远离考试违规违纪违法高压线，避免一次作弊，悔恨终生。</w:t>
      </w:r>
    </w:p>
    <w:p w14:paraId="11C0F463" w14:textId="77777777" w:rsidR="00044B2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</w:t>
      </w:r>
      <w:proofErr w:type="gramStart"/>
      <w:r>
        <w:rPr>
          <w:rFonts w:eastAsia="仿宋_GB2312"/>
          <w:sz w:val="32"/>
          <w:szCs w:val="32"/>
        </w:rPr>
        <w:t>践行</w:t>
      </w:r>
      <w:proofErr w:type="gramEnd"/>
      <w:r>
        <w:rPr>
          <w:rFonts w:eastAsia="仿宋_GB2312"/>
          <w:sz w:val="32"/>
          <w:szCs w:val="32"/>
        </w:rPr>
        <w:t>每一项招考要求。特别是进入面试环节后，不随意放弃面试、体检、考察、录</w:t>
      </w:r>
      <w:r>
        <w:rPr>
          <w:rFonts w:eastAsia="仿宋_GB2312" w:hint="eastAsia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eastAsia="仿宋_GB2312" w:hint="eastAsia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 w14:paraId="326C2786" w14:textId="77777777" w:rsidR="00044B22" w:rsidRDefault="00000000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 w14:paraId="7A3503F0" w14:textId="77777777" w:rsidR="00044B22" w:rsidRDefault="00044B22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14:paraId="5EE4FA3C" w14:textId="77777777" w:rsidR="00044B22" w:rsidRDefault="00044B22">
      <w:pPr>
        <w:spacing w:line="530" w:lineRule="exact"/>
        <w:rPr>
          <w:rFonts w:eastAsia="仿宋_GB2312"/>
          <w:sz w:val="32"/>
          <w:szCs w:val="32"/>
        </w:rPr>
      </w:pPr>
    </w:p>
    <w:p w14:paraId="1160A6F1" w14:textId="77777777" w:rsidR="00044B2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承诺人（签名）：</w:t>
      </w:r>
    </w:p>
    <w:p w14:paraId="43F1288B" w14:textId="77777777" w:rsidR="00044B22" w:rsidRDefault="00000000">
      <w:pPr>
        <w:spacing w:line="53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14:paraId="15AD30CB" w14:textId="77777777" w:rsidR="00044B22" w:rsidRDefault="00044B22">
      <w:pPr>
        <w:rPr>
          <w:rFonts w:eastAsia="仿宋_GB2312"/>
        </w:rPr>
      </w:pPr>
    </w:p>
    <w:sectPr w:rsidR="00044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8088" w14:textId="77777777" w:rsidR="00044C64" w:rsidRDefault="00044C64">
      <w:r>
        <w:separator/>
      </w:r>
    </w:p>
  </w:endnote>
  <w:endnote w:type="continuationSeparator" w:id="0">
    <w:p w14:paraId="5BEEF170" w14:textId="77777777" w:rsidR="00044C64" w:rsidRDefault="000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2FA9" w14:textId="77777777" w:rsidR="00044C64" w:rsidRDefault="00044C64">
      <w:r>
        <w:separator/>
      </w:r>
    </w:p>
  </w:footnote>
  <w:footnote w:type="continuationSeparator" w:id="0">
    <w:p w14:paraId="7245F8B4" w14:textId="77777777" w:rsidR="00044C64" w:rsidRDefault="00044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3B7644"/>
    <w:rsid w:val="00044B22"/>
    <w:rsid w:val="00044C64"/>
    <w:rsid w:val="00065C11"/>
    <w:rsid w:val="000E3496"/>
    <w:rsid w:val="002156A8"/>
    <w:rsid w:val="002D0A5E"/>
    <w:rsid w:val="00334009"/>
    <w:rsid w:val="003D7C31"/>
    <w:rsid w:val="00462B87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627FF1"/>
    <w:rsid w:val="10863D8A"/>
    <w:rsid w:val="13003AF9"/>
    <w:rsid w:val="3A172C67"/>
    <w:rsid w:val="3C3B7644"/>
    <w:rsid w:val="3D205FEB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E4E54"/>
  <w15:docId w15:val="{CB3C4640-F3A6-4AE5-BFE3-B7B4DD27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46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62B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lili</cp:lastModifiedBy>
  <cp:revision>10</cp:revision>
  <cp:lastPrinted>2023-01-28T06:31:00Z</cp:lastPrinted>
  <dcterms:created xsi:type="dcterms:W3CDTF">2022-01-19T00:59:00Z</dcterms:created>
  <dcterms:modified xsi:type="dcterms:W3CDTF">2023-03-10T01:59:00Z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B18410499536417DB7963F773E6734DF</vt:lpwstr>
  </property>
</Properties>
</file>