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8F" w:rsidRPr="00443AB9" w:rsidRDefault="00CA328F" w:rsidP="00CA328F">
      <w:pPr>
        <w:jc w:val="left"/>
        <w:rPr>
          <w:rFonts w:ascii="黑体" w:eastAsia="黑体" w:hAnsi="黑体"/>
          <w:sz w:val="36"/>
          <w:szCs w:val="36"/>
        </w:rPr>
      </w:pPr>
      <w:r w:rsidRPr="00443AB9">
        <w:rPr>
          <w:rFonts w:ascii="黑体" w:eastAsia="黑体" w:hAnsi="黑体" w:hint="eastAsia"/>
          <w:sz w:val="36"/>
          <w:szCs w:val="36"/>
        </w:rPr>
        <w:t>附件</w:t>
      </w:r>
    </w:p>
    <w:p w:rsidR="00CA328F" w:rsidRPr="00443AB9" w:rsidRDefault="00CA328F" w:rsidP="00CA328F">
      <w:pPr>
        <w:jc w:val="center"/>
        <w:rPr>
          <w:rFonts w:ascii="黑体" w:eastAsia="黑体" w:hAnsi="黑体"/>
          <w:sz w:val="44"/>
          <w:szCs w:val="44"/>
        </w:rPr>
      </w:pPr>
      <w:r w:rsidRPr="00443AB9">
        <w:rPr>
          <w:rFonts w:ascii="黑体" w:eastAsia="黑体" w:hAnsi="黑体" w:hint="eastAsia"/>
          <w:sz w:val="44"/>
          <w:szCs w:val="44"/>
        </w:rPr>
        <w:t>国家统计局桐庐调查队</w:t>
      </w:r>
    </w:p>
    <w:p w:rsidR="00CA328F" w:rsidRPr="00443AB9" w:rsidRDefault="00CA328F" w:rsidP="00CA328F">
      <w:pPr>
        <w:jc w:val="center"/>
        <w:rPr>
          <w:rFonts w:ascii="黑体" w:eastAsia="黑体" w:hAnsi="黑体"/>
          <w:sz w:val="44"/>
          <w:szCs w:val="44"/>
        </w:rPr>
      </w:pPr>
      <w:r w:rsidRPr="00443AB9">
        <w:rPr>
          <w:rFonts w:ascii="黑体" w:eastAsia="黑体" w:hAnsi="黑体" w:hint="eastAsia"/>
          <w:sz w:val="44"/>
          <w:szCs w:val="44"/>
        </w:rPr>
        <w:t>公开招聘工作人员报名表</w:t>
      </w:r>
    </w:p>
    <w:tbl>
      <w:tblPr>
        <w:tblpPr w:leftFromText="180" w:rightFromText="180" w:vertAnchor="page" w:horzAnchor="margin" w:tblpXSpec="center" w:tblpY="36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1134"/>
        <w:gridCol w:w="1276"/>
        <w:gridCol w:w="1276"/>
        <w:gridCol w:w="1559"/>
        <w:gridCol w:w="1559"/>
      </w:tblGrid>
      <w:tr w:rsidR="00CA328F" w:rsidRPr="00CD05D7" w:rsidTr="002D4AB3">
        <w:trPr>
          <w:trHeight w:val="110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姓</w:t>
            </w:r>
            <w:r w:rsidRPr="00CD05D7">
              <w:t xml:space="preserve">   </w:t>
            </w:r>
            <w:r w:rsidRPr="00CD05D7"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性</w:t>
            </w:r>
            <w:r w:rsidRPr="00CD05D7">
              <w:t xml:space="preserve">   </w:t>
            </w:r>
            <w:r w:rsidRPr="00CD05D7">
              <w:rPr>
                <w:rFonts w:hint="eastAsia"/>
              </w:rPr>
              <w:t>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民</w:t>
            </w:r>
            <w:r w:rsidRPr="00CD05D7">
              <w:t xml:space="preserve">   </w:t>
            </w:r>
            <w:r w:rsidRPr="00CD05D7">
              <w:rPr>
                <w:rFonts w:hint="eastAsia"/>
              </w:rPr>
              <w:t>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/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照</w:t>
            </w:r>
            <w:r w:rsidRPr="00CD05D7">
              <w:t xml:space="preserve">    </w:t>
            </w:r>
            <w:r w:rsidRPr="00CD05D7">
              <w:rPr>
                <w:rFonts w:hint="eastAsia"/>
              </w:rPr>
              <w:t>片</w:t>
            </w:r>
          </w:p>
        </w:tc>
      </w:tr>
      <w:tr w:rsidR="00CA328F" w:rsidRPr="00CD05D7" w:rsidTr="002D4AB3">
        <w:trPr>
          <w:trHeight w:val="995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籍</w:t>
            </w:r>
            <w:r w:rsidRPr="00CD05D7">
              <w:t xml:space="preserve">   </w:t>
            </w:r>
            <w:r w:rsidRPr="00CD05D7">
              <w:rPr>
                <w:rFonts w:hint="eastAsia"/>
              </w:rPr>
              <w:t>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参加工作</w:t>
            </w:r>
          </w:p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时</w:t>
            </w:r>
            <w:r w:rsidRPr="00CD05D7">
              <w:t xml:space="preserve">   </w:t>
            </w:r>
            <w:r w:rsidRPr="00CD05D7">
              <w:rPr>
                <w:rFonts w:hint="eastAsia"/>
              </w:rPr>
              <w:t>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28F" w:rsidRPr="00CD05D7" w:rsidRDefault="00CA328F" w:rsidP="002D4AB3"/>
        </w:tc>
      </w:tr>
      <w:tr w:rsidR="00CA328F" w:rsidRPr="00CD05D7" w:rsidTr="002D4AB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身份证号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r w:rsidRPr="00CD05D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婚育状况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28F" w:rsidRPr="00CD05D7" w:rsidRDefault="00CA328F" w:rsidP="002D4AB3"/>
        </w:tc>
      </w:tr>
      <w:tr w:rsidR="00CA328F" w:rsidRPr="00CD05D7" w:rsidTr="002D4AB3">
        <w:trPr>
          <w:trHeight w:val="67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学</w:t>
            </w:r>
            <w:r w:rsidRPr="00CD05D7">
              <w:t xml:space="preserve">  </w:t>
            </w:r>
            <w:r w:rsidRPr="00CD05D7">
              <w:rPr>
                <w:rFonts w:hint="eastAsia"/>
              </w:rPr>
              <w:t>历</w:t>
            </w:r>
          </w:p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学</w:t>
            </w:r>
            <w:r w:rsidRPr="00CD05D7">
              <w:t xml:space="preserve">  </w:t>
            </w:r>
            <w:r w:rsidRPr="00CD05D7">
              <w:rPr>
                <w:rFonts w:hint="eastAsia"/>
              </w:rPr>
              <w:t>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全日制</w:t>
            </w:r>
          </w:p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教</w:t>
            </w:r>
            <w:r w:rsidRPr="00CD05D7">
              <w:t xml:space="preserve">  </w:t>
            </w:r>
            <w:r w:rsidRPr="00CD05D7">
              <w:rPr>
                <w:rFonts w:hint="eastAsia"/>
              </w:rPr>
              <w:t>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毕业院校</w:t>
            </w:r>
          </w:p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及</w:t>
            </w:r>
            <w:r w:rsidRPr="00CD05D7">
              <w:t xml:space="preserve"> </w:t>
            </w:r>
            <w:r w:rsidRPr="00CD05D7">
              <w:rPr>
                <w:rFonts w:hint="eastAsia"/>
              </w:rPr>
              <w:t>专</w:t>
            </w:r>
            <w:r w:rsidRPr="00CD05D7">
              <w:t xml:space="preserve"> </w:t>
            </w:r>
            <w:r w:rsidRPr="00CD05D7">
              <w:rPr>
                <w:rFonts w:hint="eastAsia"/>
              </w:rPr>
              <w:t>业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328F" w:rsidRPr="00CD05D7" w:rsidRDefault="00CA328F" w:rsidP="002D4AB3"/>
        </w:tc>
      </w:tr>
      <w:tr w:rsidR="00CA328F" w:rsidRPr="00CD05D7" w:rsidTr="002D4AB3">
        <w:trPr>
          <w:trHeight w:val="703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在</w:t>
            </w:r>
            <w:r w:rsidRPr="00CD05D7">
              <w:t xml:space="preserve">  </w:t>
            </w:r>
            <w:r w:rsidRPr="00CD05D7">
              <w:rPr>
                <w:rFonts w:hint="eastAsia"/>
              </w:rPr>
              <w:t>职</w:t>
            </w:r>
          </w:p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教</w:t>
            </w:r>
            <w:r w:rsidRPr="00CD05D7">
              <w:t xml:space="preserve">  </w:t>
            </w:r>
            <w:r w:rsidRPr="00CD05D7">
              <w:rPr>
                <w:rFonts w:hint="eastAsia"/>
              </w:rPr>
              <w:t>育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毕业院校</w:t>
            </w:r>
          </w:p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及</w:t>
            </w:r>
            <w:r w:rsidRPr="00CD05D7">
              <w:t xml:space="preserve"> </w:t>
            </w:r>
            <w:r w:rsidRPr="00CD05D7">
              <w:rPr>
                <w:rFonts w:hint="eastAsia"/>
              </w:rPr>
              <w:t>专</w:t>
            </w:r>
            <w:r w:rsidRPr="00CD05D7">
              <w:t xml:space="preserve"> </w:t>
            </w:r>
            <w:r w:rsidRPr="00CD05D7">
              <w:rPr>
                <w:rFonts w:hint="eastAsia"/>
              </w:rPr>
              <w:t>业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28F" w:rsidRPr="00CD05D7" w:rsidRDefault="00CA328F" w:rsidP="002D4AB3"/>
        </w:tc>
      </w:tr>
      <w:tr w:rsidR="00CA328F" w:rsidRPr="00CD05D7" w:rsidTr="002D4AB3">
        <w:trPr>
          <w:trHeight w:val="71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联系方式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固定电话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移动电话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</w:p>
        </w:tc>
      </w:tr>
      <w:tr w:rsidR="00CA328F" w:rsidRPr="00CD05D7" w:rsidTr="002D4AB3">
        <w:trPr>
          <w:trHeight w:val="700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通讯地址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</w:p>
        </w:tc>
      </w:tr>
      <w:tr w:rsidR="00CA328F" w:rsidRPr="00CD05D7" w:rsidTr="002D4AB3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>
              <w:rPr>
                <w:rFonts w:hint="eastAsia"/>
              </w:rPr>
              <w:t>有否驾驶经验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</w:p>
        </w:tc>
      </w:tr>
      <w:tr w:rsidR="00CA328F" w:rsidRPr="00CD05D7" w:rsidTr="002D4AB3">
        <w:trPr>
          <w:trHeight w:val="67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 w:rsidRPr="00CD05D7">
              <w:rPr>
                <w:rFonts w:hint="eastAsia"/>
              </w:rPr>
              <w:t>现工作单位及职务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</w:p>
        </w:tc>
      </w:tr>
      <w:tr w:rsidR="00CA328F" w:rsidRPr="00CD05D7" w:rsidTr="002D4AB3">
        <w:trPr>
          <w:trHeight w:val="67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28F" w:rsidRPr="00CD05D7" w:rsidRDefault="00CA328F" w:rsidP="002D4AB3">
            <w:pPr>
              <w:jc w:val="center"/>
            </w:pPr>
          </w:p>
        </w:tc>
      </w:tr>
      <w:tr w:rsidR="00CA328F" w:rsidRPr="00CD05D7" w:rsidTr="002D4AB3">
        <w:trPr>
          <w:trHeight w:val="3138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F" w:rsidRPr="00CD05D7" w:rsidRDefault="00CA328F" w:rsidP="002D4AB3">
            <w:pPr>
              <w:jc w:val="left"/>
            </w:pPr>
            <w:r w:rsidRPr="00CD05D7">
              <w:rPr>
                <w:rFonts w:hint="eastAsia"/>
              </w:rPr>
              <w:t>学习（高中开始起）及工作简历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28F" w:rsidRPr="00CD05D7" w:rsidRDefault="00CA328F" w:rsidP="002D4AB3"/>
        </w:tc>
      </w:tr>
    </w:tbl>
    <w:p w:rsidR="00CA328F" w:rsidRDefault="00CA328F" w:rsidP="00CA328F"/>
    <w:p w:rsidR="00CA328F" w:rsidRDefault="00CA328F" w:rsidP="00CA328F">
      <w:pPr>
        <w:widowControl/>
        <w:spacing w:line="300" w:lineRule="auto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本人申明：上述填写内容真实完整。如有不实，本人愿意承担一切法律责任。</w:t>
      </w:r>
    </w:p>
    <w:p w:rsidR="00CA328F" w:rsidRPr="00371BB8" w:rsidRDefault="00CA328F" w:rsidP="00CA328F">
      <w:pPr>
        <w:widowControl/>
        <w:spacing w:line="300" w:lineRule="auto"/>
        <w:ind w:firstLineChars="200" w:firstLine="482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承诺人（签名）：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                               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年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月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日</w:t>
      </w:r>
    </w:p>
    <w:sectPr w:rsidR="00CA328F" w:rsidRPr="00371BB8" w:rsidSect="00BE7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A7" w:rsidRDefault="00BC6FA7" w:rsidP="00CA328F">
      <w:r>
        <w:separator/>
      </w:r>
    </w:p>
  </w:endnote>
  <w:endnote w:type="continuationSeparator" w:id="0">
    <w:p w:rsidR="00BC6FA7" w:rsidRDefault="00BC6FA7" w:rsidP="00CA3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A7" w:rsidRDefault="00BC6FA7" w:rsidP="00CA328F">
      <w:r>
        <w:separator/>
      </w:r>
    </w:p>
  </w:footnote>
  <w:footnote w:type="continuationSeparator" w:id="0">
    <w:p w:rsidR="00BC6FA7" w:rsidRDefault="00BC6FA7" w:rsidP="00CA3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28F"/>
    <w:rsid w:val="00092F97"/>
    <w:rsid w:val="001B519A"/>
    <w:rsid w:val="00262D3E"/>
    <w:rsid w:val="0043293D"/>
    <w:rsid w:val="00444DE7"/>
    <w:rsid w:val="00501382"/>
    <w:rsid w:val="00570E44"/>
    <w:rsid w:val="0063258A"/>
    <w:rsid w:val="006470E5"/>
    <w:rsid w:val="0065110E"/>
    <w:rsid w:val="007376BC"/>
    <w:rsid w:val="0079294C"/>
    <w:rsid w:val="007B740C"/>
    <w:rsid w:val="00897B6B"/>
    <w:rsid w:val="00A97B25"/>
    <w:rsid w:val="00BA3B9C"/>
    <w:rsid w:val="00BC6FA7"/>
    <w:rsid w:val="00BE7A4F"/>
    <w:rsid w:val="00CA328F"/>
    <w:rsid w:val="00D91DBF"/>
    <w:rsid w:val="00DC0E75"/>
    <w:rsid w:val="00EB2193"/>
    <w:rsid w:val="00ED5E68"/>
    <w:rsid w:val="00F0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2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2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郑英娣(拟稿)</dc:creator>
  <cp:keywords/>
  <dc:description/>
  <cp:lastModifiedBy>郑英娣(拟稿)</cp:lastModifiedBy>
  <cp:revision>2</cp:revision>
  <dcterms:created xsi:type="dcterms:W3CDTF">2021-12-29T05:49:00Z</dcterms:created>
  <dcterms:modified xsi:type="dcterms:W3CDTF">2021-12-29T05:49:00Z</dcterms:modified>
</cp:coreProperties>
</file>