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2"/>
        <w:rPr>
          <w:rFonts w:hint="eastAsia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71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604"/>
        <w:gridCol w:w="1385"/>
        <w:gridCol w:w="3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9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黔东南州供销集团有限责任公司2023年度公开招（选）聘人员报名资格审核合格考生名单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吴生松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纪飞泷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沈奉成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孙才涵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马勇强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谭德勇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梁路沙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龙英情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人力资源部副部长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71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04"/>
        <w:gridCol w:w="1385"/>
        <w:gridCol w:w="3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18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黔东南州供销集团有限责任公司2023年度公开招（选）聘人员报名资格审核合格考生名单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杨海萍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陆朝兴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王庆东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杨仪泽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田佳齐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杨顺罡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严鑫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刘艳红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秦忠伟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唐文顶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代国准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伍名灯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覃亮基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刘良锦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发展规划部副部长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71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04"/>
        <w:gridCol w:w="1385"/>
        <w:gridCol w:w="3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18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黔东南州供销集团有限责任公司2023年度公开招（选）聘人员报名资格审核合格考生名单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吴启航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张影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赵青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徐虹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姚来来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雷红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覃议辉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王群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李水清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财务部副部长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7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608"/>
        <w:gridCol w:w="1389"/>
        <w:gridCol w:w="3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黔东南州供销集团有限责任公司2023年度公开招（选）聘人员报名资格审核合格考生名单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欧阳章杏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廖情莲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龙韬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唐霓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李贤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杨仁海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吴青峰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史明松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吴旗平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游尚豪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邰丽娟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杨一鸣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向兴星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周蝶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高慧芳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伍德科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邹国璐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王银花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侯小保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刘峻逞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罗靖玙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欧阳梦莎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王金松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李官宇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戚嫔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吴倩倩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杨熙炜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孟旖旎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杨肖千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欧阳文苑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何华青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宋斗壹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宋大娟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综合部文秘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tbl>
      <w:tblPr>
        <w:tblStyle w:val="7"/>
        <w:tblW w:w="80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787"/>
        <w:gridCol w:w="1558"/>
        <w:gridCol w:w="3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黔东南州供销集团有限责任公司2023年度公开招（选）聘人员报名资格审核合格考生名单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钱明艳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粟滔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张学东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龙青泽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王和梅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万文福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周根心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程弈璟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龙见奎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张世尧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吴文昌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夏炎花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李定佳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代国宽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杨津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吴显亮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莫世西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发展规划部项目工作人员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黔东南州供销集团有限责任公司2023年度公开招（选）聘人员报名资格审核合格考生名单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覃朗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何洪强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李华（苗族）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周训楠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黄绍芝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陈果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杨芳琴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田树宇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王雪瑾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谭德灯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夏愉富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黄莉娟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廖应付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周承鹏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班之贻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吴东东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企业管理部工作人员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NmJjNjc0MjdkNGNiNzkxNWM3NzhmM2M5ZWMyNDAifQ=="/>
  </w:docVars>
  <w:rsids>
    <w:rsidRoot w:val="50BF56ED"/>
    <w:rsid w:val="0147778C"/>
    <w:rsid w:val="01A91FC7"/>
    <w:rsid w:val="0C877219"/>
    <w:rsid w:val="0D3431C5"/>
    <w:rsid w:val="27F16397"/>
    <w:rsid w:val="29BF5785"/>
    <w:rsid w:val="4B7C315C"/>
    <w:rsid w:val="50BF56ED"/>
    <w:rsid w:val="5E8D7F25"/>
    <w:rsid w:val="610A74F9"/>
    <w:rsid w:val="6F44664E"/>
    <w:rsid w:val="782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1959</Words>
  <Characters>2059</Characters>
  <Lines>0</Lines>
  <Paragraphs>0</Paragraphs>
  <TotalTime>1</TotalTime>
  <ScaleCrop>false</ScaleCrop>
  <LinksUpToDate>false</LinksUpToDate>
  <CharactersWithSpaces>2059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2023-03-17T07:11:00Z</dcterms:created>
  <dc:creator>咘咘爸爸</dc:creator>
  <cp:lastModifiedBy>C</cp:lastModifiedBy>
  <cp:lastPrinted>2023-03-17T08:19:00Z</cp:lastPrinted>
  <dcterms:modified xsi:type="dcterms:W3CDTF">2023-03-17T08:28:43Z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351E6DC77D3C4BBFADBBF70CC123BDBF</vt:lpwstr>
  </property>
</Properties>
</file>