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 xml:space="preserve">附件2 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 xml:space="preserve">  义乌市标准化研究院公开招聘报名表</w:t>
      </w:r>
    </w:p>
    <w:p>
      <w:pPr>
        <w:pStyle w:val="2"/>
        <w:shd w:val="clear" w:color="auto" w:fill="FFFFFF"/>
        <w:spacing w:before="156" w:beforeLines="50" w:beforeAutospacing="0" w:after="156" w:afterLines="50" w:afterAutospacing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应聘岗位：</w:t>
      </w:r>
    </w:p>
    <w:tbl>
      <w:tblPr>
        <w:tblStyle w:val="3"/>
        <w:tblW w:w="93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35"/>
        <w:gridCol w:w="690"/>
        <w:gridCol w:w="1905"/>
        <w:gridCol w:w="1080"/>
        <w:gridCol w:w="1485"/>
        <w:gridCol w:w="15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年  月</w:t>
            </w:r>
          </w:p>
        </w:tc>
        <w:tc>
          <w:tcPr>
            <w:tcW w:w="15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近期正面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1寸彩照</w:t>
            </w:r>
            <w:r>
              <w:rPr>
                <w:rStyle w:val="5"/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  <w:r>
              <w:rPr>
                <w:rStyle w:val="5"/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15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xxx省xxx市xxx县（市、区）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在职状况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（含在校学生、在职或不在职等）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邮政编码：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座机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30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（按起始时间、毕业学校、专业及研究方向、学历及学位顺序，含接受的培训项目。自大学起填写）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（按起始时间、工作单位、岗位、担任职务、主要工作内容等顺序，可单独另附）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职称或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（专业技术资格、职业能力资格和技术等级证书，以及发证单位和取得时间）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科研成果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（代表性的科研成果。主要指以独立或第一作者(或主编)身份发表的论文或出版的学术著作，主持的研究项目、专利等情况。如内容较多，可单独另附。）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bdr w:val="single" w:color="000000" w:sz="8" w:space="0"/>
                <w:lang w:bidi="ar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0</wp:posOffset>
                  </wp:positionV>
                  <wp:extent cx="3371850" cy="0"/>
                  <wp:effectExtent l="0" t="0" r="0" b="0"/>
                  <wp:wrapNone/>
                  <wp:docPr id="1" name="Lin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学术社团和社会活动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bdr w:val="single" w:color="000000" w:sz="8" w:space="0"/>
                <w:lang w:bidi="ar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0</wp:posOffset>
                  </wp:positionV>
                  <wp:extent cx="2333625" cy="0"/>
                  <wp:effectExtent l="0" t="0" r="0" b="0"/>
                  <wp:wrapNone/>
                  <wp:docPr id="3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bdr w:val="single" w:color="000000" w:sz="8" w:space="0"/>
                <w:lang w:bidi="ar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0</wp:posOffset>
                  </wp:positionV>
                  <wp:extent cx="2333625" cy="0"/>
                  <wp:effectExtent l="0" t="0" r="0" b="0"/>
                  <wp:wrapNone/>
                  <wp:docPr id="2" name="Lin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（参加的学术、社会团体活动，及担任职务）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bdr w:val="single" w:color="000000" w:sz="8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兴趣爱好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bdr w:val="single" w:color="000000" w:sz="8" w:space="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86863"/>
    <w:rsid w:val="7008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2023-03-16T06:22:00Z</dcterms:created>
  <dc:creator>麦田坏孩子</dc:creator>
  <cp:lastModifiedBy>麦田坏孩子</cp:lastModifiedBy>
  <dcterms:modified xsi:type="dcterms:W3CDTF">2023-03-16T06:23:13Z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