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荔湾区司法局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2月公开招聘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编外人员笔试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成绩</w:t>
      </w:r>
    </w:p>
    <w:p>
      <w:pPr>
        <w:ind w:firstLine="640" w:firstLineChars="200"/>
      </w:pPr>
    </w:p>
    <w:p>
      <w:pPr>
        <w:pStyle w:val="2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岗位：普通辅助岗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tbl>
      <w:tblPr>
        <w:tblStyle w:val="4"/>
        <w:tblW w:w="8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047"/>
        <w:gridCol w:w="1780"/>
        <w:gridCol w:w="1353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准考证号+姓名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A204-12杨雅萌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A203-08罗婧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A204-11杨健燕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A202-03黄丹娜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A201-24陈业欣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A203-16茹伟欣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A204-21张力源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A202-17李傲维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A201-14蔡明晓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A202-06黄英挺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A201-32郭玮婧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A203-05卢裕康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A201-12秦语忻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A203-22谭嘉琪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A203-23谭想想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A201-07徐嘉琪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A201-09朱于菁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A201-23陈秀华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A201-08周正美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A204-25张元鑫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A201-18陈虹艺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A202-24李晓莹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A203-12宁莉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A203-02林子游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A202-10蒋沛妍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A204-26赵文莉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A201-04刘宁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A201-06王思梦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A201-34何璧余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59.12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A203-33吴雯雯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59.12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A203-15陈玲紫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A204-31朱小嫦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A203-03刘福娣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A202-13黄浩洋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A204-35徐康乔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A203-13欧阳富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A204-04梁锦豪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56.38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A202-33梁芷茵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A202-01黄楚欣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A202-14邝慧娴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A202-16黎峻君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55.12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A203-04刘付廉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A204-20张玖月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A204-24张晓玲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A201-27冯春红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53.84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A202-28梁广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A201-30高佳娴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A203-35夏子尧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A201-26房奕鹏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A204-29周秋雅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A201-25陈芷珊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A204-02黄雅嘉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52.68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A201-13蔡浩彬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51.92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A202-15赖权锋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A201-19陈镁琪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48.42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A201-17曾颖茵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A202-05黄怡斐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A201-21陈思杏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A202-25李子萍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45.46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A203-24谭颖诗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A204-03李梓健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A202-20李姣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A202-11蒋耀标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A202-12何敏健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A204-10杨彩珠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A202-02黄绰锋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A201-10计茹萍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A202-30梁泳诗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A203-07罗家意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A201-02江学雯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A201-01陈业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A201-16曾蓉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A201-22陈薇薇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A201-33郭泽娜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A202-18李国旭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A202-27连小星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A202-35林心怡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A203-01林盈君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A203-17邵润弟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A203-18沈家静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A203-19石利平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A203-25唐璐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A203-26王海云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A203-29王宇宇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A203-32吴婉颜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A204-07徐敏怡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A204-13杨珠珠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A204-14姚明慧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A204-27钟秋玲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A204-33胡玉婷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A204-34林祎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p>
      <w:pPr>
        <w:pStyle w:val="2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岗位：普通辅助岗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82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055"/>
        <w:gridCol w:w="1767"/>
        <w:gridCol w:w="135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准考证号+姓名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23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A201-35胡艳群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A204-15姚韵静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A204-32朱晓盈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A202-04黄小溪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A202-08黄泽凯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A202-26李子星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A202-31梁煜文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A204-08徐咏茵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A203-21谭家仪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A202-32梁悦宜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A203-20苏子珺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A203-06罗家威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A201-31郭寒微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A203-31吴思晓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A201-29冯毅锋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A204-16叶柳燕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A204-22张武承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A203-34吴拯宪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A202-34林崇强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A203-09罗泽填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A204-17梁子晴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A203-28王舒云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A202-07黄友荆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A201-11李静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A202-19李海婷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A204-19张嘉威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A202-21李培元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A203-30吴秋燕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A204-28钟晓璐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A201-03孔海淇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A204-01叶楚茵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A204-06饶鹏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A204-23张晓佳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A204-30朱穗峰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A203-10马梓程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A202-22李瑞仪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A204-05潘雪莹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A201-05刘勇斌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A201-15曹思纬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A201-20陈尚云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A201-28冯慧玲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A202-09江仲伟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A202-23李文汉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A202-29梁乐韵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A203-11莫泳妍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A203-14潘莉莉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A203-27王锦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A204-09严文晖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A204-18余嘉炜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普通辅助岗2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2008D"/>
    <w:rsid w:val="081C580C"/>
    <w:rsid w:val="10C60F3A"/>
    <w:rsid w:val="118F66DA"/>
    <w:rsid w:val="15E67C94"/>
    <w:rsid w:val="17F523E8"/>
    <w:rsid w:val="2B1A1346"/>
    <w:rsid w:val="2DD87F45"/>
    <w:rsid w:val="2E511221"/>
    <w:rsid w:val="347C4BE9"/>
    <w:rsid w:val="37071057"/>
    <w:rsid w:val="4CB616B6"/>
    <w:rsid w:val="527648CD"/>
    <w:rsid w:val="5B501F0F"/>
    <w:rsid w:val="62512D8D"/>
    <w:rsid w:val="671D4CBB"/>
    <w:rsid w:val="6A8D58E6"/>
    <w:rsid w:val="6C262F44"/>
    <w:rsid w:val="788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2021-05-31T07:01:00Z</dcterms:created>
  <dc:creator>Administrator</dc:creator>
  <cp:lastModifiedBy>司法局_叶连</cp:lastModifiedBy>
  <dcterms:modified xsi:type="dcterms:W3CDTF">2023-03-16T04:12:41Z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E903307F5CA8440FB4BF182F8519B1FA</vt:lpwstr>
  </property>
</Properties>
</file>