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博山区城乡公益性岗位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诚信承诺书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606" w:firstLineChars="200"/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  <w:t>本人已知晓城乡公益性岗位政策要求，现郑重承诺本人不存在以下情形：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本人名下无工商营业执照；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本人非企业股东、董事、监事、理事及高层管理人员等；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3、本人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未在其他单位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在职参保；</w:t>
      </w:r>
    </w:p>
    <w:p>
      <w:pPr>
        <w:ind w:firstLine="604" w:firstLineChars="200"/>
        <w:rPr>
          <w:rFonts w:hint="default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4、本人未享受退休金；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5、本人非公职人员（含已享受退休待遇）、乡镇（街道）备案且受财政供养或村（社区）集体经济补贴的村（社区）干部；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6、如果本人是公职人员（含已享受退休待遇）、乡镇（街道）备案且受财政供养或村（社区）集体经济补贴的村（社区）干部的直系亲属，将主动告知并依规申请办理备案手续；</w:t>
      </w:r>
    </w:p>
    <w:p>
      <w:pPr>
        <w:ind w:firstLine="604" w:firstLineChars="200"/>
        <w:rPr>
          <w:rFonts w:hint="default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7、其他不符合规定的情形。</w:t>
      </w:r>
    </w:p>
    <w:p>
      <w:pPr>
        <w:ind w:firstLine="606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  <w:t>如有故意隐瞒，弄虚作假的情况，一经发现证实，自动丧失资格，并退回资金，本人承担由此产生的一切后果。</w:t>
      </w: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wordWrap w:val="0"/>
        <w:ind w:firstLine="684" w:firstLineChars="200"/>
        <w:jc w:val="right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eastAsia="zh-CN"/>
        </w:rPr>
        <w:t>承诺人：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    </w:t>
      </w:r>
    </w:p>
    <w:p>
      <w:pPr>
        <w:ind w:firstLine="684" w:firstLineChars="200"/>
        <w:jc w:val="center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jNhZmEwZGM5ZGVlMzI3ZDc2MGM1NTgxNzNjNTcifQ=="/>
  </w:docVars>
  <w:rsids>
    <w:rsidRoot w:val="00000000"/>
    <w:rsid w:val="04BD7173"/>
    <w:rsid w:val="108005C5"/>
    <w:rsid w:val="12F77CDA"/>
    <w:rsid w:val="139C3BB2"/>
    <w:rsid w:val="233856AD"/>
    <w:rsid w:val="234370E9"/>
    <w:rsid w:val="49D71573"/>
    <w:rsid w:val="52A14601"/>
    <w:rsid w:val="538D6492"/>
    <w:rsid w:val="5B2B4287"/>
    <w:rsid w:val="5FAD1AA9"/>
    <w:rsid w:val="63F44180"/>
    <w:rsid w:val="666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317</Characters>
  <Lines>0</Lines>
  <Paragraphs>0</Paragraphs>
  <TotalTime>11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2022-10-13T02:29:00Z</dcterms:created>
  <dc:creator>Administrator</dc:creator>
  <cp:lastModifiedBy>博山就业办李峰</cp:lastModifiedBy>
  <cp:lastPrinted>2022-10-17T02:13:00Z</cp:lastPrinted>
  <dcterms:modified xsi:type="dcterms:W3CDTF">2023-03-09T07:05:45Z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63854792F7B54D4B99D3CDACE89DED5E</vt:lpwstr>
  </property>
</Properties>
</file>