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840"/>
        <w:gridCol w:w="3030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广州市花都区2023年赴国内知名高校设点招聘事业单位专业人才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报名提交材料目录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报名人员类型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携带材料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2023年国内普通高校应届毕业生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个人简历（附彩色照片）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毕业生就业推荐表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审查原件，提供复印件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学生证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审查原件，提供复印件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学籍在线验证报告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登录学信网https://www.chsi.com.cn/在线验证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2021年、2022年国内普通高校毕业生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个人简历（附彩色照片）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毕业证书、学位证书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审查原件，提供复印件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学历认证报告、学位验证报告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登录学信网https://www.chsi.com.cn/在线验证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单位同意报考证明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在职人员提供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港澳、国外留学归国人员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个人简历（附彩色照片）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毕业证书、学位证书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1.审查原件，提供复印件；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2.以研究生学历报考人员，应另外提供本科阶段学历学位材料；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3.如学历学位证书如还未获得，请按照模板填写《港澳、国外留学归国人员学历学位承诺书》（见下页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教育部留学服务中心出具的《香港、澳门特别行政区学历学位认证书》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港澳留学人员提供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教育部留学服务中心出具的《国外学历学位认证书》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国外留学归国人员提供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单位同意报考证明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在职人员提供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  <w:t>港澳、国外留学归国人员学历学位承诺书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用于参加广州市花都区2023年事业单位专业人才招聘的学历、学位信息真实、准确、有效，于2023年7月31日前可获得该学历证书、学位证书及教育部留学服务中心出具的《香港、澳门特别行政区学历学位认证书》/《国外学历学位认证书》，如有虚假不实之处或逾期未提供，愿意承担包括取消考试及聘用资格在内的一切后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200" w:firstLineChars="1500"/>
        <w:jc w:val="right"/>
        <w:textAlignment w:val="auto"/>
        <w:rPr>
          <w:rFonts w:hint="default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承 诺 人：                       </w:t>
      </w:r>
    </w:p>
    <w:p>
      <w:pPr>
        <w:jc w:val="right"/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承诺时间：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YzM0ODJhYjc5NjkwZTBhODA0ZTBmZmJiNmU5MTYifQ=="/>
  </w:docVars>
  <w:rsids>
    <w:rsidRoot w:val="273146FD"/>
    <w:rsid w:val="092263E9"/>
    <w:rsid w:val="273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2023-03-09T04:50:00Z</dcterms:created>
  <dc:creator>今天写论文了吗</dc:creator>
  <cp:lastModifiedBy>今天写论文了吗</cp:lastModifiedBy>
  <dcterms:modified xsi:type="dcterms:W3CDTF">2023-03-09T04:52:52Z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2E2629B51EE1499F8C43AEA7144BE1E3</vt:lpwstr>
  </property>
</Properties>
</file>