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2：</w:t>
      </w:r>
    </w:p>
    <w:p>
      <w:pPr>
        <w:spacing w:line="338" w:lineRule="auto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  <w:shd w:val="clear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</w:t>
      </w:r>
      <w:r>
        <w:rPr>
          <w:rFonts w:hint="eastAsia"/>
          <w:b/>
          <w:szCs w:val="21"/>
          <w:shd w:val="clear"/>
        </w:rPr>
        <w:t xml:space="preserve">  </w:t>
      </w:r>
      <w:r>
        <w:rPr>
          <w:color w:val="222222"/>
          <w:szCs w:val="21"/>
          <w:shd w:val="clear" w:color="auto"/>
        </w:rPr>
        <w:t>教育局</w:t>
      </w:r>
    </w:p>
    <w:tbl>
      <w:tblPr>
        <w:tblStyle w:val="4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/>
              </w:rPr>
              <w:t xml:space="preserve">认定历史数据变更 </w:t>
            </w:r>
            <w:r>
              <w:rPr>
                <w:color w:val="222222"/>
                <w:szCs w:val="21"/>
                <w:shd w:val="clear" w:color="auto"/>
              </w:rPr>
              <w:t xml:space="preserve"> /</w:t>
            </w:r>
            <w:r>
              <w:rPr>
                <w:rFonts w:hint="eastAsia"/>
                <w:color w:val="222222"/>
                <w:szCs w:val="21"/>
                <w:shd w:val="clear" w:color="auto"/>
                <w:lang w:val="en-US" w:eastAsia="zh-CN"/>
              </w:rPr>
              <w:t xml:space="preserve"> </w:t>
            </w:r>
            <w:r>
              <w:rPr>
                <w:color w:val="222222"/>
                <w:szCs w:val="21"/>
                <w:shd w:val="clear" w:color="auto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jI0MmVkOTI1NjU0YmM1MGQ2NGRiZTEzMGQzMTEifQ=="/>
  </w:docVars>
  <w:rsids>
    <w:rsidRoot w:val="4E421A30"/>
    <w:rsid w:val="03785504"/>
    <w:rsid w:val="05AD3F55"/>
    <w:rsid w:val="11562347"/>
    <w:rsid w:val="12231DD7"/>
    <w:rsid w:val="22D26234"/>
    <w:rsid w:val="23523689"/>
    <w:rsid w:val="4E4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313</Characters>
  <Lines>0</Lines>
  <Paragraphs>0</Paragraphs>
  <TotalTime>3</TotalTime>
  <ScaleCrop>false</ScaleCrop>
  <LinksUpToDate>false</LinksUpToDate>
  <CharactersWithSpaces>452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</cp:lastModifiedBy>
  <dcterms:modified xsi:type="dcterms:W3CDTF">2023-03-07T02:17:12Z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EFDA7F2BE84849FB91DC02657A31F397</vt:lpwstr>
  </property>
</Properties>
</file>