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eastAsia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pacing w:line="480" w:lineRule="auto"/>
        <w:jc w:val="center"/>
        <w:rPr>
          <w:rFonts w:hint="eastAsia" w:eastAsia="方正小标宋_GBK"/>
          <w:sz w:val="36"/>
          <w:szCs w:val="36"/>
        </w:rPr>
      </w:pPr>
    </w:p>
    <w:p>
      <w:pPr>
        <w:widowControl/>
        <w:spacing w:line="480" w:lineRule="auto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所在单位同意应聘证明</w:t>
      </w:r>
    </w:p>
    <w:bookmarkEnd w:id="0"/>
    <w:p>
      <w:pPr>
        <w:rPr>
          <w:rFonts w:eastAsia="仿宋_GB2312"/>
          <w:spacing w:val="-22"/>
          <w:sz w:val="24"/>
        </w:rPr>
      </w:pPr>
    </w:p>
    <w:p>
      <w:pPr>
        <w:rPr>
          <w:rFonts w:eastAsia="仿宋_GB2312"/>
          <w:spacing w:val="-22"/>
          <w:sz w:val="24"/>
        </w:rPr>
      </w:pPr>
    </w:p>
    <w:p>
      <w:pPr>
        <w:rPr>
          <w:rFonts w:eastAsia="仿宋_GB2312"/>
          <w:sz w:val="24"/>
        </w:rPr>
      </w:pPr>
    </w:p>
    <w:tbl>
      <w:tblPr>
        <w:tblStyle w:val="6"/>
        <w:tblpPr w:leftFromText="180" w:rightFromText="180" w:vertAnchor="page" w:horzAnchor="page" w:tblpX="1380" w:tblpY="4203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3284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现工作单位及岗位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现实表现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有无违法违纪行为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人事关系所在单位意见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该同志人事关系现在我处</w:t>
            </w:r>
            <w:r>
              <w:rPr>
                <w:rFonts w:hint="eastAsia" w:eastAsia="仿宋_GB2312"/>
                <w:color w:val="auto"/>
                <w:sz w:val="24"/>
              </w:rPr>
              <w:t>。</w:t>
            </w:r>
            <w:r>
              <w:rPr>
                <w:rFonts w:hint="eastAsia" w:eastAsia="仿宋_GB2312"/>
                <w:sz w:val="24"/>
              </w:rPr>
              <w:t>我单位同意其参加青岛市市南区人民法院司法辅助人员应聘（考试），如其被聘用，我单位将配合办理其人事关系、人事档案等相关移交手续。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 日</w:t>
            </w:r>
          </w:p>
        </w:tc>
      </w:tr>
    </w:tbl>
    <w:p>
      <w:pPr>
        <w:widowControl/>
        <w:shd w:val="clear" w:color="auto" w:fill="FFFFFF"/>
        <w:spacing w:line="580" w:lineRule="exact"/>
        <w:ind w:right="2100" w:rightChars="1000"/>
        <w:rPr>
          <w:rFonts w:hint="eastAsia" w:ascii="仿宋_GB2312" w:hAnsi="微软雅黑" w:eastAsia="仿宋_GB2312" w:cs="宋体"/>
          <w:color w:val="40404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WIyMTVjZmU0N2FhY2U5YmYyZDBiOWRkZjU0MWUifQ=="/>
  </w:docVars>
  <w:rsids>
    <w:rsidRoot w:val="788A75AC"/>
    <w:rsid w:val="788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2023-03-13T09:43:00Z</dcterms:created>
  <dc:creator>蓝鲸灵</dc:creator>
  <cp:lastModifiedBy>蓝鲸灵</cp:lastModifiedBy>
  <dcterms:modified xsi:type="dcterms:W3CDTF">2023-03-13T09:44:23Z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974D6EF45C4A48268725D62FC861B6ED</vt:lpwstr>
  </property>
</Properties>
</file>