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/>
              <w:spacing w:before="230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58" w:firstLine="1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阳市妇幼保健和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划生育指导中心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14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临床医学专业、中西医临床医学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、中医学专业；</w:t>
            </w:r>
          </w:p>
          <w:p>
            <w:pPr>
              <w:ind w:left="21" w:right="26"/>
              <w:spacing w:before="1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、中医基础理论专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、中医临床基础专业。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4"/>
              <w:spacing w:before="23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63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35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/>
              <w:spacing w:before="126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125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阳市中心血站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35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64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34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6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443" w:firstLine="7"/>
              <w:spacing w:before="125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护士专业技术资格证书。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4"/>
              <w:spacing w:before="126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5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4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/>
              <w:spacing w:before="120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119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阳市中心血站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4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76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6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2" w:right="45" w:firstLine="10"/>
              <w:spacing w:before="12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临床医学检验技术初级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(士)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4"/>
              <w:spacing w:before="12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hanging="1"/>
              <w:spacing w:before="77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阳市精神卫生中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、麻醉学专业。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床类别执业医师资格注册麻醉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hanging="1"/>
              <w:spacing w:before="77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阳市精神卫生中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3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4" w:right="26" w:hanging="3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、康复医学与理疗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3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before="1" w:line="16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53" w:right="31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床类别执业医师资格注册康复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医学范围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hanging="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阳市精神卫生中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6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5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4" w:right="26" w:hanging="3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、影像医学与核医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31" w:firstLine="10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影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像范围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3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阳市第六人民医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1"/>
              <w:spacing w:before="129" w:line="19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.内科专业住院医师规范化培训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headerReference w:type="default" r:id="rId1"/>
          <w:footerReference w:type="default" r:id="rId2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3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阳市第六人民医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、外科学专业。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1"/>
              <w:spacing w:before="125" w:line="19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.外科专业住院医师规范化培训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1009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3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阳市第六人民医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中西医临床医学专业；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中西医结合临床专业。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53" w:right="31" w:firstLine="7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别执业医师资格注册中西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结合范围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3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阳市第六人民医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19"/>
              <w:spacing w:before="13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临床医学专业、中医康复学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4" w:right="26" w:hanging="3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、康复医学与理疗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81" w:firstLine="9"/>
              <w:spacing w:before="136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学范围；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康复医学科专业住院医师规范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化培训合格证书。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3"/>
              <w:spacing w:before="77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阳市第六人民医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26"/>
              <w:spacing w:line="20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、耳鼻咽喉科学专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 w:right="81" w:firstLine="9"/>
              <w:spacing w:before="134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耳鼻咽喉科范围；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耳鼻咽喉科专业住院医师规范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化培训合格证书。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11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阳市口腔医院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、外科学专业。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1"/>
              <w:spacing w:before="132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.外科专业住院医师规范化培训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6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3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/>
              <w:spacing w:before="130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129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阳市口腔医院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3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6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38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before="1" w:line="16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2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4" w:right="31" w:firstLine="8"/>
              <w:spacing w:before="1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床类别执业医师资格注册内科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或全科医学范围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4"/>
              <w:spacing w:before="13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58" w:hanging="1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阳市中西医结合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临床医学专业、儿科学专业；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、儿科学专业。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床类别执业医师资格注册儿科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3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58" w:hanging="1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阳市中西医结合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51" w:right="52" w:hanging="30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口腔临床医学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、口腔基础医学、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2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类别执业医师资格注册口腔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58" w:hanging="1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阳市中西医结合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临床医学专业、麻醉学专业；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、麻醉学专业。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床类别执业医师资格注册麻醉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58" w:hanging="1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阳市中西医结合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26"/>
              <w:spacing w:line="20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、耳鼻咽喉科学专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31" w:firstLine="9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床类别执业医师资格注册眼耳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鼻咽喉科范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4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1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243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/>
              <w:spacing w:before="135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康委员会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58" w:hanging="11"/>
              <w:spacing w:before="135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阳市中西医结合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/>
              <w:spacing w:before="243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271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2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8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/>
              <w:spacing w:before="243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护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师专业技术资格证书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4"/>
              <w:spacing w:before="133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0838-2902283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1019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本级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3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市公安局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hanging="1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阳市戒毒康复中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443" w:firstLine="7"/>
              <w:spacing w:before="78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护士专业技术资格证书。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0838-2598077</w:t>
            </w:r>
          </w:p>
        </w:tc>
      </w:tr>
      <w:tr>
        <w:trPr>
          <w:trHeight w:val="115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53" w:line="189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77" w:line="16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5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35"/>
              <w:spacing w:before="17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临床医学专业、儿科学专业；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学专业、老年医学专业、外科学专业、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瘤学专业、急诊医学专业、妇产科学专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业、重症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医学专业、眼科学专业。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/>
              <w:spacing w:before="253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单位服务满5年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(含试用期)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4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50" w:line="189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二)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麻醉学专业、临床医学专业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研究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麻醉学专业、临床医学专业。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/>
              <w:spacing w:before="250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单位服务满5年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(含试用期)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1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6840" w:h="11900"/>
          <w:pgMar w:top="990" w:right="850" w:bottom="920" w:left="795" w:header="768" w:footer="637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49" w:line="189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三)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39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康复治疗学专业、针灸推拿学专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2" w:right="26" w:hanging="1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康复医学与理疗学专业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、针灸推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73" w:firstLine="10"/>
              <w:spacing w:before="16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1.康复医学治疗技术初级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专业技术资格证书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2.招聘单位要求新聘合同约定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0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47" w:line="189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四)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24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73" w:firstLine="10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1.临床医学检验技术初级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专业技术资格证书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2.招聘单位要求新聘合同约定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8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45" w:line="196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五)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52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5" w:firstLine="10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射医学技术初级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(师)专业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5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43" w:line="196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六)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中医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53" w:hanging="11"/>
              <w:spacing w:before="134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儿科学专业、临床医学专业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骨伤科学专业；</w:t>
            </w:r>
          </w:p>
          <w:p>
            <w:pPr>
              <w:ind w:left="21" w:right="35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、儿科学专业、急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诊医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专业、中医骨伤科学专业。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0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.临床类别或中医类别执业医师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3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241" w:line="196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中医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药学专业、中药学专业；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药剂学专业、中药学专业。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5" w:firstLine="10"/>
              <w:spacing w:before="23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学或中药学初级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(师)专业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1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5"/>
              <w:spacing w:before="130" w:line="188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万安社区卫生服务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针灸推拿学专业；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针灸推拿学专业。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0"/>
              <w:spacing w:before="24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.中医类别执业医师资格注册中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类别范围；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8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5"/>
          <w:pgSz w:w="16840" w:h="11900"/>
          <w:pgMar w:top="990" w:right="850" w:bottom="920" w:left="795" w:header="768" w:footer="637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5"/>
              <w:spacing w:before="120" w:line="193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九)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万安社区卫生服务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5" w:firstLine="10"/>
              <w:spacing w:before="16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床医学检验技术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(师)专业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0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3029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62" w:firstLine="15"/>
              <w:spacing w:before="13" w:line="17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江医院集团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十)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派至金山镇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心卫生院</w:t>
            </w:r>
          </w:p>
          <w:p>
            <w:pPr>
              <w:ind w:left="34" w:right="72" w:hanging="11"/>
              <w:spacing w:before="1" w:line="175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(德阳市罗江区第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二人民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医院)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临床医学专业;</w:t>
            </w:r>
          </w:p>
          <w:p>
            <w:pPr>
              <w:ind w:left="21" w:right="35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0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.临床类别执业助理医师资格证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8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62" w:firstLine="3"/>
              <w:spacing w:before="245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派至鄢家镇中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卫生院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14" w:firstLine="11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.临床类别执业助理医师资格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5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62" w:firstLine="3"/>
              <w:spacing w:before="243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派至略坪镇中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卫生院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0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.临床类别执业助理医师资格证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3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62" w:firstLine="2"/>
              <w:spacing w:before="24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派至新盛镇卫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康复治疗技术专业；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康复治疗学专业；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康复医学与理疗学专业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73" w:firstLine="10"/>
              <w:spacing w:before="23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1.康复医学治疗技术初级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2.招聘单位要求新聘合同约定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41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62" w:firstLine="2"/>
              <w:spacing w:before="255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派至新盛镇卫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5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5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14" w:firstLine="10"/>
              <w:spacing w:before="24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.护士专业技术资格证书；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8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62" w:firstLine="2"/>
              <w:spacing w:before="24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派至调元镇卫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药剂学专业。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5" w:firstLine="11"/>
              <w:spacing w:before="16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学初级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(师)专业技术资格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0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62" w:firstLine="4"/>
              <w:spacing w:before="77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六)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派至万安镇卫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2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5" w:firstLine="11"/>
              <w:spacing w:before="15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.护理初级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(师)专业技术资格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3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3036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63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罗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江区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33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阳市罗江区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生健康局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62" w:firstLine="4"/>
              <w:spacing w:before="252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罗江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医院集团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派至白马关镇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53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53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114" w:firstLine="10"/>
              <w:spacing w:before="16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.护士专业技术资格证书；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3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在本单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位服务满5年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(含试用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方可调动。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1"/>
              <w:spacing w:before="255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王老师、冯老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0838-3120911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4037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12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7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1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81" w:firstLine="11"/>
              <w:spacing w:before="128" w:line="19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.临床类别执业医师资格注册内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围；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.放射医学初级技术专业技术资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4038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12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3" w:right="31" w:firstLine="9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验、病理范围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4039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广汉市中医医院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1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2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443" w:firstLine="7"/>
              <w:spacing w:before="78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护师专业技术资格证书。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40" w:h="11900"/>
          <w:pgMar w:top="990" w:right="850" w:bottom="920" w:left="795" w:header="768" w:footer="637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12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儿科学专业、临床医学专业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研究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儿科学专业、临床医学专业。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床类别执业医师资格注册儿科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12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中西医临床医学专业；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中西医结合临床专业。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60" w:right="31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西医结合范围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广汉市精神病医院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3" w:right="35" w:hanging="2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神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病与精神卫生学专业。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31" w:firstLine="10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床类别执业医师资格注册精神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或内科范围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市疾病预防控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制中心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预防医学专业；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公共卫生与预防医学专业。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共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卫生类别执业医师资格注册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共卫生范围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69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1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市雒城街道顺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路社区卫生服务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1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269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0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9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443" w:firstLine="7"/>
              <w:spacing w:before="131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护师专业技术资格证书。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2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82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54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20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市雒城街道顺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路社区卫生服务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7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54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83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53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儿科学专业；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儿科学专业。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5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31" w:firstLine="7"/>
              <w:spacing w:before="12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床类别执业医师资格注册儿科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6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9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市雒城街道顺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路社区卫生服务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7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9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、妇产科专业。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3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24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8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92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0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2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4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8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市雒城街道青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路社区卫生服务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2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71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1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6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242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3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8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2"/>
              <w:spacing w:before="16" w:line="173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市金雁街道社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8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9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24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2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2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4049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4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5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2"/>
              <w:spacing w:before="8" w:line="175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市金雁街道社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4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73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43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5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6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6"/>
              <w:spacing w:before="135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射医学技术初级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专业技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4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6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3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2"/>
              <w:spacing w:before="4" w:line="176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市汉州街道社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3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6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38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1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3"/>
              <w:spacing w:before="23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80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52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6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2"/>
              <w:spacing w:before="16" w:line="173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市汉州街道社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52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81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00"/>
              <w:spacing w:before="251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药学专业、药理学专业。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6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8" w:right="35" w:hanging="5"/>
              <w:spacing w:before="125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学初级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专业技术资格证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5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5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139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市高坪镇中心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1"/>
              <w:spacing w:before="275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46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15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4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46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23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市高坪镇中心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生院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4" w:right="35" w:hanging="3"/>
              <w:spacing w:before="1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口腔基础医学专业、口腔临床医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24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3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5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6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"/>
              <w:spacing w:before="13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市连山镇中心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5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74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44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86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44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5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6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3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129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市金轮镇卫生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3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6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3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before="1" w:line="16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2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38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3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9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51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123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市金鱼镇卫生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51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80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50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98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50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4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8" w:firstLine="1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市小汉镇中心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top w:val="singl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7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121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市南丰镇卫生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9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2"/>
              <w:spacing w:before="2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4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200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-1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3"/>
              <w:spacing w:before="24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2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4059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78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1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市向阳镇卫生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临床医学专业、儿科学专业；</w:t>
            </w:r>
          </w:p>
          <w:p>
            <w:pPr>
              <w:ind w:left="21" w:right="35"/>
              <w:spacing w:before="2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专业、儿科学专业。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58" w:right="40" w:hanging="15"/>
              <w:spacing w:before="242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执业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(助理)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医师资格注册内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外科或儿科范围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242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685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50"/>
              <w:spacing w:before="275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4060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8"/>
              <w:spacing w:before="24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汉市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12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汉市卫生健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11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市向阳镇卫生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6"/>
              <w:spacing w:before="24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9"/>
              <w:spacing w:before="276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5"/>
              <w:spacing w:before="246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443" w:firstLine="7"/>
              <w:spacing w:before="119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护师专业技术资格证书。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firstLine="7"/>
              <w:spacing w:before="12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0838-5223851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3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邡市妇幼保健院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22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(二)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疾病预防控制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3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预防医学专业；</w:t>
            </w:r>
          </w:p>
          <w:p>
            <w:pPr>
              <w:ind w:left="24" w:right="26" w:hanging="3"/>
              <w:spacing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营养与食品卫生学专业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、流行病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生统计学专业、劳动卫生与环境卫生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1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共卫生类别执业医师资格证书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(三)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3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4" w:right="35" w:hanging="3"/>
              <w:spacing w:before="2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年医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专业、外科学专业、急诊医学专业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麻醉学专业。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10" w:firstLine="11"/>
              <w:spacing w:before="136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1.临床类别执业医师资格证书；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1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四)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预防医学专业；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流行病与卫生统计学专业。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81" w:firstLine="11"/>
              <w:spacing w:before="11" w:line="17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.公共卫生类别执业医师资格证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6840" w:h="11900"/>
          <w:pgMar w:top="990" w:right="850" w:bottom="920" w:left="795" w:header="768" w:footer="635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6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(五)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10" w:firstLine="11"/>
              <w:spacing w:before="123" w:line="19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1.口腔类别执业医师资格证书；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(六)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药剂学专业、药理学专业。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/>
              <w:spacing w:before="245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本单位最低服务年限5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(含试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14" w:firstLine="11"/>
              <w:spacing w:before="135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1.护师专业技术资格证书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15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1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第四人民医院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73" w:firstLine="11"/>
              <w:spacing w:before="11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1.临床医学检验技术初级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技术资格证书；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招聘单位要求新聘合同约定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5069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22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(九)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血吸虫病防治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站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6"/>
              <w:spacing w:before="238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预防医学专业、临床医学专业；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、营养与食品卫生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业、流行病与卫生统计学专业、劳动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卫生与环境卫生学专业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3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31" w:hanging="4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共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卫生或临床医学类别执业医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82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5" w:right="58" w:hanging="1"/>
              <w:spacing w:before="15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方亭社区卫生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1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15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(十一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邡市方亭社区卫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类别执业医师资格证书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22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(十二)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邡市方亭社区卫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中西医结合专业；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中西医临床医学专业；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中西医结合临床专业。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1" w:firstLine="4"/>
              <w:spacing w:before="77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床或中医类别执业医师资格证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7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(十三)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邡市雍城社区卫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85" w:firstLine="11"/>
              <w:spacing w:before="136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1.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床医学检验技术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(师)专业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期)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15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(十四)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邡市雍城社区卫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45"/>
              <w:spacing w:before="77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本单位最低服务年限5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(含试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期)。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82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23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(十五)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邡市湔氐镇卫生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5" w:lineRule="auto"/>
              <w:rPr>
                <w:rFonts w:ascii="Arial"/>
                <w:sz w:val="21"/>
              </w:rPr>
            </w:pPr>
            <w:r/>
          </w:p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1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ind w:left="53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临床类别执业助理医师资格证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2"/>
          <w:pgSz w:w="16840" w:h="11900"/>
          <w:pgMar w:top="990" w:right="850" w:bottom="920" w:left="795" w:header="768" w:footer="636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15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(十六)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邡市湔氐镇卫生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72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腔类别执业助理医师资格证书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22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邡市湔氐镇卫生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类别执业助理医师资格证书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59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121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邡市洛水中心卫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spacing w:line="321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3" w:firstLine="3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临床医学专业、中医学专业、针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灸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拿专业；</w:t>
            </w:r>
          </w:p>
          <w:p>
            <w:pPr>
              <w:ind w:left="22" w:right="53" w:hanging="1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临床医学专业、中医学专业、针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灸推拿学专业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；</w:t>
            </w:r>
          </w:p>
          <w:p>
            <w:pPr>
              <w:ind w:left="21" w:right="35"/>
              <w:spacing w:before="2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学专业、中医内科学专业、中医外科学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、针灸推拿学专业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81" w:firstLine="11"/>
              <w:spacing w:before="244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.临床或中医类别执业助理医师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5079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7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(十九)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邡市洛水中心卫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1" w:right="82" w:firstLine="5"/>
              <w:spacing w:before="77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中药专业、中药制药技术专业；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中药学专业、中药制药专业；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中药学专业。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81" w:firstLine="11"/>
              <w:spacing w:before="134" w:line="18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1.中药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专业技术资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       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  <w:tr>
        <w:trPr>
          <w:trHeight w:val="1382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5080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59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/>
              <w:spacing w:before="15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邡市卫生信息网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络服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(什邡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市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卫生人才服务中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(二十)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派至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邡市洛水中心卫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6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 w:right="114" w:firstLine="11"/>
              <w:spacing w:before="248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1.护师专业技术资格证书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.招聘单位要求新聘合同约定：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在本单位最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低服务年限5年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(含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1"/>
              </w:rPr>
              <w:t>试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用期)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firstLine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王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0838-6730035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3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8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竹市医疗卫生服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39" w:hanging="2"/>
              <w:spacing w:before="15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临床医学专业、中医学专业、中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西医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床医学专业、预防医学专业、护理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专业；</w:t>
            </w:r>
          </w:p>
          <w:p>
            <w:pPr>
              <w:ind w:left="21" w:right="35"/>
              <w:spacing w:before="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医内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、中西医结合临床专业、流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病与卫生统计学专业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、护理学专业。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医师资格证书或护师专业技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25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236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竹市中医医院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19"/>
              <w:spacing w:before="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4" w:right="26" w:hanging="3"/>
              <w:spacing w:before="2"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、影像医学与核医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9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6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3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2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240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竹市中医医院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8"/>
              <w:spacing w:before="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中医学专业、中西医临床医学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业、针灸推拿学专业；</w:t>
            </w:r>
          </w:p>
          <w:p>
            <w:pPr>
              <w:ind w:left="23" w:right="39" w:hanging="2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、中西医结合临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专业、针灸推拿学专业。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33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11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竹市中医医院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39"/>
              <w:spacing w:before="1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康复治疗学专业、医学影像学专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医学影像技术专业、医学检验专业、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验技术专业；</w:t>
            </w:r>
          </w:p>
          <w:p>
            <w:pPr>
              <w:ind w:left="24" w:right="26" w:hanging="3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康复医学与理疗学专业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、影像医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、临床检验诊断学专业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1"/>
              <w:spacing w:before="10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复医学治疗技术初级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(师)专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术资格证书、放射医学技术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初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(师)专业技术资格证书或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床医学检验技术初级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7"/>
              </w:rPr>
              <w:t>(师)专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9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4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233" w:firstLine="11"/>
              <w:spacing w:before="242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竹市中医医院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3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35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护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师专业技术资格证书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9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竹市疾病预防控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预防医学专业；</w:t>
            </w:r>
          </w:p>
          <w:p>
            <w:pPr>
              <w:ind w:left="22" w:right="39" w:hanging="1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流行病与卫生统计学专业、劳动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生与环境卫生学专业。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4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/>
              <w:spacing w:before="77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竹市疾病预防控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1"/>
              <w:spacing w:before="124" w:line="194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竹市妇幼保健计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划生育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6089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1"/>
              <w:spacing w:before="125" w:line="188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竹市妇幼保健计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划生育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4" w:right="35" w:hanging="3"/>
              <w:spacing w:before="1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口腔基础医学专业、口腔临床医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8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绵竹市精神病医院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35"/>
              <w:spacing w:before="131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临床医学专业、精神医学专业；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神病与精神卫生学专业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30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31" w:firstLine="7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床类别执业医师资格注册内科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精神卫生范围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3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5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绵竹市口腔医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执业医师资格证书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6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9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竹市第二人民医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3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护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师专业技术资格证书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1"/>
              <w:spacing w:before="135" w:line="188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竹市剑南街道社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3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类别执业助理医师资格证书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9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1"/>
              <w:spacing w:before="123" w:line="194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竹市剑南街道社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6"/>
              <w:spacing w:before="24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射医学技术初级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专业技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4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5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3" w:right="58" w:firstLine="11"/>
              <w:spacing w:before="126" w:line="194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竹市剑南街道社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区卫生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服务中心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针灸推拿专业；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针灸推拿学专业；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针灸推拿学专业。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类别执业助理医师资格证书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0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竹市紫岩街道社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区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卫生服务中心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类别执业助理医师资格证书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3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竹市汉旺镇卫生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8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竹市第二中医医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1"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0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38" w:firstLine="1"/>
              <w:spacing w:before="132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作地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点：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富新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镇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3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6099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1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竹市第二中医医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3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46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护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师专业技术资格证书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38" w:firstLine="1"/>
              <w:spacing w:before="136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作地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点：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富新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镇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5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竹市第二中医医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 w:right="44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16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 w:firstLine="11"/>
              <w:spacing w:before="246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(师)专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38" w:firstLine="1"/>
              <w:spacing w:before="12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作地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点：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富新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镇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4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2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竹市新市镇卫生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4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 w:right="219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 w:right="35"/>
              <w:spacing w:before="1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影像医学与核医学专业。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53" w:right="3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学影像和放射治疗范围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23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6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竹市新市镇卫生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1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4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5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51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竹市新市镇卫生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12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12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 w:firstLine="11"/>
              <w:spacing w:before="249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(师)专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6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2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竹市麓棠镇卫生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中医学专业、中西医结合专业；</w:t>
            </w:r>
          </w:p>
          <w:p>
            <w:pPr>
              <w:ind w:left="21" w:right="48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中医学专业、中西医临床医学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3" w:right="39" w:hanging="2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、中西医结合临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22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6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7" w:line="18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竹市麓棠镇卫生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1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1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竹市孝德镇卫生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2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、麻醉学专业、外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1" w:firstLine="11"/>
              <w:spacing w:before="23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麻醉范围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8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2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竹市孝德镇卫生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 w:right="219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4" w:right="26" w:hanging="3"/>
              <w:spacing w:before="1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、影像医学与核医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25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53" w:right="3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学影像和放射治疗范围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3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竹市孝德镇卫生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6" w:firstLine="5"/>
              <w:spacing w:before="19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临床医学专业、口腔医学专业；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临床医学专业、口腔医学专业；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、口腔基础医学专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、口腔临床医学专业。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业助理医师资格注册口腔范围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9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6109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6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竹市孝德镇卫生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2"/>
              </w:rPr>
              <w:t>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9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39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竹市孝德镇卫生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3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中医学专业；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5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7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29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竹市玉泉镇卫生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84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before="1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374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0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7" w:lineRule="auto"/>
              <w:rPr>
                <w:rFonts w:ascii="Arial"/>
                <w:sz w:val="21"/>
              </w:rPr>
            </w:pPr>
            <w:r/>
          </w:p>
          <w:p>
            <w:pPr>
              <w:ind w:left="47" w:right="58" w:hanging="12"/>
              <w:spacing w:before="78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竹市九龙镇卫生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7" w:right="44" w:hanging="11"/>
              <w:spacing w:before="1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临床医学专业、中西医结合专业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中医学专业；</w:t>
            </w:r>
          </w:p>
          <w:p>
            <w:pPr>
              <w:ind w:left="21" w:right="44"/>
              <w:spacing w:before="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临床医学专业、中西医临床医学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、中医学专业；</w:t>
            </w:r>
          </w:p>
          <w:p>
            <w:pPr>
              <w:ind w:left="24" w:right="35" w:hanging="3"/>
              <w:spacing w:before="2"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医结合临床专业、中医内科学专业。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234" w:line="19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8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2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0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竹市什地镇卫生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9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3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0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6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4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竹市什地镇卫生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4"/>
              </w:rPr>
              <w:t>(二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3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 w:right="44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9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 w:firstLine="11"/>
              <w:spacing w:before="24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(士)专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9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6115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60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绵竹市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"/>
              <w:spacing w:before="24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7" w:right="58" w:hanging="12"/>
              <w:spacing w:before="249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绵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竹市广济镇卫生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8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35"/>
              <w:spacing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3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业助理医师资格证书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25"/>
              <w:spacing w:before="14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838-6204977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蒋老师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0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838-6901535</w:t>
            </w:r>
          </w:p>
        </w:tc>
      </w:tr>
      <w:tr>
        <w:trPr>
          <w:trHeight w:val="1831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7116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firstLine="1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江县疾病预防控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1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预防医学专业;</w:t>
            </w:r>
          </w:p>
          <w:p>
            <w:pPr>
              <w:ind w:left="21" w:right="26"/>
              <w:spacing w:before="2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公共卫生专业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、公共卫生与预防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学专业、流行病与卫生统计学专业、职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卫生与职业病专业、环境毒理学专业、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理专业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、营养与健康管理专业、卫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检验技术与应用专业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、菅养与食品卫生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专业、劳动卫生与环境卫生学专业、传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染病预防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制专业、卫生应急专业。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4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4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8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8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7117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5" w:right="58" w:firstLine="1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江县疾病预防控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7118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31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内科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业住院医师规范化培训合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7119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、外科学专业。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专业住院医师规范化培训合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格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麻醉学专业；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麻醉学专业。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科专业住院医师规范化培训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合格证书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 w:right="26"/>
              <w:spacing w:line="20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、耳鼻咽喉科学专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31" w:hanging="2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耳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咽喉科专业住院医师规范化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训合格证书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(五)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19"/>
              <w:spacing w:before="1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4" w:right="26" w:hanging="3"/>
              <w:spacing w:before="1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、影像医学与核医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44" w:right="31" w:hanging="2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声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医学科专业住院医师规范化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训合格证书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8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9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(六)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32" w:right="52" w:hanging="11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、临床病理专业、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床病理学专业。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31" w:firstLine="7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床病理科专业住院医师规范化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训合格证书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233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中江县人民医院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(七)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2" w:lineRule="auto"/>
              <w:rPr>
                <w:rFonts w:ascii="Arial"/>
                <w:sz w:val="21"/>
              </w:rPr>
            </w:pPr>
            <w:r/>
          </w:p>
          <w:p>
            <w:pPr>
              <w:ind w:left="201"/>
              <w:spacing w:before="78" w:line="16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5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81" w:firstLine="7"/>
              <w:spacing w:before="245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1.护士专业技术资格证书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省级护士规范化培训合格证书</w:t>
            </w:r>
          </w:p>
          <w:p>
            <w:pPr>
              <w:ind w:left="60"/>
              <w:spacing w:before="29" w:line="110" w:lineRule="exact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position w:val="3"/>
              </w:rPr>
              <w:t>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儿科学专业、临床医学专业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研究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儿科学专业、临床医学专业。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床类别执业医师资格注册儿科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(二)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 w:firstLine="11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床类别执业医师资格注册妇产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(三)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、内科学专业。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46" w:right="31" w:firstLine="7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床类别执业医师资格注册内科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5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1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2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(四)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3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1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临床医学专业、皮肤病与性病学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；</w:t>
            </w:r>
          </w:p>
          <w:p>
            <w:pPr>
              <w:ind w:left="22" w:right="26" w:hanging="1"/>
              <w:spacing w:before="1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、皮肤病与性病学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56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 w:firstLine="11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床类别执业医师资格注册皮肤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8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0"/>
          <w:pgSz w:w="16840" w:h="11900"/>
          <w:pgMar w:top="990" w:right="850" w:bottom="920" w:left="795" w:header="768" w:footer="687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7129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(五)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9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口腔临床医学专业。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31" w:firstLine="30"/>
              <w:spacing w:before="7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类别执业医师资格注册口腔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(六)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药学专业、临床药学专业；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研究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药剂学专业、临床药学专业。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8" w:right="35" w:hanging="5"/>
              <w:spacing w:before="77" w:line="20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学初级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(师)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专业技术资格证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147"/>
              <w:spacing w:before="247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非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动物方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的药学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专业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8" w:line="201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(七)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8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医学影像学专业；</w:t>
            </w:r>
          </w:p>
          <w:p>
            <w:pPr>
              <w:ind w:left="20" w:right="26"/>
              <w:spacing w:before="2" w:line="20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、医学影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像学专业。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42" w:right="31" w:firstLine="10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床类别执业医师资格注册医学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影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像学范围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5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6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3" w:right="58" w:firstLine="29"/>
              <w:spacing w:before="77" w:line="187" w:lineRule="auto"/>
              <w:tabs>
                <w:tab w:val="left" w:leader="empty" w:pos="113"/>
              </w:tabs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江县妇幼保健院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ab/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9"/>
              </w:rPr>
              <w:t>(八)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7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45" w:right="443" w:firstLine="7"/>
              <w:spacing w:before="77" w:line="19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护士专业技术资格证书。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9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8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52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江县精神病医院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7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21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精神医学专业；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精神病与精神卫生学专业。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2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1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58" w:firstLine="16"/>
              <w:spacing w:before="23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江县城北社区卫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生服务中心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5" w:lineRule="auto"/>
              <w:rPr>
                <w:rFonts w:ascii="Arial"/>
                <w:sz w:val="21"/>
              </w:rPr>
            </w:pPr>
            <w:r/>
          </w:p>
          <w:p>
            <w:pPr>
              <w:ind w:left="100"/>
              <w:spacing w:before="78" w:line="21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:1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22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4" w:right="35" w:hanging="3"/>
              <w:spacing w:before="1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口腔临床医学专业、口腔基础医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 w:right="31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腔科范围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38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1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59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8" w:firstLine="18"/>
              <w:spacing w:before="77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派驻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江县仓山中心卫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55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0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；</w:t>
            </w:r>
          </w:p>
          <w:p>
            <w:pPr>
              <w:ind w:left="21" w:right="53"/>
              <w:spacing w:before="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临床医学专业、中医学专业、儿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学专业；</w:t>
            </w:r>
          </w:p>
          <w:p>
            <w:pPr>
              <w:ind w:left="21" w:right="35"/>
              <w:spacing w:before="4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学专业、外科学专业、妇产科学专业、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5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医内科学专业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、中医诊断学专业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、中医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1" w:firstLine="11"/>
              <w:spacing w:before="23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床医学类专业需：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临床类别执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理医师资格注册内科、外科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妇产科或儿科范围；</w:t>
            </w:r>
          </w:p>
          <w:p>
            <w:pPr>
              <w:ind w:left="45" w:right="31" w:firstLine="15"/>
              <w:spacing w:before="2"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医学类专业需：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中医类别执业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理医师资格注册中医范围。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8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14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29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7136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8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119" w:line="19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(二)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江县仓山中心卫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1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3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8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44"/>
              <w:spacing w:before="24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4"/>
              <w:spacing w:before="24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科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0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</w:t>
            </w:r>
          </w:p>
          <w:p>
            <w:pPr>
              <w:ind w:left="35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历相</w:t>
            </w:r>
          </w:p>
          <w:p>
            <w:pPr>
              <w:ind w:left="34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对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应</w:t>
            </w:r>
          </w:p>
          <w:p>
            <w:pPr>
              <w:ind w:left="50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的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学</w:t>
            </w:r>
          </w:p>
          <w:p>
            <w:pPr>
              <w:ind w:left="35"/>
              <w:spacing w:line="16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41" w:right="45" w:firstLine="11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(士)专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7137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4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(三)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江县龙台中心卫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临床医学专业、儿科学专业；</w:t>
            </w:r>
          </w:p>
          <w:p>
            <w:pPr>
              <w:ind w:left="21" w:right="35"/>
              <w:spacing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学专业、儿科学专业、妇产科学专业。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1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 w:right="31" w:hanging="8"/>
              <w:spacing w:before="24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科、外科、妇产科或儿科范围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44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59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7138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8" w:firstLine="18"/>
              <w:spacing w:before="77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务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(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四)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派驻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江县兴隆中心卫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spacing w:line="323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19" w:firstLine="5"/>
              <w:spacing w:before="14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临床医学专业、中西医结合专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3" w:right="53" w:hanging="2"/>
              <w:spacing w:before="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临床医学专业、儿科学专业、中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医临床医学专业；</w:t>
            </w:r>
          </w:p>
          <w:p>
            <w:pPr>
              <w:ind w:left="21" w:right="35"/>
              <w:spacing w:before="2" w:line="17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学专业、儿科学专业、妇产科学专业、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中西医结合临床专业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84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1" w:firstLine="11"/>
              <w:spacing w:before="123" w:line="17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床医学类专业需：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临床类别执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理医师资格注册内科、外科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妇产科或儿科范围；</w:t>
            </w:r>
          </w:p>
          <w:p>
            <w:pPr>
              <w:ind w:left="42" w:right="31" w:firstLine="18"/>
              <w:spacing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西医类专业需：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中医类别执业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医师资格注册中医或中西医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合范围。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8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160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7139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5" w:lineRule="auto"/>
              <w:rPr>
                <w:rFonts w:ascii="Arial"/>
                <w:sz w:val="21"/>
              </w:rPr>
            </w:pPr>
            <w:r/>
          </w:p>
          <w:p>
            <w:pPr>
              <w:ind w:left="32" w:right="156" w:firstLine="18"/>
              <w:spacing w:before="7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4" w:right="58" w:firstLine="18"/>
              <w:spacing w:before="77" w:line="18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(五)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江县永兴中心卫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spacing w:line="322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1" w:right="219" w:firstLine="5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临床医学专业、中西医结合专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3" w:right="53" w:hanging="2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临床医学专业、儿科学专业、中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西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医临床医学专业；</w:t>
            </w:r>
          </w:p>
          <w:p>
            <w:pPr>
              <w:ind w:left="21" w:right="35"/>
              <w:spacing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学专业、儿科学专业、妇产科学专业、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中西医结合临床专业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400" w:lineRule="auto"/>
              <w:rPr>
                <w:rFonts w:ascii="Arial"/>
                <w:sz w:val="21"/>
              </w:rPr>
            </w:pPr>
            <w:r/>
          </w:p>
          <w:p>
            <w:pPr>
              <w:ind w:left="29"/>
              <w:spacing w:before="78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1" w:firstLine="11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床医学类专业需：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临床类别执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理医师资格注册内科、外科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、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妇产科或儿科范围；</w:t>
            </w:r>
          </w:p>
          <w:p>
            <w:pPr>
              <w:ind w:left="42" w:right="31" w:firstLine="18"/>
              <w:spacing w:line="189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西医类专业需：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中医类别执业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助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医师资格注册中医或中西医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合范围。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36" w:right="125" w:hanging="1"/>
              <w:spacing w:before="77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22"/>
          <w:pgSz w:w="16840" w:h="11900"/>
          <w:pgMar w:top="990" w:right="850" w:bottom="920" w:left="795" w:header="768" w:footer="688" w:gutter="0"/>
        </w:sectPr>
        <w:rPr/>
      </w:pPr>
    </w:p>
    <w:p>
      <w:pPr>
        <w:spacing w:line="341" w:lineRule="auto"/>
        <w:rPr>
          <w:rFonts w:ascii="Arial"/>
          <w:sz w:val="21"/>
        </w:rPr>
      </w:pPr>
      <w:r/>
    </w:p>
    <w:p>
      <w:pPr>
        <w:ind w:left="2435"/>
        <w:spacing w:before="184" w:line="165" w:lineRule="auto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0"/>
        </w:rPr>
        <w:t>2</w:t>
      </w:r>
      <w:r>
        <w:rPr>
          <w:rFonts w:ascii="Microsoft YaHei" w:hAnsi="Microsoft YaHei" w:eastAsia="Microsoft YaHei" w:cs="Microsoft YaHei"/>
          <w:sz w:val="43"/>
          <w:szCs w:val="43"/>
          <w:spacing w:val="9"/>
        </w:rPr>
        <w:t>0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23年德阳市事业单位招聘工作人员岗位表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 xml:space="preserve"> </w:t>
      </w:r>
      <w:r>
        <w:rPr>
          <w:rFonts w:ascii="Microsoft YaHei" w:hAnsi="Microsoft YaHei" w:eastAsia="Microsoft YaHei" w:cs="Microsoft YaHei"/>
          <w:sz w:val="43"/>
          <w:szCs w:val="43"/>
          <w:spacing w:val="5"/>
        </w:rPr>
        <w:t>(卫生类)</w:t>
      </w:r>
    </w:p>
    <w:tbl>
      <w:tblPr>
        <w:tblStyle w:val="2"/>
        <w:tblW w:w="15179" w:type="dxa"/>
        <w:tblInd w:w="7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772"/>
        <w:gridCol w:w="674"/>
        <w:gridCol w:w="1259"/>
        <w:gridCol w:w="1513"/>
        <w:gridCol w:w="435"/>
        <w:gridCol w:w="479"/>
        <w:gridCol w:w="480"/>
        <w:gridCol w:w="435"/>
        <w:gridCol w:w="3237"/>
        <w:gridCol w:w="584"/>
        <w:gridCol w:w="569"/>
        <w:gridCol w:w="2547"/>
        <w:gridCol w:w="899"/>
        <w:gridCol w:w="1296"/>
      </w:tblGrid>
      <w:tr>
        <w:trPr>
          <w:trHeight w:val="542" w:hRule="atLeast"/>
        </w:trPr>
        <w:tc>
          <w:tcPr>
            <w:tcW w:w="772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216"/>
              <w:spacing w:before="20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位</w:t>
            </w:r>
          </w:p>
          <w:p>
            <w:pPr>
              <w:ind w:left="203"/>
              <w:spacing w:line="220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编</w:t>
            </w:r>
            <w:r>
              <w:rPr>
                <w:rFonts w:ascii="SimHei" w:hAnsi="SimHei" w:eastAsia="SimHei" w:cs="SimHei"/>
                <w:sz w:val="18"/>
                <w:szCs w:val="18"/>
                <w:spacing w:val="-2"/>
              </w:rPr>
              <w:t>码</w:t>
            </w:r>
          </w:p>
        </w:tc>
        <w:tc>
          <w:tcPr>
            <w:tcW w:w="674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53"/>
              <w:spacing w:before="59" w:line="22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地区</w:t>
            </w:r>
          </w:p>
        </w:tc>
        <w:tc>
          <w:tcPr>
            <w:tcW w:w="125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73"/>
              <w:spacing w:before="58" w:line="223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主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管部门</w:t>
            </w:r>
          </w:p>
        </w:tc>
        <w:tc>
          <w:tcPr>
            <w:tcW w:w="1513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397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招聘单位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41" w:right="34" w:hanging="4"/>
              <w:spacing w:before="210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合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并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单</w:t>
            </w: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位</w:t>
            </w:r>
          </w:p>
        </w:tc>
        <w:tc>
          <w:tcPr>
            <w:tcW w:w="47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58" w:right="63" w:firstLine="5"/>
              <w:spacing w:before="209" w:line="237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12"/>
              </w:rPr>
              <w:t>岗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位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9"/>
              </w:rPr>
              <w:t>类别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"/>
              <w:spacing w:before="191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名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额</w:t>
            </w:r>
          </w:p>
        </w:tc>
        <w:tc>
          <w:tcPr>
            <w:tcW w:w="435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ind w:left="37" w:right="42" w:hanging="6"/>
              <w:spacing w:before="210" w:line="238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8"/>
              </w:rPr>
              <w:t>开</w:t>
            </w: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考</w:t>
            </w:r>
            <w:r>
              <w:rPr>
                <w:rFonts w:ascii="SimHei" w:hAnsi="SimHei" w:eastAsia="SimHei" w:cs="SimHei"/>
                <w:sz w:val="18"/>
                <w:szCs w:val="18"/>
              </w:rPr>
              <w:t xml:space="preserve"> </w:t>
            </w:r>
            <w:r>
              <w:rPr>
                <w:rFonts w:ascii="SimHei" w:hAnsi="SimHei" w:eastAsia="SimHei" w:cs="SimHei"/>
                <w:sz w:val="18"/>
                <w:szCs w:val="18"/>
                <w:spacing w:val="-11"/>
              </w:rPr>
              <w:t>比</w:t>
            </w:r>
            <w:r>
              <w:rPr>
                <w:rFonts w:ascii="SimHei" w:hAnsi="SimHei" w:eastAsia="SimHei" w:cs="SimHei"/>
                <w:sz w:val="18"/>
                <w:szCs w:val="18"/>
                <w:spacing w:val="-10"/>
              </w:rPr>
              <w:t>例</w:t>
            </w:r>
          </w:p>
        </w:tc>
        <w:tc>
          <w:tcPr>
            <w:tcW w:w="6937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7"/>
              <w:spacing w:before="192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岗位条件(1.须完全符合全部条件；2.各类证书的该层级及以上，均为符合层级要求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。</w:t>
            </w:r>
            <w:r>
              <w:rPr>
                <w:rFonts w:ascii="SimHei" w:hAnsi="SimHei" w:eastAsia="SimHei" w:cs="SimHei"/>
                <w:sz w:val="18"/>
                <w:szCs w:val="18"/>
              </w:rPr>
              <w:t>)</w:t>
            </w:r>
          </w:p>
        </w:tc>
        <w:tc>
          <w:tcPr>
            <w:tcW w:w="899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271"/>
              <w:spacing w:before="59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备</w:t>
            </w:r>
            <w:r>
              <w:rPr>
                <w:rFonts w:ascii="SimHei" w:hAnsi="SimHei" w:eastAsia="SimHei" w:cs="SimHei"/>
                <w:sz w:val="18"/>
                <w:szCs w:val="18"/>
                <w:spacing w:val="-3"/>
              </w:rPr>
              <w:t>注</w:t>
            </w:r>
          </w:p>
        </w:tc>
        <w:tc>
          <w:tcPr>
            <w:tcW w:w="1296" w:type="dxa"/>
            <w:vAlign w:val="top"/>
            <w:vMerge w:val="restart"/>
            <w:tcBorders>
              <w:bottom w:val="none" w:color="000000" w:sz="2" w:space="0"/>
              <w:top w:val="single" w:color="000000" w:sz="2" w:space="0"/>
            </w:tcBorders>
          </w:tcPr>
          <w:p>
            <w:pPr>
              <w:spacing w:line="258" w:lineRule="auto"/>
              <w:rPr>
                <w:rFonts w:ascii="Arial"/>
                <w:sz w:val="21"/>
              </w:rPr>
            </w:pPr>
            <w:r/>
          </w:p>
          <w:p>
            <w:pPr>
              <w:ind w:left="292"/>
              <w:spacing w:before="58" w:line="222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咨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询电话</w:t>
            </w:r>
          </w:p>
        </w:tc>
      </w:tr>
      <w:tr>
        <w:trPr>
          <w:trHeight w:val="250" w:hRule="atLeast"/>
        </w:trPr>
        <w:tc>
          <w:tcPr>
            <w:tcW w:w="772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74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5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13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6"/>
              <w:spacing w:before="60" w:line="167" w:lineRule="auto"/>
              <w:rPr>
                <w:rFonts w:ascii="SimHei" w:hAnsi="SimHei" w:eastAsia="SimHei" w:cs="SimHei"/>
                <w:sz w:val="21"/>
                <w:szCs w:val="21"/>
              </w:rPr>
            </w:pPr>
            <w:r>
              <w:rPr>
                <w:rFonts w:ascii="SimHei" w:hAnsi="SimHei" w:eastAsia="SimHei" w:cs="SimHei"/>
                <w:sz w:val="21"/>
                <w:szCs w:val="21"/>
                <w:spacing w:val="1"/>
              </w:rPr>
              <w:t>20</w:t>
            </w:r>
            <w:r>
              <w:rPr>
                <w:rFonts w:ascii="SimHei" w:hAnsi="SimHei" w:eastAsia="SimHei" w:cs="SimHei"/>
                <w:sz w:val="21"/>
                <w:szCs w:val="21"/>
              </w:rPr>
              <w:t>7</w:t>
            </w:r>
          </w:p>
        </w:tc>
        <w:tc>
          <w:tcPr>
            <w:tcW w:w="435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451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专</w:t>
            </w:r>
            <w:r>
              <w:rPr>
                <w:rFonts w:ascii="SimHei" w:hAnsi="SimHei" w:eastAsia="SimHei" w:cs="SimHei"/>
                <w:sz w:val="18"/>
                <w:szCs w:val="18"/>
                <w:spacing w:val="-5"/>
              </w:rPr>
              <w:t>业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24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历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6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7"/>
              </w:rPr>
              <w:t>学</w:t>
            </w: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位</w:t>
            </w:r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1110"/>
              <w:spacing w:before="41" w:line="214" w:lineRule="auto"/>
              <w:rPr>
                <w:rFonts w:ascii="SimHei" w:hAnsi="SimHei" w:eastAsia="SimHei" w:cs="SimHei"/>
                <w:sz w:val="18"/>
                <w:szCs w:val="18"/>
              </w:rPr>
            </w:pPr>
            <w:r>
              <w:rPr>
                <w:rFonts w:ascii="SimHei" w:hAnsi="SimHei" w:eastAsia="SimHei" w:cs="SimHei"/>
                <w:sz w:val="18"/>
                <w:szCs w:val="18"/>
                <w:spacing w:val="-6"/>
              </w:rPr>
              <w:t>其</w:t>
            </w:r>
            <w:r>
              <w:rPr>
                <w:rFonts w:ascii="SimHei" w:hAnsi="SimHei" w:eastAsia="SimHei" w:cs="SimHei"/>
                <w:sz w:val="18"/>
                <w:szCs w:val="18"/>
                <w:spacing w:val="-4"/>
              </w:rPr>
              <w:t>他</w:t>
            </w:r>
          </w:p>
        </w:tc>
        <w:tc>
          <w:tcPr>
            <w:tcW w:w="899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vMerge w:val="continue"/>
            <w:tcBorders>
              <w:bottom w:val="singl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7140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13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(六)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江县富兴镇卫生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临床医学专业；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究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、外科学专业。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6" w:right="31" w:firstLine="7"/>
              <w:spacing w:before="231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床类别执业医师资格注册外科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30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7141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35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18" w:line="17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(七)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江县普兴镇卫生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8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护理学专业；</w:t>
            </w:r>
          </w:p>
          <w:p>
            <w:pPr>
              <w:ind w:left="21"/>
              <w:spacing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护理学专业。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6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5" w:right="443" w:firstLine="7"/>
              <w:spacing w:before="233" w:line="21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1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.护士执业证书；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.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护士专业技术资格证书。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34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7142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39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3" w:line="17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江县积金镇卫生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67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4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医学检验技术专业；</w:t>
            </w:r>
          </w:p>
          <w:p>
            <w:pPr>
              <w:ind w:left="21" w:right="44"/>
              <w:spacing w:before="2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医学检验专业、医学检验技术专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；</w:t>
            </w:r>
          </w:p>
          <w:p>
            <w:pPr>
              <w:ind w:left="21"/>
              <w:spacing w:line="15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临床检验诊断学专业。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0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45" w:firstLine="11"/>
              <w:spacing w:before="238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2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10"/>
              </w:rPr>
              <w:t>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医学检验技术初级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(士)专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术资格证书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38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09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7143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43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8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(九)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江县玉兴镇卫生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0" w:lineRule="auto"/>
              <w:rPr>
                <w:rFonts w:ascii="Arial"/>
                <w:sz w:val="21"/>
              </w:rPr>
            </w:pPr>
            <w:r/>
          </w:p>
          <w:p>
            <w:pPr>
              <w:ind w:left="209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1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1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8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医学影像技术专业；</w:t>
            </w:r>
          </w:p>
          <w:p>
            <w:pPr>
              <w:ind w:left="21" w:right="52"/>
              <w:spacing w:before="2" w:line="17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医学影像技术专业、医学影像学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专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；</w:t>
            </w:r>
          </w:p>
          <w:p>
            <w:pPr>
              <w:ind w:left="21"/>
              <w:spacing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影像医学与核医学专业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34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41" w:right="36"/>
              <w:spacing w:before="242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射医学技术初级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(士)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4"/>
              </w:rPr>
              <w:t>专业技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术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资格证书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42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10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7144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4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58" w:firstLine="18"/>
              <w:spacing w:before="12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务中心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(十)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9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8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江县乡镇卫生院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并</w:t>
            </w:r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ind w:left="200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4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2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临床医学专业；</w:t>
            </w:r>
          </w:p>
          <w:p>
            <w:pPr>
              <w:ind w:left="21"/>
              <w:spacing w:before="1" w:line="18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临床医学专业、儿科学专业；</w:t>
            </w:r>
          </w:p>
          <w:p>
            <w:pPr>
              <w:ind w:left="21" w:right="35"/>
              <w:spacing w:before="2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4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临床医学专业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、内科学专业、外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科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学专业、儿科学专业、妇产科学专业。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0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1" w:right="31" w:hanging="8"/>
              <w:spacing w:before="24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临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5"/>
              </w:rPr>
              <w:t>床类别执业助理医师资格注册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内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科、外科、妇产科或儿科范围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 w:right="98" w:firstLine="20"/>
              <w:spacing w:before="247" w:line="203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回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龙1.继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光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2.联合1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46" w:line="20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  <w:tr>
        <w:trPr>
          <w:trHeight w:val="917" w:hRule="atLeast"/>
        </w:trPr>
        <w:tc>
          <w:tcPr>
            <w:tcW w:w="772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150"/>
              <w:spacing w:before="77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2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7145</w:t>
            </w:r>
          </w:p>
        </w:tc>
        <w:tc>
          <w:tcPr>
            <w:tcW w:w="67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77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1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江县</w:t>
            </w:r>
          </w:p>
        </w:tc>
        <w:tc>
          <w:tcPr>
            <w:tcW w:w="125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2" w:right="156" w:firstLine="18"/>
              <w:spacing w:before="249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江县卫生健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康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局</w:t>
            </w:r>
          </w:p>
        </w:tc>
        <w:tc>
          <w:tcPr>
            <w:tcW w:w="151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3" w:right="58" w:firstLine="18"/>
              <w:spacing w:before="16"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江县医务人员服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6"/>
              </w:rPr>
              <w:t>务中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5"/>
              </w:rPr>
              <w:t>心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(十一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)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3"/>
              </w:rPr>
              <w:t>派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7"/>
              </w:rPr>
              <w:t>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中江县乡镇卫生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院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32"/>
              <w:spacing w:before="77"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并</w:t>
            </w:r>
          </w:p>
        </w:tc>
        <w:tc>
          <w:tcPr>
            <w:tcW w:w="47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ind w:left="30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专技</w:t>
            </w:r>
          </w:p>
        </w:tc>
        <w:tc>
          <w:tcPr>
            <w:tcW w:w="480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202"/>
              <w:spacing w:before="78" w:line="16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2</w:t>
            </w:r>
          </w:p>
        </w:tc>
        <w:tc>
          <w:tcPr>
            <w:tcW w:w="435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25"/>
              <w:spacing w:before="77" w:line="20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差额</w:t>
            </w:r>
          </w:p>
        </w:tc>
        <w:tc>
          <w:tcPr>
            <w:tcW w:w="323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6"/>
              <w:spacing w:before="15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大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专：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口腔医学专业；</w:t>
            </w:r>
          </w:p>
          <w:p>
            <w:pPr>
              <w:ind w:left="21"/>
              <w:spacing w:before="1" w:line="167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6"/>
              </w:rPr>
              <w:t>本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科：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口腔医学专业；</w:t>
            </w:r>
          </w:p>
          <w:p>
            <w:pPr>
              <w:ind w:left="24" w:right="35" w:hanging="3"/>
              <w:spacing w:line="175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究生：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 xml:space="preserve">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9"/>
              </w:rPr>
              <w:t>口腔临床医学专业、口腔基础医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学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3"/>
              </w:rPr>
              <w:t>专业。</w:t>
            </w:r>
          </w:p>
        </w:tc>
        <w:tc>
          <w:tcPr>
            <w:tcW w:w="58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9"/>
              <w:spacing w:before="123" w:line="182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大专</w:t>
            </w:r>
          </w:p>
          <w:p>
            <w:pPr>
              <w:ind w:left="24"/>
              <w:spacing w:before="1" w:line="196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及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"/>
              </w:rPr>
              <w:t>以</w:t>
            </w:r>
          </w:p>
          <w:p>
            <w:pPr>
              <w:ind w:left="26"/>
              <w:spacing w:before="1" w:line="17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>上</w:t>
            </w:r>
          </w:p>
        </w:tc>
        <w:tc>
          <w:tcPr>
            <w:tcW w:w="56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54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 w:right="31"/>
              <w:spacing w:before="250" w:line="190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2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8"/>
              </w:rPr>
              <w:t>腔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类别执业助理医师资格注册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3"/>
              </w:rPr>
              <w:t>口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腔范围</w:t>
            </w:r>
          </w:p>
        </w:tc>
        <w:tc>
          <w:tcPr>
            <w:tcW w:w="899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4"/>
              <w:spacing w:before="249" w:line="168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万福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1.通</w:t>
            </w:r>
          </w:p>
          <w:p>
            <w:pPr>
              <w:ind w:left="35"/>
              <w:spacing w:line="201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济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2"/>
              </w:rPr>
              <w:t>1</w:t>
            </w:r>
          </w:p>
        </w:tc>
        <w:tc>
          <w:tcPr>
            <w:tcW w:w="1296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36" w:right="125" w:hanging="1"/>
              <w:spacing w:before="249" w:line="194" w:lineRule="auto"/>
              <w:rPr>
                <w:rFonts w:ascii="Microsoft YaHei" w:hAnsi="Microsoft YaHei" w:eastAsia="Microsoft YaHei" w:cs="Microsoft YaHei"/>
                <w:sz w:val="18"/>
                <w:szCs w:val="18"/>
              </w:rPr>
            </w:pP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6"/>
              </w:rPr>
              <w:t>漆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4"/>
              </w:rPr>
              <w:t>老师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</w:rPr>
              <w:t xml:space="preserve">           </w:t>
            </w:r>
            <w:r>
              <w:rPr>
                <w:rFonts w:ascii="Microsoft YaHei" w:hAnsi="Microsoft YaHei" w:eastAsia="Microsoft YaHei" w:cs="Microsoft YaHei"/>
                <w:sz w:val="18"/>
                <w:szCs w:val="18"/>
                <w:spacing w:val="-10"/>
              </w:rPr>
              <w:t>0838-7255076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23"/>
      <w:pgSz w:w="16840" w:h="11900"/>
      <w:pgMar w:top="990" w:right="850" w:bottom="920" w:left="795" w:header="768" w:footer="68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17"/>
      </w:rPr>
      <w:t>—</w:t>
    </w:r>
    <w:r>
      <w:rPr>
        <w:rFonts w:ascii="Microsoft YaHei" w:hAnsi="Microsoft YaHei" w:eastAsia="Microsoft YaHei" w:cs="Microsoft YaHei"/>
        <w:sz w:val="19"/>
        <w:szCs w:val="19"/>
        <w:spacing w:val="-14"/>
      </w:rPr>
      <w:t xml:space="preserve"> </w:t>
    </w:r>
    <w:r>
      <w:rPr>
        <w:rFonts w:ascii="Microsoft YaHei" w:hAnsi="Microsoft YaHei" w:eastAsia="Microsoft YaHei" w:cs="Microsoft YaHei"/>
        <w:sz w:val="19"/>
        <w:szCs w:val="19"/>
        <w:spacing w:val="-14"/>
      </w:rPr>
      <w:t>19—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—28—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—29—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—30—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—31—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—32—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—33—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—34—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—35—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—36—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1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—37—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—20—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—38—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—39—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170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—40—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7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—21—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7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—22—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—23—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7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—24—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—25—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before="1" w:line="208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—26—</w:t>
    </w:r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7318"/>
      <w:spacing w:line="209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-4"/>
      </w:rPr>
      <w:t>—27—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341"/>
      <w:spacing w:before="1" w:line="162" w:lineRule="auto"/>
      <w:rPr>
        <w:rFonts w:ascii="Microsoft YaHei" w:hAnsi="Microsoft YaHei" w:eastAsia="Microsoft YaHei" w:cs="Microsoft YaHei"/>
        <w:sz w:val="19"/>
        <w:szCs w:val="19"/>
      </w:rPr>
    </w:pPr>
    <w:r>
      <w:rPr>
        <w:rFonts w:ascii="Microsoft YaHei" w:hAnsi="Microsoft YaHei" w:eastAsia="Microsoft YaHei" w:cs="Microsoft YaHei"/>
        <w:sz w:val="19"/>
        <w:szCs w:val="19"/>
        <w:spacing w:val="2"/>
      </w:rPr>
      <w:t>附件</w:t>
    </w:r>
    <w:r>
      <w:rPr>
        <w:rFonts w:ascii="Microsoft YaHei" w:hAnsi="Microsoft YaHei" w:eastAsia="Microsoft YaHei" w:cs="Microsoft YaHei"/>
        <w:sz w:val="19"/>
        <w:szCs w:val="19"/>
        <w:spacing w:val="1"/>
      </w:rPr>
      <w:t>1</w:t>
    </w:r>
  </w:p>
</w:hd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8.xml"/><Relationship Id="rId8" Type="http://schemas.openxmlformats.org/officeDocument/2006/relationships/footer" Target="footer7.xml"/><Relationship Id="rId7" Type="http://schemas.openxmlformats.org/officeDocument/2006/relationships/footer" Target="footer6.xml"/><Relationship Id="rId6" Type="http://schemas.openxmlformats.org/officeDocument/2006/relationships/footer" Target="footer5.xml"/><Relationship Id="rId5" Type="http://schemas.openxmlformats.org/officeDocument/2006/relationships/footer" Target="footer4.xml"/><Relationship Id="rId4" Type="http://schemas.openxmlformats.org/officeDocument/2006/relationships/footer" Target="footer3.xml"/><Relationship Id="rId3" Type="http://schemas.openxmlformats.org/officeDocument/2006/relationships/footer" Target="footer2.xml"/><Relationship Id="rId26" Type="http://schemas.openxmlformats.org/officeDocument/2006/relationships/fontTable" Target="fontTable.xml"/><Relationship Id="rId25" Type="http://schemas.openxmlformats.org/officeDocument/2006/relationships/styles" Target="styles.xml"/><Relationship Id="rId24" Type="http://schemas.openxmlformats.org/officeDocument/2006/relationships/settings" Target="settings.xml"/><Relationship Id="rId23" Type="http://schemas.openxmlformats.org/officeDocument/2006/relationships/footer" Target="footer22.xml"/><Relationship Id="rId22" Type="http://schemas.openxmlformats.org/officeDocument/2006/relationships/footer" Target="footer21.xml"/><Relationship Id="rId21" Type="http://schemas.openxmlformats.org/officeDocument/2006/relationships/footer" Target="footer20.xml"/><Relationship Id="rId20" Type="http://schemas.openxmlformats.org/officeDocument/2006/relationships/footer" Target="footer19.xml"/><Relationship Id="rId2" Type="http://schemas.openxmlformats.org/officeDocument/2006/relationships/footer" Target="footer1.xml"/><Relationship Id="rId19" Type="http://schemas.openxmlformats.org/officeDocument/2006/relationships/footer" Target="footer18.xml"/><Relationship Id="rId18" Type="http://schemas.openxmlformats.org/officeDocument/2006/relationships/footer" Target="footer17.xml"/><Relationship Id="rId17" Type="http://schemas.openxmlformats.org/officeDocument/2006/relationships/footer" Target="footer16.xml"/><Relationship Id="rId16" Type="http://schemas.openxmlformats.org/officeDocument/2006/relationships/footer" Target="footer15.xml"/><Relationship Id="rId15" Type="http://schemas.openxmlformats.org/officeDocument/2006/relationships/footer" Target="footer14.xml"/><Relationship Id="rId14" Type="http://schemas.openxmlformats.org/officeDocument/2006/relationships/footer" Target="footer13.xml"/><Relationship Id="rId13" Type="http://schemas.openxmlformats.org/officeDocument/2006/relationships/footer" Target="footer12.xml"/><Relationship Id="rId12" Type="http://schemas.openxmlformats.org/officeDocument/2006/relationships/footer" Target="footer11.xml"/><Relationship Id="rId11" Type="http://schemas.openxmlformats.org/officeDocument/2006/relationships/footer" Target="footer10.xml"/><Relationship Id="rId10" Type="http://schemas.openxmlformats.org/officeDocument/2006/relationships/footer" Target="footer9.xml"/><Relationship Id="rId1" Type="http://schemas.openxmlformats.org/officeDocument/2006/relationships/header" Target="head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2023-03-10T09:15:54Z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2023-03-10T10:12:20</vt:filetime>
  </op:property>
</op:Properties>
</file>