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C9BA9" w14:textId="77777777" w:rsidR="008974E5" w:rsidRDefault="00000000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金昌市2022年事业单位公开招聘人员资格复审表</w:t>
      </w:r>
    </w:p>
    <w:tbl>
      <w:tblPr>
        <w:tblpPr w:leftFromText="180" w:rightFromText="180" w:vertAnchor="text" w:horzAnchor="margin" w:tblpY="437"/>
        <w:tblW w:w="9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716"/>
        <w:gridCol w:w="710"/>
        <w:gridCol w:w="290"/>
        <w:gridCol w:w="125"/>
        <w:gridCol w:w="284"/>
        <w:gridCol w:w="842"/>
        <w:gridCol w:w="472"/>
        <w:gridCol w:w="552"/>
        <w:gridCol w:w="690"/>
        <w:gridCol w:w="146"/>
        <w:gridCol w:w="97"/>
        <w:gridCol w:w="242"/>
        <w:gridCol w:w="86"/>
        <w:gridCol w:w="157"/>
        <w:gridCol w:w="156"/>
        <w:gridCol w:w="86"/>
        <w:gridCol w:w="240"/>
        <w:gridCol w:w="246"/>
        <w:gridCol w:w="177"/>
        <w:gridCol w:w="65"/>
        <w:gridCol w:w="189"/>
        <w:gridCol w:w="53"/>
        <w:gridCol w:w="243"/>
        <w:gridCol w:w="240"/>
        <w:gridCol w:w="250"/>
        <w:gridCol w:w="245"/>
        <w:gridCol w:w="136"/>
        <w:gridCol w:w="109"/>
        <w:gridCol w:w="114"/>
        <w:gridCol w:w="131"/>
        <w:gridCol w:w="245"/>
        <w:gridCol w:w="250"/>
        <w:gridCol w:w="250"/>
        <w:gridCol w:w="283"/>
      </w:tblGrid>
      <w:tr w:rsidR="008974E5" w14:paraId="78CC3F6E" w14:textId="77777777">
        <w:trPr>
          <w:trHeight w:val="661"/>
        </w:trPr>
        <w:tc>
          <w:tcPr>
            <w:tcW w:w="1229" w:type="dxa"/>
            <w:gridSpan w:val="2"/>
            <w:vAlign w:val="center"/>
          </w:tcPr>
          <w:p w14:paraId="1D1C9915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报考单位</w:t>
            </w:r>
          </w:p>
        </w:tc>
        <w:tc>
          <w:tcPr>
            <w:tcW w:w="2251" w:type="dxa"/>
            <w:gridSpan w:val="5"/>
            <w:vAlign w:val="center"/>
          </w:tcPr>
          <w:p w14:paraId="6D2989AD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仿宋_GB2312" w:eastAsia="仿宋_GB2312" w:hAnsi="宋体"/>
                <w:spacing w:val="-6"/>
                <w:sz w:val="24"/>
              </w:rPr>
            </w:pPr>
          </w:p>
        </w:tc>
        <w:tc>
          <w:tcPr>
            <w:tcW w:w="1024" w:type="dxa"/>
            <w:gridSpan w:val="2"/>
            <w:vAlign w:val="center"/>
          </w:tcPr>
          <w:p w14:paraId="6D93A3E3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岗位</w:t>
            </w:r>
          </w:p>
          <w:p w14:paraId="540326FC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名称</w:t>
            </w:r>
          </w:p>
        </w:tc>
        <w:tc>
          <w:tcPr>
            <w:tcW w:w="1574" w:type="dxa"/>
            <w:gridSpan w:val="7"/>
            <w:vAlign w:val="center"/>
          </w:tcPr>
          <w:p w14:paraId="17FB8491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749" w:type="dxa"/>
            <w:gridSpan w:val="4"/>
            <w:vAlign w:val="center"/>
          </w:tcPr>
          <w:p w14:paraId="27195B2F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岗位</w:t>
            </w:r>
          </w:p>
          <w:p w14:paraId="12CBEFDF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代码</w:t>
            </w:r>
          </w:p>
        </w:tc>
        <w:tc>
          <w:tcPr>
            <w:tcW w:w="1421" w:type="dxa"/>
            <w:gridSpan w:val="8"/>
            <w:vAlign w:val="center"/>
          </w:tcPr>
          <w:p w14:paraId="34BDF0AA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849" w:type="dxa"/>
            <w:gridSpan w:val="5"/>
            <w:vAlign w:val="center"/>
          </w:tcPr>
          <w:p w14:paraId="75C67B80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笔试</w:t>
            </w:r>
          </w:p>
          <w:p w14:paraId="5A7CE438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排名</w:t>
            </w:r>
          </w:p>
        </w:tc>
        <w:tc>
          <w:tcPr>
            <w:tcW w:w="533" w:type="dxa"/>
            <w:gridSpan w:val="2"/>
            <w:vAlign w:val="center"/>
          </w:tcPr>
          <w:p w14:paraId="044C28F7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</w:tr>
      <w:tr w:rsidR="008974E5" w14:paraId="005405AB" w14:textId="77777777">
        <w:trPr>
          <w:trHeight w:val="661"/>
        </w:trPr>
        <w:tc>
          <w:tcPr>
            <w:tcW w:w="1229" w:type="dxa"/>
            <w:gridSpan w:val="2"/>
            <w:vAlign w:val="center"/>
          </w:tcPr>
          <w:p w14:paraId="4EAA458A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姓  名</w:t>
            </w:r>
          </w:p>
        </w:tc>
        <w:tc>
          <w:tcPr>
            <w:tcW w:w="1125" w:type="dxa"/>
            <w:gridSpan w:val="3"/>
            <w:vAlign w:val="center"/>
          </w:tcPr>
          <w:p w14:paraId="753A8C3B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6222B01D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性  别</w:t>
            </w:r>
          </w:p>
        </w:tc>
        <w:tc>
          <w:tcPr>
            <w:tcW w:w="1024" w:type="dxa"/>
            <w:gridSpan w:val="2"/>
            <w:vAlign w:val="center"/>
          </w:tcPr>
          <w:p w14:paraId="67CB2BF7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1261" w:type="dxa"/>
            <w:gridSpan w:val="5"/>
            <w:vAlign w:val="center"/>
          </w:tcPr>
          <w:p w14:paraId="78627DFD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出生年月</w:t>
            </w:r>
          </w:p>
        </w:tc>
        <w:tc>
          <w:tcPr>
            <w:tcW w:w="1316" w:type="dxa"/>
            <w:gridSpan w:val="8"/>
            <w:vAlign w:val="center"/>
          </w:tcPr>
          <w:p w14:paraId="75885C40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1167" w:type="dxa"/>
            <w:gridSpan w:val="6"/>
            <w:vAlign w:val="center"/>
          </w:tcPr>
          <w:p w14:paraId="0B480182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笔试成绩</w:t>
            </w:r>
          </w:p>
        </w:tc>
        <w:tc>
          <w:tcPr>
            <w:tcW w:w="1382" w:type="dxa"/>
            <w:gridSpan w:val="7"/>
            <w:vAlign w:val="center"/>
          </w:tcPr>
          <w:p w14:paraId="646E8E3F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</w:tr>
      <w:tr w:rsidR="008974E5" w14:paraId="6067D328" w14:textId="77777777">
        <w:trPr>
          <w:trHeight w:val="567"/>
        </w:trPr>
        <w:tc>
          <w:tcPr>
            <w:tcW w:w="1229" w:type="dxa"/>
            <w:gridSpan w:val="2"/>
            <w:vAlign w:val="center"/>
          </w:tcPr>
          <w:p w14:paraId="326A317C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户籍地</w:t>
            </w:r>
          </w:p>
        </w:tc>
        <w:tc>
          <w:tcPr>
            <w:tcW w:w="3275" w:type="dxa"/>
            <w:gridSpan w:val="7"/>
            <w:vAlign w:val="center"/>
          </w:tcPr>
          <w:p w14:paraId="2EF93D03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sz w:val="24"/>
              </w:rPr>
            </w:pPr>
          </w:p>
        </w:tc>
        <w:tc>
          <w:tcPr>
            <w:tcW w:w="690" w:type="dxa"/>
            <w:vAlign w:val="center"/>
          </w:tcPr>
          <w:p w14:paraId="2AA67196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身份证号</w:t>
            </w:r>
          </w:p>
        </w:tc>
        <w:tc>
          <w:tcPr>
            <w:tcW w:w="243" w:type="dxa"/>
            <w:gridSpan w:val="2"/>
            <w:vAlign w:val="center"/>
          </w:tcPr>
          <w:p w14:paraId="4E6044A2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vAlign w:val="center"/>
          </w:tcPr>
          <w:p w14:paraId="5E35DD15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gridSpan w:val="2"/>
            <w:vAlign w:val="center"/>
          </w:tcPr>
          <w:p w14:paraId="536F4D7D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6FFC8C99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0" w:type="dxa"/>
            <w:vAlign w:val="center"/>
          </w:tcPr>
          <w:p w14:paraId="46AAC1C4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6" w:type="dxa"/>
            <w:vAlign w:val="center"/>
          </w:tcPr>
          <w:p w14:paraId="1FD86388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4B6F1E64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2" w:type="dxa"/>
            <w:gridSpan w:val="2"/>
            <w:vAlign w:val="center"/>
          </w:tcPr>
          <w:p w14:paraId="00EDAED6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3" w:type="dxa"/>
            <w:vAlign w:val="center"/>
          </w:tcPr>
          <w:p w14:paraId="3958E650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0" w:type="dxa"/>
            <w:vAlign w:val="center"/>
          </w:tcPr>
          <w:p w14:paraId="2288691A" w14:textId="77777777" w:rsidR="008974E5" w:rsidRDefault="008974E5">
            <w:pPr>
              <w:adjustRightInd w:val="0"/>
              <w:spacing w:line="280" w:lineRule="exact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 w14:paraId="6634C7CF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vAlign w:val="center"/>
          </w:tcPr>
          <w:p w14:paraId="11E24757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30D780BD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gridSpan w:val="2"/>
            <w:vAlign w:val="center"/>
          </w:tcPr>
          <w:p w14:paraId="5672ABF9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45" w:type="dxa"/>
            <w:vAlign w:val="center"/>
          </w:tcPr>
          <w:p w14:paraId="083C5D15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 w14:paraId="0ECB9824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50" w:type="dxa"/>
            <w:vAlign w:val="center"/>
          </w:tcPr>
          <w:p w14:paraId="339868AF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  <w:tc>
          <w:tcPr>
            <w:tcW w:w="283" w:type="dxa"/>
            <w:vAlign w:val="center"/>
          </w:tcPr>
          <w:p w14:paraId="78F4BF9D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0"/>
                <w:w w:val="80"/>
                <w:sz w:val="20"/>
              </w:rPr>
            </w:pPr>
          </w:p>
        </w:tc>
      </w:tr>
      <w:tr w:rsidR="008974E5" w14:paraId="0BA2F3AB" w14:textId="77777777">
        <w:trPr>
          <w:trHeight w:val="557"/>
        </w:trPr>
        <w:tc>
          <w:tcPr>
            <w:tcW w:w="1229" w:type="dxa"/>
            <w:gridSpan w:val="2"/>
            <w:vAlign w:val="center"/>
          </w:tcPr>
          <w:p w14:paraId="0A1C9FBE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参加工作 时间</w:t>
            </w:r>
          </w:p>
        </w:tc>
        <w:tc>
          <w:tcPr>
            <w:tcW w:w="2251" w:type="dxa"/>
            <w:gridSpan w:val="5"/>
            <w:vAlign w:val="center"/>
          </w:tcPr>
          <w:p w14:paraId="0728F952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49F1623B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现工作单位</w:t>
            </w:r>
          </w:p>
        </w:tc>
        <w:tc>
          <w:tcPr>
            <w:tcW w:w="4290" w:type="dxa"/>
            <w:gridSpan w:val="24"/>
            <w:vAlign w:val="center"/>
          </w:tcPr>
          <w:p w14:paraId="4C52480D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</w:tr>
      <w:tr w:rsidR="008974E5" w14:paraId="3F48E874" w14:textId="77777777">
        <w:trPr>
          <w:trHeight w:val="557"/>
        </w:trPr>
        <w:tc>
          <w:tcPr>
            <w:tcW w:w="1229" w:type="dxa"/>
            <w:gridSpan w:val="2"/>
            <w:vAlign w:val="center"/>
          </w:tcPr>
          <w:p w14:paraId="056A8B8A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本 人</w:t>
            </w:r>
          </w:p>
          <w:p w14:paraId="6377EB3F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身 份</w:t>
            </w:r>
          </w:p>
        </w:tc>
        <w:tc>
          <w:tcPr>
            <w:tcW w:w="2251" w:type="dxa"/>
            <w:gridSpan w:val="5"/>
            <w:vAlign w:val="center"/>
          </w:tcPr>
          <w:p w14:paraId="0A88BFFC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黑体" w:eastAsia="黑体" w:hAnsi="宋体"/>
                <w:spacing w:val="-6"/>
                <w:sz w:val="24"/>
              </w:rPr>
            </w:pPr>
            <w:r>
              <w:rPr>
                <w:rFonts w:ascii="仿宋_GB2312" w:eastAsia="仿宋_GB2312" w:hAnsi="宋体" w:hint="eastAsia"/>
                <w:spacing w:val="-6"/>
                <w:sz w:val="24"/>
              </w:rPr>
              <w:t xml:space="preserve"> </w:t>
            </w:r>
          </w:p>
        </w:tc>
        <w:tc>
          <w:tcPr>
            <w:tcW w:w="1860" w:type="dxa"/>
            <w:gridSpan w:val="4"/>
            <w:vAlign w:val="center"/>
          </w:tcPr>
          <w:p w14:paraId="3B39CFD5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黑体" w:eastAsia="黑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人事（档案）关系所在单位</w:t>
            </w:r>
          </w:p>
        </w:tc>
        <w:tc>
          <w:tcPr>
            <w:tcW w:w="4290" w:type="dxa"/>
            <w:gridSpan w:val="24"/>
            <w:vAlign w:val="center"/>
          </w:tcPr>
          <w:p w14:paraId="33E6FB71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黑体" w:eastAsia="黑体" w:hAnsi="宋体"/>
                <w:spacing w:val="-6"/>
                <w:sz w:val="24"/>
              </w:rPr>
            </w:pPr>
          </w:p>
        </w:tc>
      </w:tr>
      <w:tr w:rsidR="008974E5" w14:paraId="6B32A3F6" w14:textId="77777777">
        <w:trPr>
          <w:trHeight w:val="553"/>
        </w:trPr>
        <w:tc>
          <w:tcPr>
            <w:tcW w:w="1229" w:type="dxa"/>
            <w:gridSpan w:val="2"/>
            <w:vAlign w:val="center"/>
          </w:tcPr>
          <w:p w14:paraId="6B0A9224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是否应届</w:t>
            </w:r>
          </w:p>
          <w:p w14:paraId="0F954D6B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毕业生</w:t>
            </w:r>
          </w:p>
        </w:tc>
        <w:tc>
          <w:tcPr>
            <w:tcW w:w="710" w:type="dxa"/>
            <w:vAlign w:val="center"/>
          </w:tcPr>
          <w:p w14:paraId="6DC7A95B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FB8FDB3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毕业</w:t>
            </w:r>
          </w:p>
          <w:p w14:paraId="16E97666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年份</w:t>
            </w:r>
          </w:p>
        </w:tc>
        <w:tc>
          <w:tcPr>
            <w:tcW w:w="842" w:type="dxa"/>
            <w:vAlign w:val="center"/>
          </w:tcPr>
          <w:p w14:paraId="156FEDA4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</w:p>
        </w:tc>
        <w:tc>
          <w:tcPr>
            <w:tcW w:w="1860" w:type="dxa"/>
            <w:gridSpan w:val="4"/>
            <w:vAlign w:val="center"/>
          </w:tcPr>
          <w:p w14:paraId="01FC641B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专业技术任职资格和职业资格</w:t>
            </w:r>
          </w:p>
        </w:tc>
        <w:tc>
          <w:tcPr>
            <w:tcW w:w="4290" w:type="dxa"/>
            <w:gridSpan w:val="24"/>
            <w:vAlign w:val="center"/>
          </w:tcPr>
          <w:p w14:paraId="4A9903C6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</w:tr>
      <w:tr w:rsidR="008974E5" w14:paraId="3B215F96" w14:textId="77777777">
        <w:trPr>
          <w:trHeight w:val="553"/>
        </w:trPr>
        <w:tc>
          <w:tcPr>
            <w:tcW w:w="1229" w:type="dxa"/>
            <w:gridSpan w:val="2"/>
            <w:vAlign w:val="center"/>
          </w:tcPr>
          <w:p w14:paraId="10C90DD4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通讯地址</w:t>
            </w:r>
          </w:p>
        </w:tc>
        <w:tc>
          <w:tcPr>
            <w:tcW w:w="2723" w:type="dxa"/>
            <w:gridSpan w:val="6"/>
            <w:vAlign w:val="center"/>
          </w:tcPr>
          <w:p w14:paraId="0C24426E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66152337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联系电话</w:t>
            </w:r>
          </w:p>
        </w:tc>
        <w:tc>
          <w:tcPr>
            <w:tcW w:w="1552" w:type="dxa"/>
            <w:gridSpan w:val="10"/>
            <w:vAlign w:val="center"/>
          </w:tcPr>
          <w:p w14:paraId="53F4EA18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spacing w:val="-6"/>
                <w:sz w:val="24"/>
              </w:rPr>
            </w:pPr>
          </w:p>
        </w:tc>
        <w:tc>
          <w:tcPr>
            <w:tcW w:w="1579" w:type="dxa"/>
            <w:gridSpan w:val="9"/>
            <w:vAlign w:val="center"/>
          </w:tcPr>
          <w:p w14:paraId="75C570E2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邮政编码</w:t>
            </w:r>
          </w:p>
        </w:tc>
        <w:tc>
          <w:tcPr>
            <w:tcW w:w="1159" w:type="dxa"/>
            <w:gridSpan w:val="5"/>
            <w:vAlign w:val="center"/>
          </w:tcPr>
          <w:p w14:paraId="328889F6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</w:tr>
      <w:tr w:rsidR="008974E5" w14:paraId="1DB4B2FD" w14:textId="77777777">
        <w:trPr>
          <w:cantSplit/>
          <w:trHeight w:val="554"/>
        </w:trPr>
        <w:tc>
          <w:tcPr>
            <w:tcW w:w="1229" w:type="dxa"/>
            <w:gridSpan w:val="2"/>
            <w:vMerge w:val="restart"/>
            <w:vAlign w:val="center"/>
          </w:tcPr>
          <w:p w14:paraId="0A5CC055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学历</w:t>
            </w:r>
          </w:p>
          <w:p w14:paraId="234B3142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学位</w:t>
            </w:r>
          </w:p>
          <w:p w14:paraId="16AD632E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情况</w:t>
            </w:r>
          </w:p>
        </w:tc>
        <w:tc>
          <w:tcPr>
            <w:tcW w:w="1000" w:type="dxa"/>
            <w:gridSpan w:val="2"/>
            <w:vAlign w:val="center"/>
          </w:tcPr>
          <w:p w14:paraId="14C2AA04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学历</w:t>
            </w:r>
          </w:p>
        </w:tc>
        <w:tc>
          <w:tcPr>
            <w:tcW w:w="1723" w:type="dxa"/>
            <w:gridSpan w:val="4"/>
            <w:vAlign w:val="center"/>
          </w:tcPr>
          <w:p w14:paraId="0B0107D0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41957E6B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专  业</w:t>
            </w:r>
          </w:p>
        </w:tc>
        <w:tc>
          <w:tcPr>
            <w:tcW w:w="4290" w:type="dxa"/>
            <w:gridSpan w:val="24"/>
            <w:vAlign w:val="center"/>
          </w:tcPr>
          <w:p w14:paraId="1F1FB021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</w:tr>
      <w:tr w:rsidR="008974E5" w14:paraId="34A90DB9" w14:textId="77777777">
        <w:trPr>
          <w:cantSplit/>
          <w:trHeight w:val="551"/>
        </w:trPr>
        <w:tc>
          <w:tcPr>
            <w:tcW w:w="1229" w:type="dxa"/>
            <w:gridSpan w:val="2"/>
            <w:vMerge/>
            <w:vAlign w:val="center"/>
          </w:tcPr>
          <w:p w14:paraId="384354F3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0A1EBB3B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学位</w:t>
            </w:r>
          </w:p>
        </w:tc>
        <w:tc>
          <w:tcPr>
            <w:tcW w:w="1723" w:type="dxa"/>
            <w:gridSpan w:val="4"/>
            <w:vAlign w:val="center"/>
          </w:tcPr>
          <w:p w14:paraId="58018ED0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  <w:tc>
          <w:tcPr>
            <w:tcW w:w="1388" w:type="dxa"/>
            <w:gridSpan w:val="3"/>
            <w:vAlign w:val="center"/>
          </w:tcPr>
          <w:p w14:paraId="4ED0AD3C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毕业院校</w:t>
            </w:r>
          </w:p>
        </w:tc>
        <w:tc>
          <w:tcPr>
            <w:tcW w:w="4290" w:type="dxa"/>
            <w:gridSpan w:val="24"/>
            <w:vAlign w:val="center"/>
          </w:tcPr>
          <w:p w14:paraId="3692B150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</w:tr>
      <w:tr w:rsidR="008974E5" w14:paraId="1A438A11" w14:textId="77777777">
        <w:trPr>
          <w:cantSplit/>
          <w:trHeight w:val="1281"/>
        </w:trPr>
        <w:tc>
          <w:tcPr>
            <w:tcW w:w="2229" w:type="dxa"/>
            <w:gridSpan w:val="4"/>
            <w:vAlign w:val="center"/>
          </w:tcPr>
          <w:p w14:paraId="54804CDF" w14:textId="77777777" w:rsidR="008974E5" w:rsidRDefault="00000000">
            <w:pPr>
              <w:adjustRightInd w:val="0"/>
              <w:spacing w:line="280" w:lineRule="exact"/>
              <w:rPr>
                <w:rFonts w:ascii="仿宋_GB2312" w:eastAsia="仿宋_GB2312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12"/>
                <w:sz w:val="24"/>
              </w:rPr>
              <w:t>参加2022年和2023年其他机关事业单位招考情况</w:t>
            </w:r>
          </w:p>
        </w:tc>
        <w:tc>
          <w:tcPr>
            <w:tcW w:w="7401" w:type="dxa"/>
            <w:gridSpan w:val="31"/>
            <w:vAlign w:val="center"/>
          </w:tcPr>
          <w:p w14:paraId="5911D89C" w14:textId="77777777" w:rsidR="008974E5" w:rsidRDefault="00000000">
            <w:pPr>
              <w:widowControl/>
              <w:spacing w:line="320" w:lineRule="exact"/>
              <w:ind w:firstLineChars="164" w:firstLine="354"/>
              <w:rPr>
                <w:rFonts w:ascii="楷体_GB2312" w:eastAsia="楷体_GB2312" w:hAnsi="宋体"/>
                <w:spacing w:val="-12"/>
                <w:sz w:val="24"/>
              </w:rPr>
            </w:pPr>
            <w:r>
              <w:rPr>
                <w:rFonts w:ascii="楷体_GB2312" w:eastAsia="楷体_GB2312" w:hAnsi="宋体" w:hint="eastAsia"/>
                <w:spacing w:val="-12"/>
                <w:sz w:val="24"/>
              </w:rPr>
              <w:t>本人 已/未 (请在“已”或“未”打“</w:t>
            </w:r>
            <w:r>
              <w:rPr>
                <w:rFonts w:ascii="Arial" w:eastAsia="楷体_GB2312" w:hAnsi="Arial" w:cs="Arial"/>
                <w:spacing w:val="-12"/>
                <w:sz w:val="24"/>
              </w:rPr>
              <w:t>√</w:t>
            </w:r>
            <w:r>
              <w:rPr>
                <w:rFonts w:ascii="楷体_GB2312" w:eastAsia="楷体_GB2312" w:hAnsi="宋体" w:hint="eastAsia"/>
                <w:spacing w:val="-12"/>
                <w:sz w:val="24"/>
              </w:rPr>
              <w:t>”)报考</w:t>
            </w:r>
            <w:r>
              <w:rPr>
                <w:rFonts w:ascii="楷体_GB2312" w:eastAsia="楷体_GB2312" w:hAnsi="宋体" w:hint="eastAsia"/>
                <w:spacing w:val="-12"/>
                <w:sz w:val="24"/>
                <w:u w:val="single"/>
              </w:rPr>
              <w:t xml:space="preserve">     </w:t>
            </w:r>
            <w:r>
              <w:rPr>
                <w:rFonts w:ascii="楷体_GB2312" w:eastAsia="楷体_GB2312" w:hAnsi="宋体" w:hint="eastAsia"/>
                <w:spacing w:val="-12"/>
                <w:sz w:val="24"/>
              </w:rPr>
              <w:t xml:space="preserve"> 年度</w:t>
            </w:r>
            <w:r>
              <w:rPr>
                <w:rFonts w:ascii="楷体_GB2312" w:eastAsia="楷体_GB2312" w:hAnsi="宋体" w:hint="eastAsia"/>
                <w:spacing w:val="-12"/>
                <w:sz w:val="24"/>
                <w:u w:val="single"/>
              </w:rPr>
              <w:t xml:space="preserve">                 </w:t>
            </w:r>
            <w:r>
              <w:rPr>
                <w:rFonts w:ascii="楷体_GB2312" w:eastAsia="楷体_GB2312" w:hAnsi="宋体" w:hint="eastAsia"/>
                <w:spacing w:val="-12"/>
                <w:sz w:val="24"/>
              </w:rPr>
              <w:t>考试，如进入该考录（招聘）工作的录用审批环节，将及时与金昌市招聘办联系，主动放弃金昌市2022年事业单位工作人员招聘资格。</w:t>
            </w:r>
          </w:p>
          <w:p w14:paraId="1CAFAB18" w14:textId="77777777" w:rsidR="008974E5" w:rsidRDefault="00000000">
            <w:pPr>
              <w:widowControl/>
              <w:spacing w:line="320" w:lineRule="exact"/>
              <w:ind w:firstLineChars="164" w:firstLine="354"/>
              <w:rPr>
                <w:rFonts w:ascii="仿宋_GB2312" w:eastAsia="仿宋_GB2312" w:hAnsi="宋体"/>
                <w:spacing w:val="-12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12"/>
                <w:sz w:val="24"/>
              </w:rPr>
              <w:t>如未及时报告，影响招录工作的，将记人事考试诚信档案。</w:t>
            </w:r>
          </w:p>
        </w:tc>
      </w:tr>
      <w:tr w:rsidR="008974E5" w14:paraId="37C6B2D4" w14:textId="77777777">
        <w:trPr>
          <w:cantSplit/>
          <w:trHeight w:val="1158"/>
        </w:trPr>
        <w:tc>
          <w:tcPr>
            <w:tcW w:w="513" w:type="dxa"/>
            <w:vMerge w:val="restart"/>
            <w:vAlign w:val="center"/>
          </w:tcPr>
          <w:p w14:paraId="2C14798E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20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20"/>
                <w:sz w:val="24"/>
              </w:rPr>
              <w:t>个</w:t>
            </w:r>
          </w:p>
          <w:p w14:paraId="28880C16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20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20"/>
                <w:sz w:val="24"/>
              </w:rPr>
              <w:t>人</w:t>
            </w:r>
          </w:p>
          <w:p w14:paraId="0644771F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20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20"/>
                <w:sz w:val="24"/>
              </w:rPr>
              <w:t>简历</w:t>
            </w:r>
          </w:p>
        </w:tc>
        <w:tc>
          <w:tcPr>
            <w:tcW w:w="716" w:type="dxa"/>
            <w:vAlign w:val="center"/>
          </w:tcPr>
          <w:p w14:paraId="0B9A8C8C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学习</w:t>
            </w:r>
          </w:p>
          <w:p w14:paraId="430E97BF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经历</w:t>
            </w:r>
          </w:p>
        </w:tc>
        <w:tc>
          <w:tcPr>
            <w:tcW w:w="8401" w:type="dxa"/>
            <w:gridSpan w:val="33"/>
            <w:vAlign w:val="center"/>
          </w:tcPr>
          <w:p w14:paraId="21E05FC4" w14:textId="77777777" w:rsidR="008974E5" w:rsidRDefault="008974E5">
            <w:pPr>
              <w:widowControl/>
              <w:spacing w:line="335" w:lineRule="atLeast"/>
              <w:ind w:firstLineChars="164" w:firstLine="328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974E5" w14:paraId="7ED4C64A" w14:textId="77777777">
        <w:trPr>
          <w:cantSplit/>
          <w:trHeight w:val="1494"/>
        </w:trPr>
        <w:tc>
          <w:tcPr>
            <w:tcW w:w="513" w:type="dxa"/>
            <w:vMerge/>
            <w:textDirection w:val="tbRlV"/>
            <w:vAlign w:val="center"/>
          </w:tcPr>
          <w:p w14:paraId="5CC73393" w14:textId="77777777" w:rsidR="008974E5" w:rsidRDefault="008974E5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20"/>
                <w:sz w:val="24"/>
              </w:rPr>
            </w:pPr>
          </w:p>
        </w:tc>
        <w:tc>
          <w:tcPr>
            <w:tcW w:w="716" w:type="dxa"/>
            <w:vAlign w:val="center"/>
          </w:tcPr>
          <w:p w14:paraId="61126FF5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>工作经历</w:t>
            </w:r>
          </w:p>
        </w:tc>
        <w:tc>
          <w:tcPr>
            <w:tcW w:w="8401" w:type="dxa"/>
            <w:gridSpan w:val="33"/>
            <w:vAlign w:val="center"/>
          </w:tcPr>
          <w:p w14:paraId="1B5DF6E1" w14:textId="77777777" w:rsidR="008974E5" w:rsidRDefault="008974E5">
            <w:pPr>
              <w:adjustRightInd w:val="0"/>
              <w:spacing w:line="280" w:lineRule="exact"/>
              <w:ind w:firstLineChars="164" w:firstLine="374"/>
              <w:jc w:val="left"/>
              <w:rPr>
                <w:rFonts w:ascii="方正黑体简体" w:eastAsia="方正黑体简体" w:hAnsi="宋体"/>
                <w:spacing w:val="-6"/>
                <w:sz w:val="24"/>
              </w:rPr>
            </w:pPr>
          </w:p>
        </w:tc>
      </w:tr>
      <w:tr w:rsidR="008974E5" w14:paraId="1E04F68F" w14:textId="77777777">
        <w:trPr>
          <w:cantSplit/>
          <w:trHeight w:val="1347"/>
        </w:trPr>
        <w:tc>
          <w:tcPr>
            <w:tcW w:w="1229" w:type="dxa"/>
            <w:gridSpan w:val="2"/>
            <w:vAlign w:val="center"/>
          </w:tcPr>
          <w:p w14:paraId="43C7F9B2" w14:textId="77777777" w:rsidR="008974E5" w:rsidRDefault="00000000">
            <w:pPr>
              <w:adjustRightInd w:val="0"/>
              <w:spacing w:line="280" w:lineRule="exact"/>
              <w:jc w:val="center"/>
              <w:rPr>
                <w:rFonts w:ascii="方正黑体简体" w:eastAsia="方正黑体简体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20"/>
                <w:sz w:val="24"/>
              </w:rPr>
              <w:t>资格复审意见</w:t>
            </w:r>
          </w:p>
        </w:tc>
        <w:tc>
          <w:tcPr>
            <w:tcW w:w="8401" w:type="dxa"/>
            <w:gridSpan w:val="33"/>
            <w:vAlign w:val="bottom"/>
          </w:tcPr>
          <w:p w14:paraId="69C30265" w14:textId="77777777" w:rsidR="008974E5" w:rsidRDefault="008974E5">
            <w:pPr>
              <w:adjustRightInd w:val="0"/>
              <w:spacing w:line="320" w:lineRule="exact"/>
              <w:ind w:right="200" w:firstLineChars="81" w:firstLine="185"/>
              <w:rPr>
                <w:rFonts w:ascii="楷体_GB2312" w:eastAsia="楷体_GB2312" w:hAnsi="宋体"/>
                <w:spacing w:val="-6"/>
                <w:sz w:val="24"/>
              </w:rPr>
            </w:pPr>
          </w:p>
          <w:p w14:paraId="793FC9A2" w14:textId="77777777" w:rsidR="008974E5" w:rsidRDefault="00000000">
            <w:pPr>
              <w:adjustRightInd w:val="0"/>
              <w:spacing w:line="320" w:lineRule="exact"/>
              <w:ind w:right="200" w:firstLineChars="81" w:firstLine="185"/>
              <w:rPr>
                <w:rFonts w:ascii="楷体_GB2312" w:eastAsia="楷体_GB2312" w:hAnsi="宋体"/>
                <w:spacing w:val="-6"/>
                <w:sz w:val="24"/>
              </w:rPr>
            </w:pPr>
            <w:r>
              <w:rPr>
                <w:rFonts w:ascii="楷体_GB2312" w:eastAsia="楷体_GB2312" w:hAnsi="宋体" w:hint="eastAsia"/>
                <w:spacing w:val="-6"/>
                <w:sz w:val="24"/>
              </w:rPr>
              <w:t>学历在线验证情况</w:t>
            </w:r>
            <w:r>
              <w:rPr>
                <w:rFonts w:ascii="楷体_GB2312" w:eastAsia="楷体_GB2312" w:hAnsi="宋体" w:hint="eastAsia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ascii="楷体_GB2312" w:eastAsia="楷体_GB2312" w:hAnsi="宋体" w:hint="eastAsia"/>
                <w:spacing w:val="-6"/>
                <w:sz w:val="24"/>
              </w:rPr>
              <w:t>，学位在线验证情况</w:t>
            </w:r>
            <w:r>
              <w:rPr>
                <w:rFonts w:ascii="楷体_GB2312" w:eastAsia="楷体_GB2312" w:hAnsi="宋体" w:hint="eastAsia"/>
                <w:spacing w:val="-6"/>
                <w:sz w:val="24"/>
                <w:u w:val="single"/>
              </w:rPr>
              <w:t xml:space="preserve">        </w:t>
            </w:r>
            <w:r>
              <w:rPr>
                <w:rFonts w:ascii="楷体_GB2312" w:eastAsia="楷体_GB2312" w:hAnsi="宋体" w:hint="eastAsia"/>
                <w:spacing w:val="-6"/>
                <w:sz w:val="24"/>
              </w:rPr>
              <w:t>，资格复审</w:t>
            </w:r>
            <w:r>
              <w:rPr>
                <w:rFonts w:ascii="楷体_GB2312" w:eastAsia="楷体_GB2312" w:hAnsi="宋体" w:hint="eastAsia"/>
                <w:spacing w:val="-6"/>
                <w:sz w:val="24"/>
                <w:u w:val="single"/>
              </w:rPr>
              <w:t xml:space="preserve">         </w:t>
            </w:r>
            <w:r>
              <w:rPr>
                <w:rFonts w:ascii="楷体_GB2312" w:eastAsia="楷体_GB2312" w:hAnsi="宋体" w:hint="eastAsia"/>
                <w:spacing w:val="-6"/>
                <w:sz w:val="24"/>
              </w:rPr>
              <w:t>。</w:t>
            </w:r>
          </w:p>
          <w:p w14:paraId="1F27501A" w14:textId="77777777" w:rsidR="008974E5" w:rsidRDefault="008974E5">
            <w:pPr>
              <w:adjustRightInd w:val="0"/>
              <w:spacing w:line="320" w:lineRule="exact"/>
              <w:ind w:right="456" w:firstLineChars="201" w:firstLine="458"/>
              <w:rPr>
                <w:rFonts w:ascii="方正黑体简体" w:eastAsia="方正黑体简体" w:hAnsi="宋体"/>
                <w:spacing w:val="-6"/>
                <w:sz w:val="24"/>
              </w:rPr>
            </w:pPr>
          </w:p>
          <w:p w14:paraId="4238BFD9" w14:textId="77777777" w:rsidR="008974E5" w:rsidRDefault="008974E5">
            <w:pPr>
              <w:adjustRightInd w:val="0"/>
              <w:spacing w:line="320" w:lineRule="exact"/>
              <w:ind w:right="456" w:firstLineChars="201" w:firstLine="458"/>
              <w:rPr>
                <w:rFonts w:ascii="楷体_GB2312" w:eastAsia="楷体_GB2312" w:hAnsi="宋体"/>
                <w:spacing w:val="-6"/>
                <w:sz w:val="24"/>
              </w:rPr>
            </w:pPr>
          </w:p>
          <w:p w14:paraId="1624CFD6" w14:textId="77777777" w:rsidR="008974E5" w:rsidRDefault="00000000">
            <w:pPr>
              <w:adjustRightInd w:val="0"/>
              <w:spacing w:line="320" w:lineRule="exact"/>
              <w:ind w:right="456" w:firstLineChars="201" w:firstLine="458"/>
              <w:rPr>
                <w:rFonts w:ascii="楷体_GB2312" w:eastAsia="楷体_GB2312" w:hAnsi="宋体"/>
                <w:spacing w:val="-6"/>
                <w:sz w:val="24"/>
              </w:rPr>
            </w:pPr>
            <w:r>
              <w:rPr>
                <w:rFonts w:ascii="楷体_GB2312" w:eastAsia="楷体_GB2312" w:hAnsi="宋体" w:hint="eastAsia"/>
                <w:spacing w:val="-6"/>
                <w:sz w:val="24"/>
              </w:rPr>
              <w:t xml:space="preserve">初审人（签字）：                   复审人（签字）：         </w:t>
            </w:r>
          </w:p>
          <w:p w14:paraId="1D45FCB7" w14:textId="77777777" w:rsidR="008974E5" w:rsidRDefault="008974E5">
            <w:pPr>
              <w:adjustRightInd w:val="0"/>
              <w:spacing w:line="320" w:lineRule="exact"/>
              <w:ind w:right="456"/>
              <w:rPr>
                <w:rFonts w:ascii="楷体_GB2312" w:eastAsia="楷体_GB2312" w:hAnsi="宋体"/>
                <w:spacing w:val="-6"/>
                <w:sz w:val="24"/>
              </w:rPr>
            </w:pPr>
          </w:p>
          <w:p w14:paraId="20FCC642" w14:textId="77777777" w:rsidR="008974E5" w:rsidRDefault="008974E5">
            <w:pPr>
              <w:adjustRightInd w:val="0"/>
              <w:spacing w:line="320" w:lineRule="exact"/>
              <w:ind w:right="456" w:firstLineChars="1900" w:firstLine="4332"/>
              <w:rPr>
                <w:rFonts w:ascii="楷体_GB2312" w:eastAsia="楷体_GB2312" w:hAnsi="宋体"/>
                <w:spacing w:val="-6"/>
                <w:sz w:val="24"/>
              </w:rPr>
            </w:pPr>
          </w:p>
          <w:p w14:paraId="1C4E9A49" w14:textId="77777777" w:rsidR="008974E5" w:rsidRDefault="00000000">
            <w:pPr>
              <w:adjustRightInd w:val="0"/>
              <w:spacing w:line="320" w:lineRule="exact"/>
              <w:ind w:right="456" w:firstLineChars="1000" w:firstLine="2280"/>
              <w:rPr>
                <w:rFonts w:ascii="楷体_GB2312" w:eastAsia="楷体_GB2312" w:hAnsi="宋体"/>
                <w:spacing w:val="-6"/>
                <w:sz w:val="24"/>
              </w:rPr>
            </w:pPr>
            <w:r>
              <w:rPr>
                <w:rFonts w:ascii="楷体_GB2312" w:eastAsia="楷体_GB2312" w:hAnsi="宋体" w:hint="eastAsia"/>
                <w:spacing w:val="-6"/>
                <w:sz w:val="24"/>
              </w:rPr>
              <w:t xml:space="preserve">审查人（签字）：                  </w:t>
            </w:r>
          </w:p>
          <w:p w14:paraId="0E81A0DD" w14:textId="77777777" w:rsidR="008974E5" w:rsidRDefault="00000000">
            <w:pPr>
              <w:adjustRightInd w:val="0"/>
              <w:spacing w:line="320" w:lineRule="exact"/>
              <w:ind w:firstLineChars="50" w:firstLine="114"/>
              <w:jc w:val="right"/>
              <w:rPr>
                <w:rFonts w:ascii="楷体_GB2312" w:eastAsia="楷体_GB2312" w:hAnsi="宋体"/>
                <w:spacing w:val="-6"/>
                <w:sz w:val="24"/>
              </w:rPr>
            </w:pPr>
            <w:r>
              <w:rPr>
                <w:rFonts w:ascii="方正黑体简体" w:eastAsia="方正黑体简体" w:hAnsi="宋体" w:hint="eastAsia"/>
                <w:spacing w:val="-6"/>
                <w:sz w:val="24"/>
              </w:rPr>
              <w:t xml:space="preserve">                                   </w:t>
            </w:r>
            <w:r>
              <w:rPr>
                <w:rFonts w:ascii="楷体_GB2312" w:eastAsia="楷体_GB2312" w:hAnsi="宋体" w:hint="eastAsia"/>
                <w:spacing w:val="-6"/>
                <w:sz w:val="24"/>
              </w:rPr>
              <w:t xml:space="preserve">                       年    月    日</w:t>
            </w:r>
          </w:p>
        </w:tc>
      </w:tr>
    </w:tbl>
    <w:p w14:paraId="3F738F3C" w14:textId="77777777" w:rsidR="008974E5" w:rsidRDefault="008974E5">
      <w:pPr>
        <w:spacing w:line="400" w:lineRule="exact"/>
        <w:rPr>
          <w:rFonts w:ascii="仿宋_GB2312" w:eastAsia="仿宋_GB2312"/>
          <w:sz w:val="28"/>
          <w:szCs w:val="28"/>
        </w:rPr>
      </w:pPr>
    </w:p>
    <w:p w14:paraId="4F4ACEFB" w14:textId="77777777" w:rsidR="008974E5" w:rsidRDefault="00000000">
      <w:pPr>
        <w:spacing w:line="240" w:lineRule="exac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1.本人身份：2022年应届高校毕业生，应届高校毕业生，事业单位工作人员、国有企业工作人员、三资、民营等企业工作人员、自由职业者、留学回国人员、待业人员、其他人员；</w:t>
      </w:r>
    </w:p>
    <w:p w14:paraId="03F35964" w14:textId="77777777" w:rsidR="008974E5" w:rsidRDefault="00000000">
      <w:pPr>
        <w:spacing w:line="240" w:lineRule="exact"/>
        <w:rPr>
          <w:rFonts w:ascii="仿宋_GB2312" w:eastAsia="仿宋_GB2312"/>
          <w:sz w:val="28"/>
          <w:szCs w:val="28"/>
        </w:rPr>
      </w:pPr>
      <w:r>
        <w:rPr>
          <w:rFonts w:asciiTheme="minorEastAsia" w:hAnsiTheme="minorEastAsia" w:hint="eastAsia"/>
          <w:sz w:val="18"/>
          <w:szCs w:val="18"/>
        </w:rPr>
        <w:t>2.请准确、详细填写个人学习经历（从高中以后学历填起，详细到月，工作经历填写到2022年8月9日</w:t>
      </w:r>
      <w:r>
        <w:rPr>
          <w:rFonts w:ascii="仿宋_GB2312" w:eastAsia="仿宋_GB2312" w:hAnsi="仿宋_GB2312" w:cs="仿宋_GB2312" w:hint="eastAsia"/>
          <w:sz w:val="18"/>
          <w:szCs w:val="18"/>
        </w:rPr>
        <w:t>〈公告发布之日〉</w:t>
      </w:r>
      <w:r>
        <w:rPr>
          <w:rFonts w:asciiTheme="minorEastAsia" w:hAnsiTheme="minorEastAsia" w:hint="eastAsia"/>
          <w:sz w:val="18"/>
          <w:szCs w:val="18"/>
        </w:rPr>
        <w:t>）、工作经历，时间必须连续（待业经历</w:t>
      </w:r>
      <w:r>
        <w:rPr>
          <w:rFonts w:asciiTheme="minorEastAsia" w:hAnsiTheme="minorEastAsia"/>
          <w:sz w:val="18"/>
          <w:szCs w:val="18"/>
        </w:rPr>
        <w:t>也需填写</w:t>
      </w:r>
      <w:r>
        <w:rPr>
          <w:rFonts w:asciiTheme="minorEastAsia" w:hAnsiTheme="minorEastAsia" w:hint="eastAsia"/>
          <w:sz w:val="18"/>
          <w:szCs w:val="18"/>
        </w:rPr>
        <w:t>），并注明各学习阶段是否在职学习，取得何种学历和学位。</w:t>
      </w:r>
      <w:r>
        <w:rPr>
          <w:rFonts w:ascii="仿宋_GB2312" w:eastAsia="仿宋_GB2312"/>
          <w:sz w:val="28"/>
          <w:szCs w:val="28"/>
        </w:rPr>
        <w:br w:type="page"/>
      </w:r>
    </w:p>
    <w:p w14:paraId="29B8FB84" w14:textId="253AB2A7" w:rsidR="008974E5" w:rsidRDefault="006818F7">
      <w:pPr>
        <w:spacing w:line="6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C79634" wp14:editId="1D2811AC">
                <wp:simplePos x="0" y="0"/>
                <wp:positionH relativeFrom="column">
                  <wp:posOffset>-185420</wp:posOffset>
                </wp:positionH>
                <wp:positionV relativeFrom="paragraph">
                  <wp:posOffset>-508635</wp:posOffset>
                </wp:positionV>
                <wp:extent cx="6582410" cy="387985"/>
                <wp:effectExtent l="10795" t="10795" r="7620" b="10795"/>
                <wp:wrapNone/>
                <wp:docPr id="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2410" cy="387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F9E035C" w14:textId="77777777" w:rsidR="008974E5" w:rsidRDefault="00000000">
                            <w:pPr>
                              <w:spacing w:line="400" w:lineRule="exact"/>
                              <w:jc w:val="center"/>
                              <w:rPr>
                                <w:spacing w:val="4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pacing w:val="40"/>
                                <w:sz w:val="28"/>
                              </w:rPr>
                              <w:t>相关材料粘贴处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C79634" id="AutoShape 18" o:spid="_x0000_s1026" style="position:absolute;left:0;text-align:left;margin-left:-14.6pt;margin-top:-40.05pt;width:518.3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" strokeweight=".25pt">
                <v:textbox>
                  <w:txbxContent>
                    <w:p w14:paraId="0F9E035C" w14:textId="77777777" w:rsidR="008974E5" w:rsidRDefault="00000000">
                      <w:pPr>
                        <w:spacing w:line="400" w:lineRule="exact"/>
                        <w:jc w:val="center"/>
                        <w:rPr>
                          <w:spacing w:val="40"/>
                          <w:sz w:val="28"/>
                        </w:rPr>
                      </w:pPr>
                      <w:r>
                        <w:rPr>
                          <w:rFonts w:hint="eastAsia"/>
                          <w:spacing w:val="40"/>
                          <w:sz w:val="28"/>
                        </w:rPr>
                        <w:t>相关材料粘贴处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95B48C" w14:textId="77777777" w:rsidR="008974E5" w:rsidRDefault="00000000">
      <w:pPr>
        <w:spacing w:line="6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提交材料的排序如下：</w:t>
      </w:r>
    </w:p>
    <w:p w14:paraId="623C1E2C" w14:textId="77777777" w:rsidR="008974E5" w:rsidRDefault="00000000">
      <w:pPr>
        <w:spacing w:line="6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1.身份证复印件</w:t>
      </w:r>
    </w:p>
    <w:p w14:paraId="375E6A7B" w14:textId="77777777" w:rsidR="008974E5" w:rsidRDefault="00000000">
      <w:pPr>
        <w:spacing w:line="660" w:lineRule="exact"/>
        <w:ind w:firstLineChars="202" w:firstLine="566"/>
        <w:rPr>
          <w:rFonts w:ascii="仿宋_GB2312" w:eastAsia="仿宋_GB2312"/>
          <w:sz w:val="28"/>
          <w:szCs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2.学历（学位）证书复印件</w:t>
      </w:r>
    </w:p>
    <w:p w14:paraId="3C27CB1F" w14:textId="77777777" w:rsidR="008974E5" w:rsidRDefault="00000000">
      <w:pPr>
        <w:spacing w:line="6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3.单位同意报考证明</w:t>
      </w:r>
    </w:p>
    <w:p w14:paraId="5DA84751" w14:textId="77777777" w:rsidR="008974E5" w:rsidRDefault="00000000">
      <w:pPr>
        <w:spacing w:line="6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4.应届毕业生相关证明材料</w:t>
      </w:r>
    </w:p>
    <w:p w14:paraId="1BC4CD36" w14:textId="77777777" w:rsidR="008974E5" w:rsidRDefault="00000000">
      <w:pPr>
        <w:spacing w:line="6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5.其他相关证明材料</w:t>
      </w:r>
    </w:p>
    <w:p w14:paraId="680161D6" w14:textId="77777777" w:rsidR="008974E5" w:rsidRDefault="00000000">
      <w:pPr>
        <w:spacing w:line="660" w:lineRule="exact"/>
        <w:ind w:firstLineChars="202" w:firstLine="56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材料正面向上，依次按以上顺序，从上至下依次排序，在纸张上边缘粘贴。</w:t>
      </w:r>
    </w:p>
    <w:p w14:paraId="18134B0D" w14:textId="77777777" w:rsidR="008974E5" w:rsidRDefault="00000000">
      <w:pPr>
        <w:spacing w:line="660" w:lineRule="exact"/>
        <w:ind w:firstLineChars="202" w:firstLine="566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填写信息和提交的材料由报考人员核对无误后，在个人承诺处签字确认，提交工作人员审核。</w:t>
      </w:r>
    </w:p>
    <w:p w14:paraId="3732F250" w14:textId="77777777" w:rsidR="008974E5" w:rsidRDefault="00000000">
      <w:pPr>
        <w:tabs>
          <w:tab w:val="left" w:pos="9356"/>
        </w:tabs>
        <w:spacing w:line="400" w:lineRule="exact"/>
        <w:ind w:leftChars="134" w:left="284" w:rightChars="202" w:right="424" w:hangingChars="1" w:hanging="3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 xml:space="preserve"> </w:t>
      </w:r>
    </w:p>
    <w:p w14:paraId="3886B091" w14:textId="77777777" w:rsidR="008974E5" w:rsidRDefault="008974E5">
      <w:pPr>
        <w:tabs>
          <w:tab w:val="left" w:pos="9356"/>
        </w:tabs>
        <w:spacing w:line="400" w:lineRule="exact"/>
        <w:ind w:rightChars="202" w:right="424" w:firstLineChars="300" w:firstLine="840"/>
        <w:rPr>
          <w:rFonts w:ascii="方正黑体简体" w:eastAsia="方正黑体简体"/>
          <w:sz w:val="28"/>
          <w:szCs w:val="28"/>
        </w:rPr>
      </w:pPr>
    </w:p>
    <w:p w14:paraId="22308BC9" w14:textId="671203E4" w:rsidR="008974E5" w:rsidRDefault="006818F7">
      <w:pPr>
        <w:tabs>
          <w:tab w:val="left" w:pos="9356"/>
        </w:tabs>
        <w:spacing w:line="400" w:lineRule="exact"/>
        <w:ind w:rightChars="202" w:right="424" w:firstLineChars="300" w:firstLine="840"/>
        <w:rPr>
          <w:rFonts w:ascii="方正黑体简体" w:eastAsia="方正黑体简体"/>
          <w:sz w:val="28"/>
          <w:szCs w:val="28"/>
        </w:rPr>
      </w:pPr>
      <w:r>
        <w:rPr>
          <w:rFonts w:ascii="楷体_GB2312" w:eastAsia="楷体_GB2312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A29B3" wp14:editId="7CC9DC36">
                <wp:simplePos x="0" y="0"/>
                <wp:positionH relativeFrom="column">
                  <wp:posOffset>106045</wp:posOffset>
                </wp:positionH>
                <wp:positionV relativeFrom="paragraph">
                  <wp:posOffset>46990</wp:posOffset>
                </wp:positionV>
                <wp:extent cx="5958205" cy="3477895"/>
                <wp:effectExtent l="16510" t="17145" r="16510" b="19685"/>
                <wp:wrapNone/>
                <wp:docPr id="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8205" cy="3477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0A83C" id="AutoShape 20" o:spid="_x0000_s1026" style="position:absolute;left:0;text-align:left;margin-left:8.35pt;margin-top:3.7pt;width:469.15pt;height:2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" filled="f" strokeweight="2pt"/>
            </w:pict>
          </mc:Fallback>
        </mc:AlternateContent>
      </w:r>
    </w:p>
    <w:p w14:paraId="3B6F6115" w14:textId="77777777" w:rsidR="008974E5" w:rsidRDefault="00000000">
      <w:pPr>
        <w:tabs>
          <w:tab w:val="left" w:pos="9356"/>
        </w:tabs>
        <w:spacing w:line="400" w:lineRule="exact"/>
        <w:ind w:leftChars="266" w:left="559" w:rightChars="202" w:right="424" w:firstLineChars="100" w:firstLine="28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根据事业单位公开招聘资格复审有关要求，本人就资格复审所提供材料郑重承诺如下：</w:t>
      </w:r>
    </w:p>
    <w:p w14:paraId="3AEC2BE9" w14:textId="77777777" w:rsidR="008974E5" w:rsidRDefault="00000000">
      <w:pPr>
        <w:tabs>
          <w:tab w:val="left" w:pos="9356"/>
        </w:tabs>
        <w:spacing w:line="400" w:lineRule="exact"/>
        <w:ind w:leftChars="267" w:left="561" w:rightChars="202" w:right="424" w:firstLineChars="99" w:firstLine="277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1.以上填写的内容和提供的资料真实有效。</w:t>
      </w:r>
    </w:p>
    <w:p w14:paraId="115D55DA" w14:textId="77777777" w:rsidR="008974E5" w:rsidRDefault="00000000">
      <w:pPr>
        <w:tabs>
          <w:tab w:val="left" w:pos="9356"/>
        </w:tabs>
        <w:spacing w:line="400" w:lineRule="exact"/>
        <w:ind w:leftChars="266" w:left="559" w:rightChars="202" w:right="424" w:firstLineChars="100" w:firstLine="28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2.2020-2022年毕业生毕业至报名期间没有签订过劳动合同或就业协议，未就业</w:t>
      </w:r>
      <w:r>
        <w:rPr>
          <w:rFonts w:ascii="方正黑体简体" w:eastAsia="方正黑体简体" w:hint="eastAsia"/>
          <w:sz w:val="28"/>
          <w:szCs w:val="28"/>
          <w:highlight w:val="yellow"/>
        </w:rPr>
        <w:t>（限应届毕业生岗位考生）</w:t>
      </w:r>
      <w:r>
        <w:rPr>
          <w:rFonts w:ascii="方正黑体简体" w:eastAsia="方正黑体简体" w:hint="eastAsia"/>
          <w:sz w:val="28"/>
          <w:szCs w:val="28"/>
        </w:rPr>
        <w:t>。</w:t>
      </w:r>
    </w:p>
    <w:p w14:paraId="44B33542" w14:textId="77777777" w:rsidR="008974E5" w:rsidRDefault="00000000">
      <w:pPr>
        <w:tabs>
          <w:tab w:val="left" w:pos="9356"/>
        </w:tabs>
        <w:spacing w:line="400" w:lineRule="exact"/>
        <w:ind w:rightChars="202" w:right="424" w:firstLineChars="300" w:firstLine="84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3.本次资格复审暂未能提供的</w:t>
      </w:r>
      <w:r>
        <w:rPr>
          <w:rFonts w:ascii="方正黑体简体" w:eastAsia="方正黑体简体" w:hint="eastAsia"/>
          <w:sz w:val="28"/>
          <w:szCs w:val="28"/>
          <w:u w:val="single"/>
        </w:rPr>
        <w:t xml:space="preserve">              </w:t>
      </w:r>
      <w:r>
        <w:rPr>
          <w:rFonts w:ascii="方正黑体简体" w:eastAsia="方正黑体简体" w:hint="eastAsia"/>
          <w:sz w:val="28"/>
          <w:szCs w:val="28"/>
        </w:rPr>
        <w:t>，本人承诺将于面试/</w:t>
      </w:r>
    </w:p>
    <w:p w14:paraId="2A0EED22" w14:textId="77777777" w:rsidR="008974E5" w:rsidRDefault="00000000">
      <w:pPr>
        <w:tabs>
          <w:tab w:val="left" w:pos="9356"/>
        </w:tabs>
        <w:spacing w:line="400" w:lineRule="exact"/>
        <w:ind w:rightChars="202" w:right="424" w:firstLineChars="100" w:firstLine="28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考察前提供。</w:t>
      </w:r>
    </w:p>
    <w:p w14:paraId="19AC081F" w14:textId="77777777" w:rsidR="008974E5" w:rsidRDefault="00000000">
      <w:pPr>
        <w:tabs>
          <w:tab w:val="left" w:pos="9356"/>
        </w:tabs>
        <w:spacing w:line="400" w:lineRule="exact"/>
        <w:ind w:rightChars="202" w:right="424" w:firstLineChars="300" w:firstLine="84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4.如本人提供材料存在不真实情况，或未按照承诺时间提供相关材料，</w:t>
      </w:r>
    </w:p>
    <w:p w14:paraId="77C04DC6" w14:textId="77777777" w:rsidR="008974E5" w:rsidRDefault="00000000">
      <w:pPr>
        <w:tabs>
          <w:tab w:val="left" w:pos="9356"/>
        </w:tabs>
        <w:spacing w:line="400" w:lineRule="exact"/>
        <w:ind w:rightChars="202" w:right="424" w:firstLineChars="100" w:firstLine="28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>视为本人自愿放弃报考岗位录用资格并承担相应后果。</w:t>
      </w:r>
    </w:p>
    <w:p w14:paraId="27748DD5" w14:textId="77777777" w:rsidR="008974E5" w:rsidRDefault="00000000">
      <w:pPr>
        <w:spacing w:line="400" w:lineRule="exact"/>
        <w:ind w:leftChars="134" w:left="284" w:hangingChars="1" w:hanging="3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 xml:space="preserve">                           </w:t>
      </w:r>
    </w:p>
    <w:p w14:paraId="3D71E33F" w14:textId="77777777" w:rsidR="008974E5" w:rsidRDefault="00000000">
      <w:pPr>
        <w:spacing w:line="400" w:lineRule="exact"/>
        <w:ind w:firstLineChars="1600" w:firstLine="4480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 xml:space="preserve">       承诺人签字：</w:t>
      </w:r>
    </w:p>
    <w:p w14:paraId="5527AA92" w14:textId="77777777" w:rsidR="008974E5" w:rsidRDefault="00000000">
      <w:pPr>
        <w:spacing w:line="400" w:lineRule="exact"/>
        <w:rPr>
          <w:rFonts w:ascii="方正黑体简体" w:eastAsia="方正黑体简体"/>
          <w:sz w:val="28"/>
          <w:szCs w:val="28"/>
        </w:rPr>
      </w:pPr>
      <w:r>
        <w:rPr>
          <w:rFonts w:ascii="方正黑体简体" w:eastAsia="方正黑体简体" w:hint="eastAsia"/>
          <w:sz w:val="28"/>
          <w:szCs w:val="28"/>
        </w:rPr>
        <w:t xml:space="preserve">                                             年     月     日</w:t>
      </w:r>
    </w:p>
    <w:sectPr w:rsidR="008974E5">
      <w:headerReference w:type="default" r:id="rId7"/>
      <w:pgSz w:w="11907" w:h="16840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B52C5" w14:textId="77777777" w:rsidR="00C93CA7" w:rsidRDefault="00C93CA7">
      <w:r>
        <w:separator/>
      </w:r>
    </w:p>
  </w:endnote>
  <w:endnote w:type="continuationSeparator" w:id="0">
    <w:p w14:paraId="6A90B000" w14:textId="77777777" w:rsidR="00C93CA7" w:rsidRDefault="00C9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29AB" w14:textId="77777777" w:rsidR="00C93CA7" w:rsidRDefault="00C93CA7">
      <w:r>
        <w:separator/>
      </w:r>
    </w:p>
  </w:footnote>
  <w:footnote w:type="continuationSeparator" w:id="0">
    <w:p w14:paraId="222CEEDA" w14:textId="77777777" w:rsidR="00C93CA7" w:rsidRDefault="00C9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C1A81" w14:textId="77777777" w:rsidR="008974E5" w:rsidRDefault="008974E5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2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kxODVkMWM0OGI3MGFjYzRjZmQ5M2QxNDM2YTUwNmYifQ=="/>
  </w:docVars>
  <w:rsids>
    <w:rsidRoot w:val="00F72FB8"/>
    <w:rsid w:val="DE9C501E"/>
    <w:rsid w:val="DFDB823E"/>
    <w:rsid w:val="EF6FF794"/>
    <w:rsid w:val="F64FC1DB"/>
    <w:rsid w:val="FE79B817"/>
    <w:rsid w:val="FF6FBAC7"/>
    <w:rsid w:val="FFF5C748"/>
    <w:rsid w:val="FFFF1399"/>
    <w:rsid w:val="00022381"/>
    <w:rsid w:val="00035A95"/>
    <w:rsid w:val="00040AC0"/>
    <w:rsid w:val="00041ADC"/>
    <w:rsid w:val="00052F5F"/>
    <w:rsid w:val="00065514"/>
    <w:rsid w:val="00067488"/>
    <w:rsid w:val="00085F26"/>
    <w:rsid w:val="00091E58"/>
    <w:rsid w:val="000A18C9"/>
    <w:rsid w:val="000A35D5"/>
    <w:rsid w:val="000A7D34"/>
    <w:rsid w:val="000B483A"/>
    <w:rsid w:val="000C4A9C"/>
    <w:rsid w:val="000C77FB"/>
    <w:rsid w:val="000D4952"/>
    <w:rsid w:val="000E732F"/>
    <w:rsid w:val="000E77F3"/>
    <w:rsid w:val="000F64B3"/>
    <w:rsid w:val="00104A12"/>
    <w:rsid w:val="00107D0B"/>
    <w:rsid w:val="00121941"/>
    <w:rsid w:val="00131F86"/>
    <w:rsid w:val="001432EB"/>
    <w:rsid w:val="00165B9E"/>
    <w:rsid w:val="00192FDD"/>
    <w:rsid w:val="00197DCA"/>
    <w:rsid w:val="001A3240"/>
    <w:rsid w:val="001B6379"/>
    <w:rsid w:val="001C484E"/>
    <w:rsid w:val="001C5B57"/>
    <w:rsid w:val="001C7238"/>
    <w:rsid w:val="001F2EDF"/>
    <w:rsid w:val="00203FBA"/>
    <w:rsid w:val="00250748"/>
    <w:rsid w:val="0025368F"/>
    <w:rsid w:val="002645BA"/>
    <w:rsid w:val="0027466E"/>
    <w:rsid w:val="00284E3D"/>
    <w:rsid w:val="00290F15"/>
    <w:rsid w:val="002935BB"/>
    <w:rsid w:val="00296AF7"/>
    <w:rsid w:val="002C6944"/>
    <w:rsid w:val="002D2BF3"/>
    <w:rsid w:val="002E5641"/>
    <w:rsid w:val="002F4149"/>
    <w:rsid w:val="002F4561"/>
    <w:rsid w:val="00301FCD"/>
    <w:rsid w:val="003611BD"/>
    <w:rsid w:val="00365EC4"/>
    <w:rsid w:val="0037492C"/>
    <w:rsid w:val="00375F97"/>
    <w:rsid w:val="00376B3F"/>
    <w:rsid w:val="0038240C"/>
    <w:rsid w:val="00382917"/>
    <w:rsid w:val="00384260"/>
    <w:rsid w:val="00385209"/>
    <w:rsid w:val="003927D9"/>
    <w:rsid w:val="00393B6F"/>
    <w:rsid w:val="0039525D"/>
    <w:rsid w:val="003D7B89"/>
    <w:rsid w:val="003F27CF"/>
    <w:rsid w:val="003F6AD9"/>
    <w:rsid w:val="00425A12"/>
    <w:rsid w:val="00434CF2"/>
    <w:rsid w:val="004375FC"/>
    <w:rsid w:val="00462AE6"/>
    <w:rsid w:val="004642C8"/>
    <w:rsid w:val="00477786"/>
    <w:rsid w:val="004D7CAE"/>
    <w:rsid w:val="004E1AAD"/>
    <w:rsid w:val="004E2CCC"/>
    <w:rsid w:val="00502AA5"/>
    <w:rsid w:val="00505651"/>
    <w:rsid w:val="005061A7"/>
    <w:rsid w:val="00507DB3"/>
    <w:rsid w:val="00512B86"/>
    <w:rsid w:val="005149E9"/>
    <w:rsid w:val="0051590C"/>
    <w:rsid w:val="00522A11"/>
    <w:rsid w:val="00534B38"/>
    <w:rsid w:val="00540EAC"/>
    <w:rsid w:val="00544821"/>
    <w:rsid w:val="00561C1A"/>
    <w:rsid w:val="005831D5"/>
    <w:rsid w:val="005B5BD3"/>
    <w:rsid w:val="005C350A"/>
    <w:rsid w:val="005E0E7D"/>
    <w:rsid w:val="005E326C"/>
    <w:rsid w:val="00615E8D"/>
    <w:rsid w:val="00621BD4"/>
    <w:rsid w:val="00624437"/>
    <w:rsid w:val="006244E3"/>
    <w:rsid w:val="00625F35"/>
    <w:rsid w:val="00661F94"/>
    <w:rsid w:val="00672D75"/>
    <w:rsid w:val="006818F7"/>
    <w:rsid w:val="00683A53"/>
    <w:rsid w:val="006916B9"/>
    <w:rsid w:val="006938F5"/>
    <w:rsid w:val="006A2014"/>
    <w:rsid w:val="006A4119"/>
    <w:rsid w:val="006A5511"/>
    <w:rsid w:val="006B5F01"/>
    <w:rsid w:val="006B780C"/>
    <w:rsid w:val="006C067B"/>
    <w:rsid w:val="006E3D47"/>
    <w:rsid w:val="00710CF7"/>
    <w:rsid w:val="0074165D"/>
    <w:rsid w:val="00742D21"/>
    <w:rsid w:val="0075533F"/>
    <w:rsid w:val="007645F4"/>
    <w:rsid w:val="007740BA"/>
    <w:rsid w:val="00776A9D"/>
    <w:rsid w:val="007770B1"/>
    <w:rsid w:val="00784C10"/>
    <w:rsid w:val="00787E58"/>
    <w:rsid w:val="007A344D"/>
    <w:rsid w:val="007A4A35"/>
    <w:rsid w:val="007A5638"/>
    <w:rsid w:val="007A6578"/>
    <w:rsid w:val="007B2703"/>
    <w:rsid w:val="007C536E"/>
    <w:rsid w:val="007D1591"/>
    <w:rsid w:val="007F614A"/>
    <w:rsid w:val="00854F3E"/>
    <w:rsid w:val="00870196"/>
    <w:rsid w:val="0088360A"/>
    <w:rsid w:val="00896CBC"/>
    <w:rsid w:val="008974E5"/>
    <w:rsid w:val="008979EA"/>
    <w:rsid w:val="008A53FC"/>
    <w:rsid w:val="008B667D"/>
    <w:rsid w:val="008D2D31"/>
    <w:rsid w:val="008F3805"/>
    <w:rsid w:val="008F52EC"/>
    <w:rsid w:val="008F6A61"/>
    <w:rsid w:val="00907E3D"/>
    <w:rsid w:val="00933715"/>
    <w:rsid w:val="00936F17"/>
    <w:rsid w:val="0094700C"/>
    <w:rsid w:val="00966326"/>
    <w:rsid w:val="00984111"/>
    <w:rsid w:val="009875C1"/>
    <w:rsid w:val="00992654"/>
    <w:rsid w:val="009A3B69"/>
    <w:rsid w:val="009A4E27"/>
    <w:rsid w:val="009C0E43"/>
    <w:rsid w:val="009C6994"/>
    <w:rsid w:val="009C7F71"/>
    <w:rsid w:val="009D413F"/>
    <w:rsid w:val="00A058B3"/>
    <w:rsid w:val="00A257F3"/>
    <w:rsid w:val="00A74E8C"/>
    <w:rsid w:val="00A85E58"/>
    <w:rsid w:val="00A877B7"/>
    <w:rsid w:val="00A963E8"/>
    <w:rsid w:val="00AA433B"/>
    <w:rsid w:val="00AB3BB3"/>
    <w:rsid w:val="00AB773A"/>
    <w:rsid w:val="00AD0980"/>
    <w:rsid w:val="00AF7315"/>
    <w:rsid w:val="00B203BC"/>
    <w:rsid w:val="00B37A84"/>
    <w:rsid w:val="00B401E1"/>
    <w:rsid w:val="00B5170B"/>
    <w:rsid w:val="00B64E30"/>
    <w:rsid w:val="00B7138F"/>
    <w:rsid w:val="00B74C16"/>
    <w:rsid w:val="00B850E7"/>
    <w:rsid w:val="00B97081"/>
    <w:rsid w:val="00BA7142"/>
    <w:rsid w:val="00BB28DC"/>
    <w:rsid w:val="00BC1B6B"/>
    <w:rsid w:val="00BC61E0"/>
    <w:rsid w:val="00BD4A09"/>
    <w:rsid w:val="00BF606A"/>
    <w:rsid w:val="00C014F6"/>
    <w:rsid w:val="00C03429"/>
    <w:rsid w:val="00C07800"/>
    <w:rsid w:val="00C2019F"/>
    <w:rsid w:val="00C33309"/>
    <w:rsid w:val="00C35972"/>
    <w:rsid w:val="00C40084"/>
    <w:rsid w:val="00C45029"/>
    <w:rsid w:val="00C460E8"/>
    <w:rsid w:val="00C50D68"/>
    <w:rsid w:val="00C601A3"/>
    <w:rsid w:val="00C61CA2"/>
    <w:rsid w:val="00C62203"/>
    <w:rsid w:val="00C62D73"/>
    <w:rsid w:val="00C77985"/>
    <w:rsid w:val="00C9233B"/>
    <w:rsid w:val="00C93CA7"/>
    <w:rsid w:val="00CD4AF2"/>
    <w:rsid w:val="00CE064C"/>
    <w:rsid w:val="00CF0450"/>
    <w:rsid w:val="00D02213"/>
    <w:rsid w:val="00D0236E"/>
    <w:rsid w:val="00D05BAD"/>
    <w:rsid w:val="00D10765"/>
    <w:rsid w:val="00D15FDD"/>
    <w:rsid w:val="00D16D24"/>
    <w:rsid w:val="00D31158"/>
    <w:rsid w:val="00D5119E"/>
    <w:rsid w:val="00D927D0"/>
    <w:rsid w:val="00DC6295"/>
    <w:rsid w:val="00DD3B46"/>
    <w:rsid w:val="00DD49DE"/>
    <w:rsid w:val="00DE1811"/>
    <w:rsid w:val="00DE255C"/>
    <w:rsid w:val="00DE6594"/>
    <w:rsid w:val="00DF25A6"/>
    <w:rsid w:val="00DF37F0"/>
    <w:rsid w:val="00DF3D02"/>
    <w:rsid w:val="00E611A5"/>
    <w:rsid w:val="00E63B62"/>
    <w:rsid w:val="00E64591"/>
    <w:rsid w:val="00E97614"/>
    <w:rsid w:val="00EA5804"/>
    <w:rsid w:val="00EB2EC1"/>
    <w:rsid w:val="00EB561A"/>
    <w:rsid w:val="00EB5A51"/>
    <w:rsid w:val="00EC09D8"/>
    <w:rsid w:val="00EF1F3F"/>
    <w:rsid w:val="00F05C6B"/>
    <w:rsid w:val="00F11D00"/>
    <w:rsid w:val="00F12658"/>
    <w:rsid w:val="00F136C3"/>
    <w:rsid w:val="00F16260"/>
    <w:rsid w:val="00F53B1A"/>
    <w:rsid w:val="00F65148"/>
    <w:rsid w:val="00F653C7"/>
    <w:rsid w:val="00F72FB8"/>
    <w:rsid w:val="00F77866"/>
    <w:rsid w:val="00F95708"/>
    <w:rsid w:val="00F96B13"/>
    <w:rsid w:val="00FC239E"/>
    <w:rsid w:val="0E76ACC3"/>
    <w:rsid w:val="10054344"/>
    <w:rsid w:val="1E5D1F45"/>
    <w:rsid w:val="21EB3693"/>
    <w:rsid w:val="23F125BE"/>
    <w:rsid w:val="2417728C"/>
    <w:rsid w:val="29B02A56"/>
    <w:rsid w:val="31D67760"/>
    <w:rsid w:val="34C2342A"/>
    <w:rsid w:val="37AC7799"/>
    <w:rsid w:val="3974486A"/>
    <w:rsid w:val="3AC86170"/>
    <w:rsid w:val="3EAB3D23"/>
    <w:rsid w:val="3F7DAD67"/>
    <w:rsid w:val="421D0772"/>
    <w:rsid w:val="45A50C8C"/>
    <w:rsid w:val="48A35F5A"/>
    <w:rsid w:val="4AA64CDE"/>
    <w:rsid w:val="500A3629"/>
    <w:rsid w:val="5A3F214C"/>
    <w:rsid w:val="5EF7A59C"/>
    <w:rsid w:val="61066A60"/>
    <w:rsid w:val="615D7215"/>
    <w:rsid w:val="63EA24F1"/>
    <w:rsid w:val="658F6787"/>
    <w:rsid w:val="66DC2E28"/>
    <w:rsid w:val="6C67261A"/>
    <w:rsid w:val="766065C4"/>
    <w:rsid w:val="77EF0885"/>
    <w:rsid w:val="77EF5445"/>
    <w:rsid w:val="7C7FEEC0"/>
    <w:rsid w:val="7DEE252C"/>
    <w:rsid w:val="7EB4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2pt"/>
    </o:shapedefaults>
    <o:shapelayout v:ext="edit">
      <o:idmap v:ext="edit" data="2"/>
    </o:shapelayout>
  </w:shapeDefaults>
  <w:decimalSymbol w:val="."/>
  <w:listSeparator w:val=","/>
  <w14:docId w14:val="6842EDE0"/>
  <w15:docId w15:val="{2F31B421-EC42-4863-9966-674A0316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6"/>
    <customShpInfo spid="_x0000_s206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1095</Characters>
  <Application>Microsoft Office Word</Application>
  <DocSecurity>0</DocSecurity>
  <Lines>9</Lines>
  <Paragraphs>2</Paragraphs>
  <ScaleCrop>false</ScaleCrop>
  <Company>gs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  名  登  记  表</dc:title>
  <dc:creator>zzb</dc:creator>
  <cp:lastModifiedBy>li yue</cp:lastModifiedBy>
  <cp:revision>2</cp:revision>
  <cp:lastPrinted>2023-03-08T10:24:00Z</cp:lastPrinted>
  <dcterms:created xsi:type="dcterms:W3CDTF">2023-03-08T11:11:00Z</dcterms:created>
  <dcterms:modified xsi:type="dcterms:W3CDTF">2023-03-08T11:11:00Z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CBBA0C29E07E45A6BBA362A7047D4E86</vt:lpwstr>
  </property>
</Properties>
</file>