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2"/>
          <w:szCs w:val="42"/>
          <w:u w:val="none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2"/>
          <w:szCs w:val="42"/>
          <w:u w:val="none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2"/>
          <w:szCs w:val="42"/>
          <w:u w:val="none"/>
          <w:shd w:val="clear" w:fill="FFFFFF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2"/>
          <w:szCs w:val="42"/>
          <w:u w:val="none"/>
          <w:shd w:val="clear" w:fill="FFFFFF"/>
        </w:rPr>
        <w:instrText xml:space="preserve"> HYPERLINK "http://img.xxgk.yichang.gov.cn/uploads/91190343ee5fb1029d99d569c04395dc/files/1625302525_436623.docx" </w:instrTex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2"/>
          <w:szCs w:val="42"/>
          <w:u w:val="none"/>
          <w:shd w:val="clear" w:fill="FFFFFF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2"/>
          <w:szCs w:val="42"/>
          <w:u w:val="none"/>
          <w:shd w:val="clear" w:fill="FFFFFF"/>
        </w:rPr>
        <w:t>2022年猇亭区社区医务室公益性事业编专项招聘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2"/>
          <w:szCs w:val="42"/>
          <w:u w:val="none"/>
          <w:shd w:val="clear" w:fill="FFFFFF"/>
        </w:rPr>
        <w:fldChar w:fldCharType="end"/>
      </w:r>
      <w:r>
        <w:rPr>
          <w:rStyle w:val="7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2"/>
          <w:szCs w:val="42"/>
          <w:u w:val="none"/>
          <w:shd w:val="clear" w:fill="FFFFFF"/>
        </w:rPr>
        <w:t>体检人员名单</w:t>
      </w:r>
    </w:p>
    <w:p/>
    <w:p/>
    <w:p/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临床医师1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杨远军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、冯媛媛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、杨晨晨、胡万容、傅鹏宇、冯涛、李晶晶、杨家进、王光明、赵宇飞、刘唯一、李熙威、廖佳骏、喻家丹、杨露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临床医师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揭勇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、鲁涛、郑弟、屈浩文、李雅玲、周雨晖、田万、刘江玗、张君、曹佳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护士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向英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、周玉芳、吴丹、刘颖玲</w:t>
      </w:r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7D0B3C"/>
    <w:rsid w:val="56B937F7"/>
    <w:rsid w:val="57402476"/>
    <w:rsid w:val="67E8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widowControl/>
      <w:spacing w:after="120" w:line="276" w:lineRule="auto"/>
      <w:jc w:val="left"/>
    </w:pPr>
    <w:rPr>
      <w:rFonts w:ascii="Cambria" w:hAnsi="Cambria"/>
      <w:kern w:val="0"/>
      <w:sz w:val="22"/>
      <w:lang w:eastAsia="en-US" w:bidi="en-US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4">
    <w:name w:val="Body Text First Indent"/>
    <w:basedOn w:val="2"/>
    <w:qFormat/>
    <w:uiPriority w:val="99"/>
    <w:pPr>
      <w:ind w:firstLine="420" w:firstLineChars="100"/>
    </w:p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2023-03-07T03:27:54Z</dcterms:created>
  <dc:creator>Administrator</dc:creator>
  <cp:lastModifiedBy>Administrator</cp:lastModifiedBy>
  <dcterms:modified xsi:type="dcterms:W3CDTF">2023-03-07T03:33:43Z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DA282EDFB1D8417EAB3DF7A2EE827B6D</vt:lpwstr>
  </property>
</Properties>
</file>