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right="900" w:firstLine="480"/>
        <w:jc w:val="right"/>
        <w:rPr>
          <w:rFonts w:ascii="Times New Roman" w:hAnsi="Times New Roman" w:eastAsia="仿宋_GB2312" w:cs="Times New Roman"/>
          <w:sz w:val="36"/>
          <w:szCs w:val="36"/>
        </w:rPr>
      </w:pPr>
    </w:p>
    <w:tbl>
      <w:tblPr>
        <w:tblStyle w:val="5"/>
        <w:tblW w:w="1488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9"/>
        <w:gridCol w:w="3260"/>
        <w:gridCol w:w="1276"/>
        <w:gridCol w:w="3686"/>
        <w:gridCol w:w="1701"/>
        <w:gridCol w:w="850"/>
        <w:gridCol w:w="1134"/>
        <w:gridCol w:w="992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874" w:hRule="atLeast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  <w:t>攀枝花市自然资源和规划局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44"/>
                <w:szCs w:val="44"/>
              </w:rPr>
              <w:t>下属事业单位2022年秋季引才</w:t>
            </w:r>
            <w:r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  <w:t>拟聘用人员名单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及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考试总成绩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总排名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李金戈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攀枝花市土地储备中心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研究生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硕士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桂林理工大学建筑与土木工程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李松键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攀枝花市国土空间生态修复与地质灾害防治中心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大学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硕士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成都理工大学地质学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成都理工大学地质工程领域工程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地质调查与矿产勘查高级工程师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80.8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汪海凤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攀枝花市仁和自然资源所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大学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学士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成都理工大学地质学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地质工程助理工程师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81.8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曾晓燕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攀枝花市务本自然资源所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大学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学士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绵阳师范学院人文地理与城乡规划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城市规划助理工程师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81.46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樊兴伟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攀枝花市大龙潭自然资源所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大学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学士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西南林业大学人文地理与城乡规划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79.7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3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6"/>
          <w:szCs w:val="36"/>
        </w:rPr>
      </w:pPr>
    </w:p>
    <w:sectPr>
      <w:pgSz w:w="16838" w:h="11906" w:orient="landscape"/>
      <w:pgMar w:top="1134" w:right="1418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D41AD6-6EE4-4074-A234-A48DAB2C7B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569BFFD-D04F-41A2-ACE7-0FFA10FBFC3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0F3375CB-6AC3-41BA-A6E7-2504067DBC9D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000F075E"/>
    <w:rsid w:val="000F075E"/>
    <w:rsid w:val="000F274E"/>
    <w:rsid w:val="00163F1C"/>
    <w:rsid w:val="001A29D7"/>
    <w:rsid w:val="001C5885"/>
    <w:rsid w:val="001E35BC"/>
    <w:rsid w:val="002218D6"/>
    <w:rsid w:val="0022263D"/>
    <w:rsid w:val="00273E06"/>
    <w:rsid w:val="00365C8C"/>
    <w:rsid w:val="003A2082"/>
    <w:rsid w:val="003B3B0B"/>
    <w:rsid w:val="004073B9"/>
    <w:rsid w:val="00423AE9"/>
    <w:rsid w:val="00452D66"/>
    <w:rsid w:val="00455C56"/>
    <w:rsid w:val="0047508C"/>
    <w:rsid w:val="004A0E95"/>
    <w:rsid w:val="004A7997"/>
    <w:rsid w:val="00551B87"/>
    <w:rsid w:val="005E3EFC"/>
    <w:rsid w:val="006321A7"/>
    <w:rsid w:val="00641715"/>
    <w:rsid w:val="0065648D"/>
    <w:rsid w:val="00660608"/>
    <w:rsid w:val="00687A2D"/>
    <w:rsid w:val="006A2E53"/>
    <w:rsid w:val="006E3D8D"/>
    <w:rsid w:val="00750A94"/>
    <w:rsid w:val="007932E7"/>
    <w:rsid w:val="007D50E7"/>
    <w:rsid w:val="00843B91"/>
    <w:rsid w:val="00850306"/>
    <w:rsid w:val="008853E2"/>
    <w:rsid w:val="00930376"/>
    <w:rsid w:val="009748CB"/>
    <w:rsid w:val="009C74C0"/>
    <w:rsid w:val="009F70D7"/>
    <w:rsid w:val="00AE5CF6"/>
    <w:rsid w:val="00BC142D"/>
    <w:rsid w:val="00C16582"/>
    <w:rsid w:val="00D55335"/>
    <w:rsid w:val="00D604E9"/>
    <w:rsid w:val="00D64A78"/>
    <w:rsid w:val="00D81E3F"/>
    <w:rsid w:val="00DB4747"/>
    <w:rsid w:val="00E15ED0"/>
    <w:rsid w:val="00E73E98"/>
    <w:rsid w:val="00F63B7B"/>
    <w:rsid w:val="00FA426B"/>
    <w:rsid w:val="00FC4EC4"/>
    <w:rsid w:val="02646A9B"/>
    <w:rsid w:val="02881C75"/>
    <w:rsid w:val="04D5702B"/>
    <w:rsid w:val="05EB219B"/>
    <w:rsid w:val="0C9A6A87"/>
    <w:rsid w:val="198D42E3"/>
    <w:rsid w:val="2BAA5A5D"/>
    <w:rsid w:val="30FA308F"/>
    <w:rsid w:val="363028F1"/>
    <w:rsid w:val="3633085A"/>
    <w:rsid w:val="3B0034C5"/>
    <w:rsid w:val="3C366B30"/>
    <w:rsid w:val="3EFB3CAD"/>
    <w:rsid w:val="3F0D1232"/>
    <w:rsid w:val="402F79FE"/>
    <w:rsid w:val="67686034"/>
    <w:rsid w:val="6A6C0028"/>
    <w:rsid w:val="73BE1EF2"/>
    <w:rsid w:val="751F52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5E1F-AF57-48CD-9D64-6A3775244E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546</Words>
  <Characters>595</Characters>
  <Lines>4</Lines>
  <Paragraphs>1</Paragraphs>
  <TotalTime>350</TotalTime>
  <ScaleCrop>false</ScaleCrop>
  <LinksUpToDate>false</LinksUpToDate>
  <CharactersWithSpaces>595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2020-08-19T09:40:00Z</dcterms:created>
  <dc:creator>高小燕</dc:creator>
  <cp:lastModifiedBy>郑练练</cp:lastModifiedBy>
  <cp:lastPrinted>2022-07-29T01:33:00Z</cp:lastPrinted>
  <dcterms:modified xsi:type="dcterms:W3CDTF">2023-03-07T08:52:35Z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677F6AB976444CD0BC5C0B7D98DF0A27</vt:lpwstr>
  </property>
</Properties>
</file>