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曲靖市水务投资有限公司2023年公开招聘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劳务派遣人员诚信承诺书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曲靖市水务投资有限公司2023年公开招聘劳务派遣人员的公告》，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5BE547-997E-481F-9D08-1A6671D56CF2}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B42C9DA-AA54-40D6-AEA6-6EDD582C51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32080206"/>
    <w:rsid w:val="25B8253A"/>
    <w:rsid w:val="320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2023-03-04T02:59:00Z</dcterms:created>
  <dc:creator>见贤思齐</dc:creator>
  <cp:lastModifiedBy>见贤思齐</cp:lastModifiedBy>
  <dcterms:modified xsi:type="dcterms:W3CDTF">2023-03-04T03:00:04Z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A82927217D444B06888C4D8CB48286DE</vt:lpwstr>
  </property>
</Properties>
</file>