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bCs/>
          <w:sz w:val="32"/>
          <w:szCs w:val="32"/>
        </w:rPr>
        <w:t>：</w:t>
      </w: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eastAsia="方正小标宋简体" w:cs="Times New Roman"/>
          <w:bCs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3.体检者需带身份证和近期二寸免冠照片一张。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4.体检表第三页病史部分由受检者本人填写（用黑色签字笔或钢笔），要如实、逐项填齐，不能遗漏，要求字迹清楚，无涂改。个人信息及“受检者签字”请勿填写。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6.体检当天需进行采血、B超等检查，请在受检前禁食8-12小时。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7.因身体情况不宜进行相关项目检查的，请主动提前告知体检医生。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8.女性受检者月经期间请勿做妇科及尿液检查，待经期完毕后再补检；怀孕或可能已受孕者，事先告知医护人员，勿做X光检查。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9.请配合医生认真检查所有项目，勿漏检。若自动放弃某一检查项目，将会影响录用。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10.体检医师可根据实际需要，增加必要的相应检查、检验项目。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11.如对体检结果有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异议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，请按有关规定办理。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CA3"/>
    <w:rsid w:val="00387F91"/>
    <w:rsid w:val="00402BE4"/>
    <w:rsid w:val="004610A4"/>
    <w:rsid w:val="00463ADC"/>
    <w:rsid w:val="00494368"/>
    <w:rsid w:val="00573681"/>
    <w:rsid w:val="006F7CA3"/>
    <w:rsid w:val="008214B9"/>
    <w:rsid w:val="00904846"/>
    <w:rsid w:val="009F53F3"/>
    <w:rsid w:val="00A010E7"/>
    <w:rsid w:val="00B47EFE"/>
    <w:rsid w:val="00B97D9D"/>
    <w:rsid w:val="00C01625"/>
    <w:rsid w:val="00CF50DF"/>
    <w:rsid w:val="00D352BB"/>
    <w:rsid w:val="00EE51C1"/>
    <w:rsid w:val="00F11A5D"/>
    <w:rsid w:val="00F711CF"/>
    <w:rsid w:val="273FDA96"/>
    <w:rsid w:val="3FF7F2FE"/>
    <w:rsid w:val="AAD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67</Words>
  <Characters>382</Characters>
  <Lines>3</Lines>
  <Paragraphs>1</Paragraphs>
  <TotalTime>22</TotalTime>
  <ScaleCrop>false</ScaleCrop>
  <LinksUpToDate>false</LinksUpToDate>
  <CharactersWithSpaces>448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2018-09-13T07:18:00Z</dcterms:created>
  <dc:creator>User</dc:creator>
  <cp:lastModifiedBy>uos</cp:lastModifiedBy>
  <dcterms:modified xsi:type="dcterms:W3CDTF">2023-03-01T19:51:26Z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