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附件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2"/>
          <w:szCs w:val="32"/>
        </w:rPr>
        <w:t>：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指定教材</w:t>
      </w:r>
      <w:bookmarkStart w:id="0" w:name="_GoBack"/>
      <w:bookmarkEnd w:id="0"/>
    </w:p>
    <w:p>
      <w:pPr>
        <w:rPr>
          <w:rFonts w:ascii="华文中宋" w:hAnsi="华文中宋" w:eastAsia="华文中宋" w:cs="华文中宋"/>
          <w:sz w:val="32"/>
          <w:szCs w:val="32"/>
        </w:rPr>
      </w:pP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4815"/>
        <w:gridCol w:w="2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b/>
                <w:bCs/>
                <w:color w:val="000000"/>
                <w:sz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指定教材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学科</w:t>
            </w:r>
          </w:p>
        </w:tc>
        <w:tc>
          <w:tcPr>
            <w:tcW w:w="2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教材名称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28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高中数学（A版）必修 第一册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人教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高中英语 必修 第一册（含数字音像材料）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译林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高中物理 必修 第一册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人教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高中化学 必修 第一册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人教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生物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高中生物学 必修1 分子与细胞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人教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心理健康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中宋" w:hAnsi="华文中宋" w:eastAsia="华文中宋" w:cs="华文中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  <w:lang w:eastAsia="zh-CN"/>
              </w:rPr>
              <w:t>心理健康教育高一下册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  <w:lang w:eastAsia="zh-CN"/>
              </w:rPr>
              <w:t>湖南科学技术出版社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2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高中体育与健康 必修 全一册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2"/>
                <w:szCs w:val="22"/>
              </w:rPr>
              <w:t>教育科学</w:t>
            </w:r>
          </w:p>
        </w:tc>
      </w:tr>
    </w:tbl>
    <w:p>
      <w:pPr>
        <w:rPr>
          <w:rFonts w:ascii="华文中宋" w:hAnsi="华文中宋" w:eastAsia="华文中宋" w:cs="华文中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B8C05A12-2994-4570-977B-7EF19965D30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41DB97D-C1AB-483B-9AD1-D1903977B8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0OTI4NTQ4OGI1MzU0YzcyNTIyYWZmNWZhMjllZDAifQ=="/>
  </w:docVars>
  <w:rsids>
    <w:rsidRoot w:val="3E4B5FEA"/>
    <w:rsid w:val="0010079B"/>
    <w:rsid w:val="001B2912"/>
    <w:rsid w:val="00375245"/>
    <w:rsid w:val="00394A9E"/>
    <w:rsid w:val="00584446"/>
    <w:rsid w:val="007D7F9C"/>
    <w:rsid w:val="00AD176E"/>
    <w:rsid w:val="00F64F6C"/>
    <w:rsid w:val="118729C9"/>
    <w:rsid w:val="33833379"/>
    <w:rsid w:val="386D3B6C"/>
    <w:rsid w:val="3E4B5FEA"/>
    <w:rsid w:val="4001293C"/>
    <w:rsid w:val="5BE70AC5"/>
    <w:rsid w:val="68B25DEE"/>
    <w:rsid w:val="71E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142</Words>
  <Characters>142</Characters>
  <Lines>1</Lines>
  <Paragraphs>1</Paragraphs>
  <TotalTime>1</TotalTime>
  <ScaleCrop>false</ScaleCrop>
  <LinksUpToDate>false</LinksUpToDate>
  <CharactersWithSpaces>155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2022-11-22T02:27:00Z</dcterms:created>
  <dc:creator>cake</dc:creator>
  <cp:lastModifiedBy>hero.ng</cp:lastModifiedBy>
  <cp:lastPrinted>2022-11-22T02:27:00Z</cp:lastPrinted>
  <dcterms:modified xsi:type="dcterms:W3CDTF">2023-03-03T11:31:28Z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CA7C2484978F46D9945CDA04031F099B</vt:lpwstr>
  </property>
</Properties>
</file>