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证   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我单位______，性别：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，身份证号：__________，参加工作时间：_________，身份________（公务员、参公事业、事业），在我单位从事_____________工作，累计工作年限_____年____月（不含机关事业编制外工作的时间），已满最低服务年限要求，同意其参加龙岩市新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龙雁经济发展中心</w:t>
      </w:r>
      <w:r>
        <w:rPr>
          <w:rFonts w:hint="eastAsia" w:ascii="仿宋_GB2312" w:eastAsia="仿宋_GB2312"/>
          <w:sz w:val="32"/>
          <w:szCs w:val="32"/>
        </w:rPr>
        <w:t>公开选调考试，若该同志被确定为选调人员，将按规定程序办理调动手续。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所在单位意见(盖章)：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单位主管部门意见(盖章)：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组织或人社部门意见（盖章）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3MjJlZjQ4YTZiOWIzNGQ4YmNlN2MzNDgyOGQzZmQifQ=="/>
  </w:docVars>
  <w:rsids>
    <w:rsidRoot w:val="00B8015E"/>
    <w:rsid w:val="003435D9"/>
    <w:rsid w:val="00377E45"/>
    <w:rsid w:val="004A0BF1"/>
    <w:rsid w:val="005A0D91"/>
    <w:rsid w:val="00673040"/>
    <w:rsid w:val="006F4583"/>
    <w:rsid w:val="009377E5"/>
    <w:rsid w:val="00B120A7"/>
    <w:rsid w:val="00B51E23"/>
    <w:rsid w:val="00B8015E"/>
    <w:rsid w:val="00B84C03"/>
    <w:rsid w:val="463050C8"/>
    <w:rsid w:val="5E7F257E"/>
    <w:rsid w:val="752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94B8-7D22-422B-9567-CEE73A5E1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242</Characters>
  <Lines>2</Lines>
  <Paragraphs>1</Paragraphs>
  <TotalTime>0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2022-12-05T01:14:00Z</dcterms:created>
  <dc:creator>Administrator</dc:creator>
  <cp:lastModifiedBy>晓月</cp:lastModifiedBy>
  <cp:lastPrinted>2022-12-01T02:14:00Z</cp:lastPrinted>
  <dcterms:modified xsi:type="dcterms:W3CDTF">2023-02-28T01:18:30Z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3A3C58E52AFA4E15BAA00E20B2D22D18</vt:lpwstr>
  </property>
</Properties>
</file>