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报考向阳区专职网格员诚信承诺书</w:t>
      </w:r>
    </w:p>
    <w:p>
      <w:pPr>
        <w:jc w:val="center"/>
        <w:rPr>
          <w:b/>
          <w:bCs/>
          <w:sz w:val="40"/>
          <w:szCs w:val="40"/>
        </w:rPr>
      </w:pP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我已仔细阅读佳木斯市向阳区2023年招聘专职网格员筹建储备库公告，清楚并理解其内容。在此我郑重承诺：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自觉遵守相关法律法规、录用规定及面试录用有关政策；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真实、准确地提供本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人个人信息、证明资料、证件等相关材料；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认真履行报考人员的各项义务；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遵守招考纪律，服从面试安排；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本人无犯罪记录，未列入失信人员名单；</w:t>
      </w:r>
    </w:p>
    <w:p>
      <w:pPr>
        <w:numPr>
          <w:ilvl w:val="0"/>
          <w:numId w:val="1"/>
        </w:num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对违反以上承诺所造成的后果，本人自愿承担责任。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本人签字：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75A0C"/>
    <w:multiLevelType w:val="singleLevel"/>
    <w:tmpl w:val="95975A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mMjQ5ZjIyNmIxYWE4ODE4MzJjMzA3ZDY3YWZjMzUifQ=="/>
  </w:docVars>
  <w:rsids>
    <w:rsidRoot w:val="470E2A17"/>
    <w:rsid w:val="00073D23"/>
    <w:rsid w:val="00163E4A"/>
    <w:rsid w:val="002C0B83"/>
    <w:rsid w:val="00663C1E"/>
    <w:rsid w:val="006C0336"/>
    <w:rsid w:val="191E7D36"/>
    <w:rsid w:val="2A3C6EB3"/>
    <w:rsid w:val="34B04526"/>
    <w:rsid w:val="470E2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243</Characters>
  <Lines>2</Lines>
  <Paragraphs>1</Paragraphs>
  <TotalTime>15</TotalTime>
  <ScaleCrop>false</ScaleCrop>
  <LinksUpToDate>false</LinksUpToDate>
  <CharactersWithSpaces>284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2022-11-14T01:19:00Z</dcterms:created>
  <dc:creator>Grrr〰</dc:creator>
  <cp:lastModifiedBy>冻梨</cp:lastModifiedBy>
  <cp:lastPrinted>2022-11-14T01:29:00Z</cp:lastPrinted>
  <dcterms:modified xsi:type="dcterms:W3CDTF">2023-03-02T06:32:26Z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3DB3D529533B40FBB7D7CA894A9ED99E</vt:lpwstr>
  </property>
</Properties>
</file>