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00" w:lineRule="auto"/>
        <w:ind w:firstLine="562" w:firstLineChars="200"/>
        <w:jc w:val="center"/>
        <w:textAlignment w:val="auto"/>
        <w:outlineLvl w:val="1"/>
        <w:rPr>
          <w:rFonts w:ascii="Times New Roman" w:hAnsi="Times New Roman" w:eastAsia="宋体" w:cs="Times New Roman"/>
          <w:b/>
          <w:bCs/>
          <w:sz w:val="28"/>
          <w:szCs w:val="28"/>
        </w:rPr>
      </w:pPr>
      <w:bookmarkStart w:id="0" w:name="_GoBack"/>
      <w:r>
        <w:rPr>
          <w:rFonts w:hint="eastAsia" w:ascii="Times New Roman" w:hAnsi="Times New Roman" w:eastAsia="宋体" w:cs="Times New Roman"/>
          <w:b/>
          <w:bCs/>
          <w:sz w:val="28"/>
          <w:szCs w:val="28"/>
        </w:rPr>
        <w:t>202</w:t>
      </w:r>
      <w:r>
        <w:rPr>
          <w:rFonts w:hint="eastAsia" w:ascii="Times New Roman" w:hAnsi="Times New Roman" w:eastAsia="宋体" w:cs="Times New Roman"/>
          <w:b/>
          <w:bCs/>
          <w:sz w:val="28"/>
          <w:szCs w:val="28"/>
          <w:lang w:val="en-US" w:eastAsia="zh-CN"/>
        </w:rPr>
        <w:t>3</w:t>
      </w:r>
      <w:r>
        <w:rPr>
          <w:rFonts w:hint="eastAsia" w:ascii="Times New Roman" w:hAnsi="Times New Roman" w:eastAsia="宋体" w:cs="Times New Roman"/>
          <w:b/>
          <w:bCs/>
          <w:sz w:val="28"/>
          <w:szCs w:val="28"/>
        </w:rPr>
        <w:t>年</w:t>
      </w:r>
      <w:r>
        <w:rPr>
          <w:rFonts w:hint="eastAsia" w:ascii="Times New Roman" w:hAnsi="Times New Roman" w:eastAsia="宋体" w:cs="Times New Roman"/>
          <w:b/>
          <w:bCs/>
          <w:sz w:val="28"/>
          <w:szCs w:val="28"/>
          <w:lang w:val="en-US" w:eastAsia="zh-CN"/>
        </w:rPr>
        <w:t>2</w:t>
      </w:r>
      <w:r>
        <w:rPr>
          <w:rFonts w:hint="eastAsia" w:ascii="Times New Roman" w:hAnsi="Times New Roman" w:eastAsia="宋体" w:cs="Times New Roman"/>
          <w:b/>
          <w:bCs/>
          <w:sz w:val="28"/>
          <w:szCs w:val="28"/>
        </w:rPr>
        <w:t>月时政模拟题</w:t>
      </w:r>
    </w:p>
    <w:bookmarkEnd w:id="0"/>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ascii="Times New Roman" w:hAnsi="Times New Roman" w:eastAsia="宋体" w:cs="Times New Roman"/>
          <w:b/>
          <w:bCs/>
          <w:szCs w:val="22"/>
        </w:rPr>
      </w:pPr>
      <w:r>
        <w:rPr>
          <w:rFonts w:hint="eastAsia" w:ascii="Times New Roman" w:hAnsi="Times New Roman" w:eastAsia="宋体" w:cs="Times New Roman"/>
          <w:b/>
          <w:bCs/>
          <w:szCs w:val="22"/>
        </w:rPr>
        <w:t>一、单选题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rPr>
        <w:t>1</w:t>
      </w:r>
      <w:r>
        <w:rPr>
          <w:rFonts w:hint="eastAsia" w:ascii="Times New Roman" w:hAnsi="Times New Roman" w:eastAsia="宋体" w:cs="Times New Roman"/>
          <w:szCs w:val="22"/>
          <w:lang w:eastAsia="zh-CN"/>
        </w:rPr>
        <w:t>. 《旅游民宿基本要求与等级划分》</w:t>
      </w:r>
      <w:r>
        <w:rPr>
          <w:rFonts w:hint="eastAsia" w:ascii="Times New Roman" w:hAnsi="Times New Roman" w:eastAsia="宋体" w:cs="Times New Roman"/>
          <w:szCs w:val="22"/>
          <w:lang w:val="en-US" w:eastAsia="zh-CN"/>
        </w:rPr>
        <w:t>2023年2月</w:t>
      </w:r>
      <w:r>
        <w:rPr>
          <w:rFonts w:hint="eastAsia" w:ascii="Times New Roman" w:hAnsi="Times New Roman" w:eastAsia="宋体" w:cs="Times New Roman"/>
          <w:szCs w:val="22"/>
          <w:lang w:eastAsia="zh-CN"/>
        </w:rPr>
        <w:t>1日起施行，旅游民宿等级划分为（</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，并实行动态管理。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甲、乙两级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甲、乙、丙三级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甲、乙、丙、丁四级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甲、乙、丙、丁、戊</w:t>
      </w:r>
      <w:r>
        <w:rPr>
          <w:rFonts w:hint="eastAsia" w:ascii="Times New Roman" w:hAnsi="Times New Roman" w:eastAsia="宋体" w:cs="Times New Roman"/>
          <w:szCs w:val="22"/>
          <w:lang w:val="en-US" w:eastAsia="zh-CN"/>
        </w:rPr>
        <w:t>五级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rPr>
        <w:t>【解析】</w:t>
      </w:r>
      <w:r>
        <w:rPr>
          <w:rFonts w:hint="eastAsia" w:ascii="Times New Roman" w:hAnsi="Times New Roman" w:eastAsia="宋体" w:cs="Times New Roman"/>
          <w:szCs w:val="22"/>
          <w:lang w:eastAsia="zh-CN"/>
        </w:rPr>
        <w:t>本题考查时事热点。《旅游民宿基本要求与等级划分》2023年2月1日起施行，旅游民宿等级划分为甲、乙、丙三级，并实行动态管理。甲级为标杆型民宿，要求民宿有主题突出、氛围浓郁的公共活动区域，接待人员熟悉当地文化旅游资源和特色产品等。乙级为品质型民宿，要求民宿周边有医院和医疗点，有地方特色餐饮。丙级为普通型民宿，要求周边环境整洁干净，客房配备必要的家具，卫生间提供冷、热水，厨房有消毒设施，床单被套等每客必换。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 证监会发布通知，2023年（</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全面实行股票发行（</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改革正式启动。同日，证监会就全面实行股票发行注册制主要制度规则向社会公开征求意见。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2月1日</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注册制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2月10日</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注册制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3月1日</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登记制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2月15日</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登记制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【解析】本题考查时事热点。证监会发布通知，2023年2月1日全面实行股票发行注册制改革正式启动。同日，证监会就全面实行股票发行注册制主要制度规则向社会公开征求意见。故本题正确答案为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 近日，商务部、文化和旅游部、国家文物局联合印发了《关于加强老字号与历史文化资源联动促进品牌消费的通知》。《办法》调整为品牌创立时间在（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（含）以上。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70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90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近日，商务部、文化和旅游部、国家文物局联合印发了《关于加强老字号与历史文化资源联动促进品牌消费的通知》。相比此前要求中华老字号必须创立在1956年以前，《办法》调整为品牌创立时间在50年（含）以上。主要有两个方面的考虑。一方面，根据企业发展规律，一般存续周期在20—30年，超过50年的就可以称得上“长寿”，而且50年的设计也可以与此前的工作更好衔接。另外一方面，明确50年的“时限”，而非1956年这个“时点”，充分体现了动态可持续的工作原则。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 近日，中共中央、国务院印发了《质量强国建设纲要》，并发出通知，要求各地区各部门结合实际认真贯彻落实。《纲要》中指出，到2025年的主要目标包括（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①品牌建设取得更大进展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②质量治理体系更加完善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③产业质量竞争力持续增强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④经济发展质量效益明显提升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①②④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①③④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①②③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①②③④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D【解析】本题考查时事热点。近日，中共中央、国务院印发了《质量强国建设纲要》，并发出通知，要求各地区各部门结合实际认真贯彻落实。《纲要》中指出，到2025年，经济发展质量效益明显提升；产业质量竞争力持续增强；产品、工程、服务质量水平显著提升；品牌建设取得更大进展；质量基础设施更加现代高效；质量治理体系更加完善。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 2023年2月1日，中央组织部、人力资源社会保障部印发《事业单位工作人员考核规定》，《考核规定》明确，事业单位工作人员考核的方式主要是（</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①</w:t>
      </w:r>
      <w:r>
        <w:rPr>
          <w:rFonts w:hint="default" w:ascii="Times New Roman" w:hAnsi="Times New Roman" w:eastAsia="宋体" w:cs="Times New Roman"/>
          <w:szCs w:val="22"/>
          <w:lang w:val="en-US" w:eastAsia="zh-CN"/>
        </w:rPr>
        <w:t>平时考核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②</w:t>
      </w:r>
      <w:r>
        <w:rPr>
          <w:rFonts w:hint="default" w:ascii="Times New Roman" w:hAnsi="Times New Roman" w:eastAsia="宋体" w:cs="Times New Roman"/>
          <w:szCs w:val="22"/>
          <w:lang w:val="en-US" w:eastAsia="zh-CN"/>
        </w:rPr>
        <w:t>聘期考核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③</w:t>
      </w:r>
      <w:r>
        <w:rPr>
          <w:rFonts w:hint="default" w:ascii="Times New Roman" w:hAnsi="Times New Roman" w:eastAsia="宋体" w:cs="Times New Roman"/>
          <w:szCs w:val="22"/>
          <w:lang w:val="en-US" w:eastAsia="zh-CN"/>
        </w:rPr>
        <w:t>专项考核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④</w:t>
      </w:r>
      <w:r>
        <w:rPr>
          <w:rFonts w:hint="default" w:ascii="Times New Roman" w:hAnsi="Times New Roman" w:eastAsia="宋体" w:cs="Times New Roman"/>
          <w:szCs w:val="22"/>
          <w:lang w:val="en-US" w:eastAsia="zh-CN"/>
        </w:rPr>
        <w:t>年度考核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①②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③④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②③④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②</w:t>
      </w:r>
      <w:r>
        <w:rPr>
          <w:rFonts w:hint="eastAsia" w:ascii="Times New Roman" w:hAnsi="Times New Roman" w:eastAsia="宋体" w:cs="Times New Roman"/>
          <w:szCs w:val="22"/>
          <w:lang w:eastAsia="zh-CN"/>
        </w:rPr>
        <w:t>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【解析】本题考查时事热点。2023年2月</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lang w:eastAsia="zh-CN"/>
        </w:rPr>
        <w:t>日，中央组织部、人力资源社会保障部印发《事业单位工作人员考核规定》，《考核规定》明确，事业单位工作人员考核的方式主要是年度考核和聘期考核，根据工作实际开展平时考核、专项考核。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 国家统计局数据显示，2022年全国网上零售额13.79万亿元，同比（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增长</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增长</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增长4%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增长</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据国家统计局数据显示，2022年全国网上零售额13.79万亿元，同比增长4%。其中，实物商品网上零售额11.96万亿元，同比增长6.2%，占社会消费品零售总额的比重为27.2%。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7</w:t>
      </w:r>
      <w:r>
        <w:rPr>
          <w:rFonts w:hint="eastAsia" w:ascii="Times New Roman" w:hAnsi="Times New Roman" w:eastAsia="宋体" w:cs="Times New Roman"/>
          <w:szCs w:val="22"/>
          <w:lang w:eastAsia="zh-CN"/>
        </w:rPr>
        <w:t>. 2023年2月2日是第（</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个世界湿地日，今年的主题为（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27</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“湿地修复”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27</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“湿地保护”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28</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“湿地修复”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28</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“湿地保护”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2月2日是第27个世界湿地日，今年的主题为“湿地修复”，旨在提高公众对湿地为人类和地球所做贡献的认识，促进采取行动来修复湿地。故本题正确答案为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 xml:space="preserve">. 2023年2月1日，中央组织部、人力资源社会保障部印发《事业单位工作人员考核规定》。考核规定明确，事业单位工作人员年度考核优秀档次人数，一般不超过本单位应参加年度考核的工作人员总人数的（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1</w:t>
      </w:r>
      <w:r>
        <w:rPr>
          <w:rFonts w:hint="eastAsia" w:ascii="Times New Roman" w:hAnsi="Times New Roman" w:eastAsia="宋体" w:cs="Times New Roman"/>
          <w:szCs w:val="22"/>
          <w:lang w:val="en-US" w:eastAsia="zh-CN"/>
        </w:rPr>
        <w:t>0</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1</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18</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w:t>
      </w:r>
      <w:r>
        <w:rPr>
          <w:rFonts w:hint="eastAsia" w:ascii="Times New Roman" w:hAnsi="Times New Roman" w:eastAsia="宋体" w:cs="Times New Roman"/>
          <w:szCs w:val="22"/>
          <w:lang w:val="en-US" w:eastAsia="zh-CN"/>
        </w:rPr>
        <w:t>0</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2023年2月1日，中央组织部、人力资源社会保障部印发《事业单位工作人员考核规定》。考核规定明确，年度考核是对事业单位工作人员一个年度内表现的总评，事业单位工作人员年度考核优秀档次人数，一般不超过本单位应参加年度考核的工作人员总人数的20%。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9</w:t>
      </w:r>
      <w:r>
        <w:rPr>
          <w:rFonts w:hint="eastAsia" w:ascii="Times New Roman" w:hAnsi="Times New Roman" w:eastAsia="宋体" w:cs="Times New Roman"/>
          <w:szCs w:val="22"/>
          <w:lang w:eastAsia="zh-CN"/>
        </w:rPr>
        <w:t xml:space="preserve">. 2023年2月3日，我国首条跨海高铁——（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）进入静态验收阶段，为后续线路开通运营创造条件。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福</w:t>
      </w:r>
      <w:r>
        <w:rPr>
          <w:rFonts w:hint="eastAsia" w:ascii="Times New Roman" w:hAnsi="Times New Roman" w:eastAsia="宋体" w:cs="Times New Roman"/>
          <w:szCs w:val="22"/>
          <w:lang w:val="en-US" w:eastAsia="zh-CN"/>
        </w:rPr>
        <w:t>浙</w:t>
      </w:r>
      <w:r>
        <w:rPr>
          <w:rFonts w:hint="eastAsia" w:ascii="Times New Roman" w:hAnsi="Times New Roman" w:eastAsia="宋体" w:cs="Times New Roman"/>
          <w:szCs w:val="22"/>
          <w:lang w:eastAsia="zh-CN"/>
        </w:rPr>
        <w:t>高铁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福厦高铁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广</w:t>
      </w:r>
      <w:r>
        <w:rPr>
          <w:rFonts w:hint="eastAsia" w:ascii="Times New Roman" w:hAnsi="Times New Roman" w:eastAsia="宋体" w:cs="Times New Roman"/>
          <w:szCs w:val="22"/>
          <w:lang w:val="en-US" w:eastAsia="zh-CN"/>
        </w:rPr>
        <w:t>澳</w:t>
      </w:r>
      <w:r>
        <w:rPr>
          <w:rFonts w:hint="eastAsia" w:ascii="Times New Roman" w:hAnsi="Times New Roman" w:eastAsia="宋体" w:cs="Times New Roman"/>
          <w:szCs w:val="22"/>
          <w:lang w:eastAsia="zh-CN"/>
        </w:rPr>
        <w:t>高铁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浙厦高铁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【解析】本题考查时事热点。2023年2月3日，我国首条跨海高铁——福厦高铁进入静态验收阶段，标志着该条高铁全线主体工程及其配套工程建设已基本完成，距离线路开通运营更进一步。故本题正确答案为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w:t>
      </w:r>
      <w:r>
        <w:rPr>
          <w:rFonts w:hint="eastAsia" w:ascii="Times New Roman" w:hAnsi="Times New Roman" w:eastAsia="宋体" w:cs="Times New Roman"/>
          <w:szCs w:val="22"/>
          <w:lang w:eastAsia="zh-CN"/>
        </w:rPr>
        <w:t>. 2022年软件和信息技术服务业统计公报显示，2022年我国软件业务收入跃上（</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元台阶，盈利能力保持稳定，软件业务出口保持增长。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万亿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万亿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10万亿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20</w:t>
      </w:r>
      <w:r>
        <w:rPr>
          <w:rFonts w:hint="eastAsia" w:ascii="Times New Roman" w:hAnsi="Times New Roman" w:eastAsia="宋体" w:cs="Times New Roman"/>
          <w:szCs w:val="22"/>
          <w:lang w:eastAsia="zh-CN"/>
        </w:rPr>
        <w:t>万亿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2022年软件和信息技术服务业统计公报显示，我国软件业务收入跃上十万亿元台阶。2022年，全国软件和信息技术服务业规模以上企业超3.5万家，累计完成软件业务收入108126亿元，同比增长11.2%，增速较上年同期回落6.5个百分点。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11</w:t>
      </w:r>
      <w:r>
        <w:rPr>
          <w:rFonts w:hint="eastAsia" w:ascii="Times New Roman" w:hAnsi="Times New Roman" w:eastAsia="宋体" w:cs="Times New Roman"/>
          <w:szCs w:val="22"/>
          <w:lang w:eastAsia="zh-CN"/>
        </w:rPr>
        <w:t xml:space="preserve">. 第三届中国国际消费品博览会将于4月11日至15日在（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）举办。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海口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广州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义乌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第三届消博会由商务部和海南省人民政府共同主办，将于4月11日至15日在海南省海口市举办，4月10日举行开幕式等活动。海南国际经济发展局副局长姬国辉在第三届中国国际消费品博览会筹备进展情况新闻发布会上介绍说，本届消博会将成为2023年四大展会中首场线下举办的展会，众多境外全球头部企业高管和专业采购商将率团入境参展参会，面对面开展品牌推介和供需对接。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12</w:t>
      </w:r>
      <w:r>
        <w:rPr>
          <w:rFonts w:hint="eastAsia" w:ascii="Times New Roman" w:hAnsi="Times New Roman" w:eastAsia="宋体" w:cs="Times New Roman"/>
          <w:szCs w:val="22"/>
          <w:lang w:eastAsia="zh-CN"/>
        </w:rPr>
        <w:t>. 2023</w:t>
      </w:r>
      <w:r>
        <w:rPr>
          <w:rFonts w:hint="eastAsia" w:ascii="Times New Roman" w:hAnsi="Times New Roman" w:eastAsia="宋体" w:cs="Times New Roman"/>
          <w:szCs w:val="22"/>
          <w:lang w:val="en-US" w:eastAsia="zh-CN"/>
        </w:rPr>
        <w:t>年</w:t>
      </w:r>
      <w:r>
        <w:rPr>
          <w:rFonts w:hint="eastAsia" w:ascii="Times New Roman" w:hAnsi="Times New Roman" w:eastAsia="宋体" w:cs="Times New Roman"/>
          <w:szCs w:val="22"/>
          <w:lang w:eastAsia="zh-CN"/>
        </w:rPr>
        <w:t>2</w:t>
      </w:r>
      <w:r>
        <w:rPr>
          <w:rFonts w:hint="eastAsia" w:ascii="Times New Roman" w:hAnsi="Times New Roman" w:eastAsia="宋体" w:cs="Times New Roman"/>
          <w:szCs w:val="22"/>
          <w:lang w:val="en-US" w:eastAsia="zh-CN"/>
        </w:rPr>
        <w:t>月2日消息，我国将在南极（    ）建设卫星地面站。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昆仑站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长城站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中山站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罗斯海新站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2023年2月2日消息，近日，中国航天科工集团有限公司航天建设所属航天设计中标海洋观测卫星地面系统海外卫星地面站建设工程项目。该项目由国家卫星海洋应用中心在南极中山站承建，是航天建设与国家卫星海洋应用中心的又一次深入合作，是航天设计深入探索海洋卫星领域的又一里程碑，也是积极落实我国“十四五”规划和2035年远景目标纲要所提出的“积极拓展海洋经济发展空间”，加快建设海洋强国，要坚持陆海统筹，促进海洋经济高质量发展的重要举措。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13</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 xml:space="preserve">2月3日凌晨进行的世界田联室内巡回赛瑞典哥德堡站比赛中，中国“飞人”苏炳添迎来2023年首秀，他以6秒59的成绩获得（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男子50米亚军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男子50米冠军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男子60米亚军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男子60米冠军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【解析】本题考查时事热点。2023年2月3日凌晨进行的世界田联室内巡回赛瑞典哥德堡站比赛中，中国“飞人”苏炳添迎来2023年首秀，他以6秒59的成绩获得男子60米冠军。故本题正确答案为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14</w:t>
      </w:r>
      <w:r>
        <w:rPr>
          <w:rFonts w:hint="eastAsia" w:ascii="Times New Roman" w:hAnsi="Times New Roman" w:eastAsia="宋体" w:cs="Times New Roman"/>
          <w:szCs w:val="22"/>
          <w:lang w:eastAsia="zh-CN"/>
        </w:rPr>
        <w:t xml:space="preserve">. 商务部发布，2022年我国商务运行总体实现稳中有进，连续（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）保持货物贸易第一大国地位。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6年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7年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8年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【解析】本题考查时事热点。商务部发布，2022年我国商务运行总体实现稳中有进，连续6年保持货物贸易第一大国地位。故本题正确答案为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15</w:t>
      </w:r>
      <w:r>
        <w:rPr>
          <w:rFonts w:hint="eastAsia" w:ascii="Times New Roman" w:hAnsi="Times New Roman" w:eastAsia="宋体" w:cs="Times New Roman"/>
          <w:szCs w:val="22"/>
          <w:lang w:eastAsia="zh-CN"/>
        </w:rPr>
        <w:t>. 2月2日，在辽宁省高速公路ETC金融支持服务新闻通气会上，辽宁省交通建设投资集团面向小微运输企业，推出全国首创的ETC（</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金融服务。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w:t>
      </w:r>
      <w:r>
        <w:rPr>
          <w:rFonts w:hint="eastAsia" w:ascii="Times New Roman" w:hAnsi="Times New Roman" w:eastAsia="宋体" w:cs="Times New Roman"/>
          <w:szCs w:val="22"/>
          <w:lang w:val="en-US" w:eastAsia="zh-CN"/>
        </w:rPr>
        <w:t>即时付费”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w:t>
      </w:r>
      <w:r>
        <w:rPr>
          <w:rFonts w:hint="eastAsia" w:ascii="Times New Roman" w:hAnsi="Times New Roman" w:eastAsia="宋体" w:cs="Times New Roman"/>
          <w:szCs w:val="22"/>
          <w:lang w:val="en-US" w:eastAsia="zh-CN"/>
        </w:rPr>
        <w:t>信用卡</w:t>
      </w:r>
      <w:r>
        <w:rPr>
          <w:rFonts w:hint="eastAsia" w:ascii="Times New Roman" w:hAnsi="Times New Roman" w:eastAsia="宋体" w:cs="Times New Roman"/>
          <w:szCs w:val="22"/>
          <w:lang w:eastAsia="zh-CN"/>
        </w:rPr>
        <w:t>付费”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w:t>
      </w:r>
      <w:r>
        <w:rPr>
          <w:rFonts w:hint="eastAsia" w:ascii="Times New Roman" w:hAnsi="Times New Roman" w:eastAsia="宋体" w:cs="Times New Roman"/>
          <w:szCs w:val="22"/>
          <w:lang w:val="en-US" w:eastAsia="zh-CN"/>
        </w:rPr>
        <w:t>分期付费”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“先通行后付费”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为落实《辽宁省进一步稳经济若干政策举措》，缓解运输企业融资难、融资贵问题，2月2日，在辽宁省高速公路ETC金融支持服务新闻通气会上，辽宁省交通建设投资集团面向小微运输企业，推出全国首创的ETC“先通行后付费”金融服务。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 xml:space="preserve">16. </w:t>
      </w:r>
      <w:r>
        <w:rPr>
          <w:rFonts w:hint="eastAsia" w:ascii="Times New Roman" w:hAnsi="Times New Roman" w:eastAsia="宋体" w:cs="Times New Roman"/>
          <w:szCs w:val="22"/>
          <w:lang w:eastAsia="zh-CN"/>
        </w:rPr>
        <w:t>2月3日，工信部发布消息称，电子元器件和集成电路国际交易中心揭牌仪式在（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举行。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广州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深圳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3日，工信部发布消息称，电子元器件和集成电路国际交易中心揭牌仪式在北京举行。交易中心正式挂牌成立，在我国电子元器件和集成电路行业发展中具有里程碑意义，具有“高效交易、行业枢纽、创新服务、多元储备”的突出作用。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17</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2023年2月3日消息，2023年将全链条加强（    ）管理，全过程加快（    ）的审评审批。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中药商业</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中药质量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中药商业</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中药品种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中药质量</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中药品种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中药产业</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中药质量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2023年2月3日消息，2023年将全链条加强中药质量管理，全过程加快中药品种的审评审批。2023年中药监管将重点做好五方面工作：充分发挥中药作用，全力服务新阶段疫情防控工作大局；全链条加强中药质量管理，守牢安全底线；全过程审评审批加速，不断积聚发展新动能；全方位推进监管能力建设，提升监管效能；全球化监管合作协调，构建中药发展新格局。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18</w:t>
      </w:r>
      <w:r>
        <w:rPr>
          <w:rFonts w:hint="eastAsia" w:ascii="Times New Roman" w:hAnsi="Times New Roman" w:eastAsia="宋体" w:cs="Times New Roman"/>
          <w:szCs w:val="22"/>
          <w:lang w:eastAsia="zh-CN"/>
        </w:rPr>
        <w:t>. 2023年1月31日，李克强致电克里斯·希普金斯，祝贺他就任新西兰政府总理。李克强表示，中新关系已经走过（</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年头。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0个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5个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50个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5</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2023年1月31日，李克强致电克里斯·希普金斯，祝贺他就任新西兰政府总理。李克强表示，中新关系已经走过50个年头，在新的历史起点，双方应共同努力，发扬“争先”精神，加强沟通，增进互信，拓展交流，推进合作，推动中新全面战略伙伴关系不断向前迈进。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19</w:t>
      </w:r>
      <w:r>
        <w:rPr>
          <w:rFonts w:hint="eastAsia" w:ascii="Times New Roman" w:hAnsi="Times New Roman" w:eastAsia="宋体" w:cs="Times New Roman"/>
          <w:szCs w:val="22"/>
          <w:lang w:eastAsia="zh-CN"/>
        </w:rPr>
        <w:t>. 2023年2月，中疾控营养与健康所首次报告婴幼儿膳食调查数据。报告显示，我国0至5月龄纯母乳喂养婴儿的母乳平均摄入量为800.1克/日，6至23月龄婴幼儿辅食来源的蛋白质偏高、（</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不足。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铁和锌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铁和</w:t>
      </w:r>
      <w:r>
        <w:rPr>
          <w:rFonts w:hint="eastAsia" w:ascii="Times New Roman" w:hAnsi="Times New Roman" w:eastAsia="宋体" w:cs="Times New Roman"/>
          <w:szCs w:val="22"/>
          <w:lang w:val="en-US" w:eastAsia="zh-CN"/>
        </w:rPr>
        <w:t>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钙和锌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钙、铁、锌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2023年2月，中疾控营养与健康所首次报告婴幼儿膳食调查数据。报告显示，我国0至5月龄纯母乳喂养婴儿的母乳平均摄入量为800.1克/日，6至23月龄婴幼儿辅食来源的蛋白质偏高、铁和锌不足。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20</w:t>
      </w:r>
      <w:r>
        <w:rPr>
          <w:rFonts w:hint="eastAsia" w:ascii="Times New Roman" w:hAnsi="Times New Roman" w:eastAsia="宋体" w:cs="Times New Roman"/>
          <w:szCs w:val="22"/>
          <w:lang w:eastAsia="zh-CN"/>
        </w:rPr>
        <w:t>. 工信部等八部门联合印发通知，在全国范围内启动公共领域车辆全面电动化先行区试点，期限为（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2023年至202</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2023年至202</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2023年至202</w:t>
      </w: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2023年至202</w:t>
      </w:r>
      <w:r>
        <w:rPr>
          <w:rFonts w:hint="eastAsia" w:ascii="Times New Roman" w:hAnsi="Times New Roman" w:eastAsia="宋体" w:cs="Times New Roman"/>
          <w:szCs w:val="22"/>
          <w:lang w:val="en-US" w:eastAsia="zh-CN"/>
        </w:rPr>
        <w:t>7</w:t>
      </w:r>
      <w:r>
        <w:rPr>
          <w:rFonts w:hint="eastAsia" w:ascii="Times New Roman" w:hAnsi="Times New Roman" w:eastAsia="宋体" w:cs="Times New Roman"/>
          <w:szCs w:val="22"/>
          <w:lang w:eastAsia="zh-CN"/>
        </w:rPr>
        <w:t>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【解析】本题考查时事热点。工业和信息化部获悉，工业和信息化部、交通运输部等八部门近日印发《关于组织开展公共领域车辆全面电动化先行区试点工作的通知》（以下简称《通知》）。《</w:t>
      </w:r>
      <w:r>
        <w:rPr>
          <w:rFonts w:hint="eastAsia" w:ascii="Times New Roman" w:hAnsi="Times New Roman" w:eastAsia="宋体" w:cs="Times New Roman"/>
          <w:szCs w:val="22"/>
          <w:lang w:val="en-US" w:eastAsia="zh-CN"/>
        </w:rPr>
        <w:t>通知</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中指出，</w:t>
      </w:r>
      <w:r>
        <w:rPr>
          <w:rFonts w:hint="eastAsia" w:ascii="Times New Roman" w:hAnsi="Times New Roman" w:eastAsia="宋体" w:cs="Times New Roman"/>
          <w:szCs w:val="22"/>
          <w:lang w:eastAsia="zh-CN"/>
        </w:rPr>
        <w:t>在全国范围内启动公共领域车辆全面电动化先行区试点工作，试点期为2023年至2025年。故本题正确答案为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21</w:t>
      </w:r>
      <w:r>
        <w:rPr>
          <w:rFonts w:hint="eastAsia" w:ascii="Times New Roman" w:hAnsi="Times New Roman" w:eastAsia="宋体" w:cs="Times New Roman"/>
          <w:szCs w:val="22"/>
          <w:lang w:eastAsia="zh-CN"/>
        </w:rPr>
        <w:t>. 截止到2月5日，南水北调东中线一期工程自2014年全面通水以来已累计调水（</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亿立方米。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500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600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700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800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截止到2月5日，南水北调东中线一期工程自2014年全面通水以来已累计调水600亿立方米，这相当于为北方地区输送了超过黄河一年的水量。北调的南水惠及沿线42座大中城市280多个县市区，直接受益人口超过1.5亿人。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22</w:t>
      </w:r>
      <w:r>
        <w:rPr>
          <w:rFonts w:hint="eastAsia" w:ascii="Times New Roman" w:hAnsi="Times New Roman" w:eastAsia="宋体" w:cs="Times New Roman"/>
          <w:szCs w:val="22"/>
          <w:lang w:eastAsia="zh-CN"/>
        </w:rPr>
        <w:t>. 2022年，（</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年货物吞吐量超12.5亿吨，连续14年位居全球第一。截至去年末，</w:t>
      </w:r>
      <w:r>
        <w:rPr>
          <w:rFonts w:hint="eastAsia" w:ascii="Times New Roman" w:hAnsi="Times New Roman" w:eastAsia="宋体" w:cs="Times New Roman"/>
          <w:szCs w:val="22"/>
          <w:lang w:val="en-US" w:eastAsia="zh-CN"/>
        </w:rPr>
        <w:t>该</w:t>
      </w:r>
      <w:r>
        <w:rPr>
          <w:rFonts w:hint="eastAsia" w:ascii="Times New Roman" w:hAnsi="Times New Roman" w:eastAsia="宋体" w:cs="Times New Roman"/>
          <w:szCs w:val="22"/>
          <w:lang w:eastAsia="zh-CN"/>
        </w:rPr>
        <w:t>港“一带一路”航线达120条，服务覆盖沿线全部国家和地区。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天津港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宁波舟山港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上海港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山东青岛港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【解析】本题考查时事热点。2022年，宁波舟山港年货物吞吐量超12.5亿吨，连续14年位居全球第一。截至去年末，宁波舟山港“一带一路”航线达120条，服务覆盖沿线全部国家和地区。故本题正确答案为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23</w:t>
      </w:r>
      <w:r>
        <w:rPr>
          <w:rFonts w:hint="eastAsia" w:ascii="Times New Roman" w:hAnsi="Times New Roman" w:eastAsia="宋体" w:cs="Times New Roman"/>
          <w:szCs w:val="22"/>
          <w:lang w:eastAsia="zh-CN"/>
        </w:rPr>
        <w:t>. 2023年2月6日，2022-2023赛季国际滑联短道速滑世界杯德国德累斯顿站落下帷幕，中国队表现出色，共获得（</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2金1银1铜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金1银</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金2银1铜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金1银2铜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6日，2022-2023赛季国际滑联短道速滑世界杯德国德累斯顿站落下帷幕，中国队表现出色，共获得2金1银1铜。其中，由李文龙、林孝埈、刘冠逸和钟宇晨组成的中国队夺得男子5000米接力冠军，林孝埈、钟宇晨包揽男子500米冠亚军，张楚桐夺得女子1000米铜牌。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24</w:t>
      </w:r>
      <w:r>
        <w:rPr>
          <w:rFonts w:hint="eastAsia" w:ascii="Times New Roman" w:hAnsi="Times New Roman" w:eastAsia="宋体" w:cs="Times New Roman"/>
          <w:szCs w:val="22"/>
          <w:lang w:eastAsia="zh-CN"/>
        </w:rPr>
        <w:t>. 2023年2月5日，距离成都大运会开幕还有173天，成都大运会3D动画宣传片（</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）全球首发！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《蓉宝奇遇记》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w:t>
      </w:r>
      <w:r>
        <w:rPr>
          <w:rFonts w:hint="eastAsia" w:ascii="Times New Roman" w:hAnsi="Times New Roman" w:eastAsia="宋体" w:cs="Times New Roman"/>
          <w:szCs w:val="22"/>
          <w:lang w:val="en-US" w:eastAsia="zh-CN"/>
        </w:rPr>
        <w:t>宝莲灯</w:t>
      </w:r>
      <w:r>
        <w:rPr>
          <w:rFonts w:hint="eastAsia" w:ascii="Times New Roman" w:hAnsi="Times New Roman" w:eastAsia="宋体" w:cs="Times New Roman"/>
          <w:szCs w:val="22"/>
          <w:lang w:eastAsia="zh-CN"/>
        </w:rPr>
        <w:t>奇遇记》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《悟空蓉宝奇遇记》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《哪吒蓉宝奇遇记》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5日，距离成都大运会开幕还有173天，成都大运会3D动画宣传片《哪吒蓉宝奇遇记》全球首发！3D动画《哪吒蓉宝奇遇记》用电影级的视觉手法，世界共通的叙事方式，呈现出一场绚丽多彩的成都“奇遇”。故事主角哪吒与蓉宝纵身巴蜀山水、市井烟火中竞技，在不断的磨砺与成长中完成蜕变，用爱连世界，通达未来！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25</w:t>
      </w:r>
      <w:r>
        <w:rPr>
          <w:rFonts w:hint="eastAsia" w:ascii="Times New Roman" w:hAnsi="Times New Roman" w:eastAsia="宋体" w:cs="Times New Roman"/>
          <w:szCs w:val="22"/>
          <w:lang w:eastAsia="zh-CN"/>
        </w:rPr>
        <w:t>. 中国气象局发布的《2022年中国气候公报》显示，2022年我国气候状况总体偏差，暖干气候特征明显，（    ）突出。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涝灾害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旱灾害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旱涝灾害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泥石流</w:t>
      </w:r>
      <w:r>
        <w:rPr>
          <w:rFonts w:hint="eastAsia" w:ascii="Times New Roman" w:hAnsi="Times New Roman" w:eastAsia="宋体" w:cs="Times New Roman"/>
          <w:szCs w:val="22"/>
          <w:lang w:eastAsia="zh-CN"/>
        </w:rPr>
        <w:t>灾害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【解析】本题考查时事热点。中国气象局昨天发布的《2022年中国气候公报》显示，2022年我国气候状况总体偏差，暖干气候特征明显，旱涝灾害突出。故本题正确答案为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26</w:t>
      </w:r>
      <w:r>
        <w:rPr>
          <w:rFonts w:hint="eastAsia" w:ascii="Times New Roman" w:hAnsi="Times New Roman" w:eastAsia="宋体" w:cs="Times New Roman"/>
          <w:szCs w:val="22"/>
          <w:lang w:eastAsia="zh-CN"/>
        </w:rPr>
        <w:t>. 2月7日，“（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”全程铁路运输往返班列昆明首发，较以往铁路加公路分段运输模式缩短1天时间，运输成本降低20%以上。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中老泰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中</w:t>
      </w:r>
      <w:r>
        <w:rPr>
          <w:rFonts w:hint="eastAsia" w:ascii="Times New Roman" w:hAnsi="Times New Roman" w:eastAsia="宋体" w:cs="Times New Roman"/>
          <w:szCs w:val="22"/>
          <w:lang w:val="en-US" w:eastAsia="zh-CN"/>
        </w:rPr>
        <w:t>缅泰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中老缅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中越柬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7日，“中老泰”全程铁路运输往返班列昆明首发，货物将经中老铁路在老挝万象换装，再经泰国米轨铁路运抵曼谷，较以往铁路加公路分段运输模式缩短1天时间，运输成本降低20%以上。至5月底，班列实现隔天发，6月开始，增至每天1列。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27</w:t>
      </w:r>
      <w:r>
        <w:rPr>
          <w:rFonts w:hint="eastAsia" w:ascii="Times New Roman" w:hAnsi="Times New Roman" w:eastAsia="宋体" w:cs="Times New Roman"/>
          <w:szCs w:val="22"/>
          <w:lang w:eastAsia="zh-CN"/>
        </w:rPr>
        <w:t>. 2月7日晚间，中国航天科技集团八院发布消息，（</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批卫星工程研制已正式启动。这是中国第二代低轨气象卫星的收官之作，包含一颗倾斜轨道降水测量卫星和一颗太阳同步晨昏轨道卫星，同时将与高轨气象卫星配合，首次实现高低轨协同观测的在轨验证。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风云</w:t>
      </w:r>
      <w:r>
        <w:rPr>
          <w:rFonts w:hint="eastAsia" w:ascii="Times New Roman" w:hAnsi="Times New Roman" w:eastAsia="宋体" w:cs="Times New Roman"/>
          <w:szCs w:val="22"/>
          <w:lang w:val="en-US" w:eastAsia="zh-CN"/>
        </w:rPr>
        <w:t>二</w:t>
      </w:r>
      <w:r>
        <w:rPr>
          <w:rFonts w:hint="eastAsia" w:ascii="Times New Roman" w:hAnsi="Times New Roman" w:eastAsia="宋体" w:cs="Times New Roman"/>
          <w:szCs w:val="22"/>
          <w:lang w:eastAsia="zh-CN"/>
        </w:rPr>
        <w:t>号0</w:t>
      </w:r>
      <w:r>
        <w:rPr>
          <w:rFonts w:hint="eastAsia" w:ascii="Times New Roman" w:hAnsi="Times New Roman" w:eastAsia="宋体" w:cs="Times New Roman"/>
          <w:szCs w:val="22"/>
          <w:lang w:val="en-US" w:eastAsia="zh-CN"/>
        </w:rPr>
        <w:t>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风云</w:t>
      </w:r>
      <w:r>
        <w:rPr>
          <w:rFonts w:hint="eastAsia" w:ascii="Times New Roman" w:hAnsi="Times New Roman" w:eastAsia="宋体" w:cs="Times New Roman"/>
          <w:szCs w:val="22"/>
          <w:lang w:val="en-US" w:eastAsia="zh-CN"/>
        </w:rPr>
        <w:t>二</w:t>
      </w:r>
      <w:r>
        <w:rPr>
          <w:rFonts w:hint="eastAsia" w:ascii="Times New Roman" w:hAnsi="Times New Roman" w:eastAsia="宋体" w:cs="Times New Roman"/>
          <w:szCs w:val="22"/>
          <w:lang w:eastAsia="zh-CN"/>
        </w:rPr>
        <w:t>号04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风云三号0</w:t>
      </w:r>
      <w:r>
        <w:rPr>
          <w:rFonts w:hint="eastAsia" w:ascii="Times New Roman" w:hAnsi="Times New Roman" w:eastAsia="宋体" w:cs="Times New Roman"/>
          <w:szCs w:val="22"/>
          <w:lang w:val="en-US" w:eastAsia="zh-CN"/>
        </w:rPr>
        <w:t>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风云三号04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7日晚间，中国航天科技集团八院发布消息，风云三号04批卫星工程研制已正式启动。这是中国第二代低轨气象卫星的收官之作，包含一颗倾斜轨道降水测量卫星和一颗太阳同步晨昏轨道卫星，同时将与高轨气象卫星配合，首次实现高低轨协同观测的在轨验证。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28</w:t>
      </w:r>
      <w:r>
        <w:rPr>
          <w:rFonts w:hint="eastAsia" w:ascii="Times New Roman" w:hAnsi="Times New Roman" w:eastAsia="宋体" w:cs="Times New Roman"/>
          <w:szCs w:val="22"/>
          <w:lang w:eastAsia="zh-CN"/>
        </w:rPr>
        <w:t>. 住建部2月6日消息，我国将开展（    ）试点，鼓励各地增加可进入、可体验的活动场地，完善配套服务设施。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城市公园绿地开放共享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城市</w:t>
      </w:r>
      <w:r>
        <w:rPr>
          <w:rFonts w:hint="eastAsia" w:ascii="Times New Roman" w:hAnsi="Times New Roman" w:eastAsia="宋体" w:cs="Times New Roman"/>
          <w:szCs w:val="22"/>
          <w:lang w:val="en-US" w:eastAsia="zh-CN"/>
        </w:rPr>
        <w:t>免费</w:t>
      </w:r>
      <w:r>
        <w:rPr>
          <w:rFonts w:hint="eastAsia" w:ascii="Times New Roman" w:hAnsi="Times New Roman" w:eastAsia="宋体" w:cs="Times New Roman"/>
          <w:szCs w:val="22"/>
          <w:lang w:eastAsia="zh-CN"/>
        </w:rPr>
        <w:t>公园全民开放共享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城市生态公园绿地开放共享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城市公园绿地全民开放共享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【解析】本题考查时事热点。2月6日</w:t>
      </w:r>
      <w:r>
        <w:rPr>
          <w:rFonts w:hint="eastAsia" w:ascii="Times New Roman" w:hAnsi="Times New Roman" w:eastAsia="宋体" w:cs="Times New Roman"/>
          <w:szCs w:val="22"/>
          <w:lang w:val="en-US" w:eastAsia="zh-CN"/>
        </w:rPr>
        <w:t>消息，记者</w:t>
      </w:r>
      <w:r>
        <w:rPr>
          <w:rFonts w:hint="eastAsia" w:ascii="Times New Roman" w:hAnsi="Times New Roman" w:eastAsia="宋体" w:cs="Times New Roman"/>
          <w:szCs w:val="22"/>
          <w:lang w:eastAsia="zh-CN"/>
        </w:rPr>
        <w:t>从住房和城乡建设部了解到，我国将开展城市公园绿地开放共享试点，鼓励各地增加可进入、可体验的活动场地，完善配套服务设施，更好地满足人民群众搭建帐篷、运动健身、休闲游憩等亲近自然的户外活动需求。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29</w:t>
      </w:r>
      <w:r>
        <w:rPr>
          <w:rFonts w:hint="eastAsia" w:ascii="Times New Roman" w:hAnsi="Times New Roman" w:eastAsia="宋体" w:cs="Times New Roman"/>
          <w:szCs w:val="22"/>
          <w:lang w:eastAsia="zh-CN"/>
        </w:rPr>
        <w:t>. 日前，教育部、中央军委政治工作部印发通知，认定公布2687所中小学为中小学（</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示范学校。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科学</w:t>
      </w:r>
      <w:r>
        <w:rPr>
          <w:rFonts w:hint="eastAsia" w:ascii="Times New Roman" w:hAnsi="Times New Roman" w:eastAsia="宋体" w:cs="Times New Roman"/>
          <w:szCs w:val="22"/>
          <w:lang w:eastAsia="zh-CN"/>
        </w:rPr>
        <w:t>教育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国防</w:t>
      </w:r>
      <w:r>
        <w:rPr>
          <w:rFonts w:hint="eastAsia" w:ascii="Times New Roman" w:hAnsi="Times New Roman" w:eastAsia="宋体" w:cs="Times New Roman"/>
          <w:szCs w:val="22"/>
          <w:lang w:eastAsia="zh-CN"/>
        </w:rPr>
        <w:t>教育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红色</w:t>
      </w:r>
      <w:r>
        <w:rPr>
          <w:rFonts w:hint="eastAsia" w:ascii="Times New Roman" w:hAnsi="Times New Roman" w:eastAsia="宋体" w:cs="Times New Roman"/>
          <w:szCs w:val="22"/>
          <w:lang w:eastAsia="zh-CN"/>
        </w:rPr>
        <w:t>教育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中华</w:t>
      </w:r>
      <w:r>
        <w:rPr>
          <w:rFonts w:hint="eastAsia" w:ascii="Times New Roman" w:hAnsi="Times New Roman" w:eastAsia="宋体" w:cs="Times New Roman"/>
          <w:szCs w:val="22"/>
          <w:lang w:val="en-US" w:eastAsia="zh-CN"/>
        </w:rPr>
        <w:t>文明</w:t>
      </w:r>
      <w:r>
        <w:rPr>
          <w:rFonts w:hint="eastAsia" w:ascii="Times New Roman" w:hAnsi="Times New Roman" w:eastAsia="宋体" w:cs="Times New Roman"/>
          <w:szCs w:val="22"/>
          <w:lang w:eastAsia="zh-CN"/>
        </w:rPr>
        <w:t>教育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日前，教育部、中央军委政治工作部印发通知，认定公布2687所中小学为中小学国防教育示范学校。其中，新创建的中小学942所、按照新标准条件复核通过的中小学1723所、单列计划直接认定的军队子女学校22所，涵盖小学、初中、高中、中等职业学校等各类型公办、民办学校。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30</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2023年2月消息，区块链与隐私计算算力集群（    ）日前在京启用，其算力性能达到全球领先水平。该算力依托我国首个自主可控的区块链软硬件技术体系（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“东数西算”</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“太一链”</w:t>
      </w:r>
    </w:p>
    <w:p>
      <w:pPr>
        <w:keepNext w:val="0"/>
        <w:keepLines w:val="0"/>
        <w:pageBreakBefore w:val="0"/>
        <w:widowControl w:val="0"/>
        <w:numPr>
          <w:ilvl w:val="0"/>
          <w:numId w:val="0"/>
        </w:numPr>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 xml:space="preserve">B. </w:t>
      </w:r>
      <w:r>
        <w:rPr>
          <w:rFonts w:hint="eastAsia" w:ascii="Times New Roman" w:hAnsi="Times New Roman" w:eastAsia="宋体" w:cs="Times New Roman"/>
          <w:szCs w:val="22"/>
          <w:lang w:eastAsia="zh-CN"/>
        </w:rPr>
        <w:t>“东数西算”</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eastAsia="zh-CN"/>
        </w:rPr>
        <w:t>“长安链”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Hive“蜂巢”</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太一链”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Hive“蜂巢”</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“长安链”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2023年2月消息，1000台高性能专用算力服务器组建起庞大集群，每秒可处理超过2.4亿笔智能合约交易、百亿条数据隐私计算——区块链与隐私计算算力集群Hive“蜂巢”日前在京启用，其算力性能达到全球领先水平。Hive“蜂巢”依托我国首个自主可控的区块链软硬件技术体系“长安链”。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31</w:t>
      </w:r>
      <w:r>
        <w:rPr>
          <w:rFonts w:hint="eastAsia" w:ascii="Times New Roman" w:hAnsi="Times New Roman" w:eastAsia="宋体" w:cs="Times New Roman"/>
          <w:szCs w:val="22"/>
          <w:lang w:eastAsia="zh-CN"/>
        </w:rPr>
        <w:t>. 2023年2月消息，中国科学技术大学潘建伟、陈腾云等与清华大学马雄峰合作，首次在实验上实现了（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单</w:t>
      </w:r>
      <w:r>
        <w:rPr>
          <w:rFonts w:hint="eastAsia" w:ascii="Times New Roman" w:hAnsi="Times New Roman" w:eastAsia="宋体" w:cs="Times New Roman"/>
          <w:szCs w:val="22"/>
          <w:lang w:eastAsia="zh-CN"/>
        </w:rPr>
        <w:t>向量子密钥分发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双向量子密钥分发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全光纤量子密钥分发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模式匹配量子密钥分发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【解析】本题考查时事热点。2023年2月消息，日前，中国科学技术大学潘建伟、陈腾云等与清华大学马雄峰合作，首次在实验上实现了模式匹配量子密钥分发。故本题正确答案为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32</w:t>
      </w:r>
      <w:r>
        <w:rPr>
          <w:rFonts w:hint="eastAsia" w:ascii="Times New Roman" w:hAnsi="Times New Roman" w:eastAsia="宋体" w:cs="Times New Roman"/>
          <w:szCs w:val="22"/>
          <w:lang w:eastAsia="zh-CN"/>
        </w:rPr>
        <w:t>. 天文学家日前报告发现（</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木星卫星，木星的已知卫星增至92颗，成为太阳系中拥有最多卫星的行星。目前所有新发现的木星卫星尚未命名。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1</w:t>
      </w: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lang w:eastAsia="zh-CN"/>
        </w:rPr>
        <w:t>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12颗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1</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天文学家日前报告发现12颗木星卫星，木星的已知卫星增至92颗，成为太阳系中拥有最多卫星的行星。目前所有新发现的木星卫星尚未命名。相关研究报告刊载于最新一期美国杂志《天空与望远镜》上。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33</w:t>
      </w:r>
      <w:r>
        <w:rPr>
          <w:rFonts w:hint="eastAsia" w:ascii="Times New Roman" w:hAnsi="Times New Roman" w:eastAsia="宋体" w:cs="Times New Roman"/>
          <w:szCs w:val="22"/>
          <w:lang w:eastAsia="zh-CN"/>
        </w:rPr>
        <w:t>. 记者从工信部了解到，截至2022年底，我国移动电话用户规模为（</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）亿户，高于全球平均水平。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1</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.83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1</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.83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16.83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1</w:t>
      </w:r>
      <w:r>
        <w:rPr>
          <w:rFonts w:hint="eastAsia" w:ascii="Times New Roman" w:hAnsi="Times New Roman" w:eastAsia="宋体" w:cs="Times New Roman"/>
          <w:szCs w:val="22"/>
          <w:lang w:val="en-US" w:eastAsia="zh-CN"/>
        </w:rPr>
        <w:t>8.8</w:t>
      </w:r>
      <w:r>
        <w:rPr>
          <w:rFonts w:hint="eastAsia" w:ascii="Times New Roman" w:hAnsi="Times New Roman" w:eastAsia="宋体" w:cs="Times New Roman"/>
          <w:szCs w:val="22"/>
          <w:lang w:eastAsia="zh-CN"/>
        </w:rPr>
        <w:t>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记者从工信部了解到，截至2022年底，我国移动电话用户规模为16.83亿户，人口普及率升至每百人119.2部，高于全球平均水平。其中，5G移动电话用户达5.61亿户，占移动电话用户的比例达到33.3%，是全球平均水平（12.1%）的2.75倍。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34</w:t>
      </w:r>
      <w:r>
        <w:rPr>
          <w:rFonts w:hint="eastAsia" w:ascii="Times New Roman" w:hAnsi="Times New Roman" w:eastAsia="宋体" w:cs="Times New Roman"/>
          <w:szCs w:val="22"/>
          <w:lang w:eastAsia="zh-CN"/>
        </w:rPr>
        <w:t>. 近日，世界首例内镜下（</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肿瘤消融术在西安交通大学第一附属医院成功实施，这项创新医疗技术有望为肝胆胰肿瘤诊治提供一种新手段。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激光射频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脉冲电场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w:t>
      </w:r>
      <w:r>
        <w:rPr>
          <w:rFonts w:hint="eastAsia" w:ascii="Times New Roman" w:hAnsi="Times New Roman" w:eastAsia="宋体" w:cs="Times New Roman"/>
          <w:szCs w:val="22"/>
          <w:lang w:val="en-US" w:eastAsia="zh-CN"/>
        </w:rPr>
        <w:t>. 磁场效应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脉冲磁场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【解析】本题考查时事热点。近日，世界首例内镜下脉冲电场肿瘤消融术在西安交通大学第一附属医院成功实施，这项创新医疗技术有望为肝胆胰肿瘤诊治提供一种新手段。故本题正确答案为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35</w:t>
      </w:r>
      <w:r>
        <w:rPr>
          <w:rFonts w:hint="eastAsia" w:ascii="Times New Roman" w:hAnsi="Times New Roman" w:eastAsia="宋体" w:cs="Times New Roman"/>
          <w:szCs w:val="22"/>
          <w:lang w:eastAsia="zh-CN"/>
        </w:rPr>
        <w:t>.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高清影像数据库和《国家珍贵古籍名录》知识库8日发布，即日起公众可从国家图书馆官网登录免费使用。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《永乐大典》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w:t>
      </w:r>
      <w:r>
        <w:rPr>
          <w:rFonts w:hint="eastAsia" w:ascii="Times New Roman" w:hAnsi="Times New Roman" w:eastAsia="宋体" w:cs="Times New Roman"/>
          <w:szCs w:val="22"/>
          <w:lang w:val="en-US" w:eastAsia="zh-CN"/>
        </w:rPr>
        <w:t>四库全书</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w:t>
      </w:r>
      <w:r>
        <w:rPr>
          <w:rFonts w:hint="eastAsia" w:ascii="Times New Roman" w:hAnsi="Times New Roman" w:eastAsia="宋体" w:cs="Times New Roman"/>
          <w:szCs w:val="22"/>
          <w:lang w:val="en-US" w:eastAsia="zh-CN"/>
        </w:rPr>
        <w:t>天工开物》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w:t>
      </w:r>
      <w:r>
        <w:rPr>
          <w:rFonts w:hint="eastAsia" w:ascii="Times New Roman" w:hAnsi="Times New Roman" w:eastAsia="宋体" w:cs="Times New Roman"/>
          <w:szCs w:val="22"/>
          <w:lang w:val="en-US" w:eastAsia="zh-CN"/>
        </w:rPr>
        <w:t>梦溪笔谈》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永乐大典》高清影像数据库和《国家珍贵古籍名录》知识库8日发布，即日起公众可从国家图书馆官网登录免费使用。《永乐大典》是明永乐年间由明成祖朱棣先后命解缙、姚广孝等主持编纂的一部集中国古代典籍于大成的类书。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36</w:t>
      </w:r>
      <w:r>
        <w:rPr>
          <w:rFonts w:hint="eastAsia" w:ascii="Times New Roman" w:hAnsi="Times New Roman" w:eastAsia="宋体" w:cs="Times New Roman"/>
          <w:szCs w:val="22"/>
          <w:lang w:eastAsia="zh-CN"/>
        </w:rPr>
        <w:t>. 截至2023年2月，“中国天眼”发现的脉冲星总数已达到（    ）以上。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740颗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700颗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650颗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725颗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【解析】本题考查时事热点。截至2023年2月，被誉为“中国天眼”FAST的500米口径球面射电望远镜已发现740余颗新脉冲星。故本题正确答案为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37</w:t>
      </w:r>
      <w:r>
        <w:rPr>
          <w:rFonts w:hint="eastAsia" w:ascii="Times New Roman" w:hAnsi="Times New Roman" w:eastAsia="宋体" w:cs="Times New Roman"/>
          <w:szCs w:val="22"/>
          <w:lang w:eastAsia="zh-CN"/>
        </w:rPr>
        <w:t xml:space="preserve">. 2023年2月6日，交易所债券市场正式启动债券做市业务。首批做市商包括（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）证券公司。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11家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12家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13家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14家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【解析】本题考查时事热点。2023年2月6日，交易所债券市场正式启动债券做市业务。首批做市商包括12家证券公司。故本题正确答案为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38</w:t>
      </w:r>
      <w:r>
        <w:rPr>
          <w:rFonts w:hint="eastAsia" w:ascii="Times New Roman" w:hAnsi="Times New Roman" w:eastAsia="宋体" w:cs="Times New Roman"/>
          <w:szCs w:val="22"/>
          <w:lang w:eastAsia="zh-CN"/>
        </w:rPr>
        <w:t>. 2月11日，首届深港澳青少年创意设计大赛在深圳启动。本届大赛以（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“交流交融、创想未来”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“交流交融、</w:t>
      </w:r>
      <w:r>
        <w:rPr>
          <w:rFonts w:hint="eastAsia" w:ascii="Times New Roman" w:hAnsi="Times New Roman" w:eastAsia="宋体" w:cs="Times New Roman"/>
          <w:szCs w:val="22"/>
          <w:lang w:val="en-US" w:eastAsia="zh-CN"/>
        </w:rPr>
        <w:t>展望</w:t>
      </w:r>
      <w:r>
        <w:rPr>
          <w:rFonts w:hint="eastAsia" w:ascii="Times New Roman" w:hAnsi="Times New Roman" w:eastAsia="宋体" w:cs="Times New Roman"/>
          <w:szCs w:val="22"/>
          <w:lang w:eastAsia="zh-CN"/>
        </w:rPr>
        <w:t>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w:t>
      </w:r>
      <w:r>
        <w:rPr>
          <w:rFonts w:hint="eastAsia" w:ascii="Times New Roman" w:hAnsi="Times New Roman" w:eastAsia="宋体" w:cs="Times New Roman"/>
          <w:szCs w:val="22"/>
          <w:lang w:val="en-US" w:eastAsia="zh-CN"/>
        </w:rPr>
        <w:t>创想未来</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你我同行</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“展望未来、你我同行”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11日，首届深港澳青少年创意设计大赛在深圳启动。本届大赛以“交流交融、创想未来”为主题，征集作品包括科技新发明、创意新媒体、设计新视角、科普新世界等四个类别，鼓励深港澳三地青少年通过创意与设计，描绘未来的大湾区。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39</w:t>
      </w:r>
      <w:r>
        <w:rPr>
          <w:rFonts w:hint="eastAsia" w:ascii="Times New Roman" w:hAnsi="Times New Roman" w:eastAsia="宋体" w:cs="Times New Roman"/>
          <w:szCs w:val="22"/>
          <w:lang w:eastAsia="zh-CN"/>
        </w:rPr>
        <w:t xml:space="preserve">. 中国人民银行2023年2月7日宣布，近日中国人民银行与（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）中央银行签署了在</w:t>
      </w:r>
      <w:r>
        <w:rPr>
          <w:rFonts w:hint="eastAsia" w:ascii="Times New Roman" w:hAnsi="Times New Roman" w:eastAsia="宋体" w:cs="Times New Roman"/>
          <w:szCs w:val="22"/>
          <w:lang w:val="en-US" w:eastAsia="zh-CN"/>
        </w:rPr>
        <w:t>该国</w:t>
      </w:r>
      <w:r>
        <w:rPr>
          <w:rFonts w:hint="eastAsia" w:ascii="Times New Roman" w:hAnsi="Times New Roman" w:eastAsia="宋体" w:cs="Times New Roman"/>
          <w:szCs w:val="22"/>
          <w:lang w:eastAsia="zh-CN"/>
        </w:rPr>
        <w:t>建立人民币清算安排的合作备忘录。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巴西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委内瑞拉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西班牙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阿根廷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【解析】本题考查时事热点。中国人民银行2023年2月7日宣布，近日中国人民银行与</w:t>
      </w:r>
      <w:r>
        <w:rPr>
          <w:rFonts w:hint="eastAsia" w:ascii="Times New Roman" w:hAnsi="Times New Roman" w:eastAsia="宋体" w:cs="Times New Roman"/>
          <w:szCs w:val="22"/>
          <w:lang w:val="en-US" w:eastAsia="zh-CN"/>
        </w:rPr>
        <w:t>巴西</w:t>
      </w:r>
      <w:r>
        <w:rPr>
          <w:rFonts w:hint="eastAsia" w:ascii="Times New Roman" w:hAnsi="Times New Roman" w:eastAsia="宋体" w:cs="Times New Roman"/>
          <w:szCs w:val="22"/>
          <w:lang w:eastAsia="zh-CN"/>
        </w:rPr>
        <w:t>中央银行签署了在该国建立人民币清算安排的合作备忘录。故本题正确答案为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40</w:t>
      </w:r>
      <w:r>
        <w:rPr>
          <w:rFonts w:hint="eastAsia" w:ascii="Times New Roman" w:hAnsi="Times New Roman" w:eastAsia="宋体" w:cs="Times New Roman"/>
          <w:szCs w:val="22"/>
          <w:lang w:eastAsia="zh-CN"/>
        </w:rPr>
        <w:t>. 国家税务总局发布公告，2022年度个人所得税综合所得汇算清缴办理时间为（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2023年</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月1日至6月30日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2023年3月1日至5月30日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2023年</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月1日至6月30日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2023年3月10日至6月30日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【解析】本题考查时事热点。国家税务总局6日发布公告，2022年度个人所得税综合所得汇算清缴办理时间为2023年3月1日至6月30日。故本题正确答案为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41</w:t>
      </w:r>
      <w:r>
        <w:rPr>
          <w:rFonts w:hint="eastAsia" w:ascii="Times New Roman" w:hAnsi="Times New Roman" w:eastAsia="宋体" w:cs="Times New Roman"/>
          <w:szCs w:val="22"/>
          <w:lang w:eastAsia="zh-CN"/>
        </w:rPr>
        <w:t xml:space="preserve">. 2023年2月8日，2023年首单公募REITs——（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）上市，至此全市场已上市REITs数量增至25只。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沪杭甬杭徽REIT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华安张江光大园REIT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嘉实京东仓储基础设施REIT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富国首创水务封闭式REIT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【解析】本题考查时事热点。2月8日，2023年首单公募REITs——嘉实京东仓储基础设施REIT上市，至此全市场已上市REITs数量增至25只。故本题正确答案为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42</w:t>
      </w:r>
      <w:r>
        <w:rPr>
          <w:rFonts w:hint="eastAsia" w:ascii="Times New Roman" w:hAnsi="Times New Roman" w:eastAsia="宋体" w:cs="Times New Roman"/>
          <w:szCs w:val="22"/>
          <w:lang w:eastAsia="zh-CN"/>
        </w:rPr>
        <w:t>. 近日，中共中央、国务院印发了《数字中国建设整体布局规划》。《规划》明确，数字中国建设按照（    ）的整体框架进行布局。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“1222”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“2222”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“5122”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“2522”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近日，中共中央、国务院印发了《数字中国建设整体布局规划》。《规划》明确，数字中国建设按照“2522”的整体框架进行布局，即夯实数字基础设施和数据资源体系“两大基础”，推进数字技术与经济、政治、文化、社会、生态文明建设“五位一体”深度融合，强化数字技术创新体系和数字安全屏障“两大能力”，优化数字化发展国内国际“两个环境”。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43</w:t>
      </w:r>
      <w:r>
        <w:rPr>
          <w:rFonts w:hint="eastAsia" w:ascii="Times New Roman" w:hAnsi="Times New Roman" w:eastAsia="宋体" w:cs="Times New Roman"/>
          <w:szCs w:val="22"/>
          <w:lang w:eastAsia="zh-CN"/>
        </w:rPr>
        <w:t>. 2023年2月27日，（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）轨道交通建设迎来新突破——运营里程跨越500公里。至此，建成了全世界规模最大的山地城市轨道交通运营网络。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成都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重庆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大理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西藏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【解析】本题考查时事热点。2月27日14时，重庆轨道交通建设迎来新突破——5号线北延伸段工程正式通车投入初期运营，从园博中心站至悦港北路站单程行车时间约为16分钟。故本题正确答案为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44</w:t>
      </w:r>
      <w:r>
        <w:rPr>
          <w:rFonts w:hint="eastAsia" w:ascii="Times New Roman" w:hAnsi="Times New Roman" w:eastAsia="宋体" w:cs="Times New Roman"/>
          <w:szCs w:val="22"/>
          <w:lang w:eastAsia="zh-CN"/>
        </w:rPr>
        <w:t>. 国务院总理李克强2月8日向英国48家集团俱乐部“（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”2023新春庆祝活动致贺信。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争先者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破冰者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友谊</w:t>
      </w:r>
      <w:r>
        <w:rPr>
          <w:rFonts w:hint="eastAsia" w:ascii="Times New Roman" w:hAnsi="Times New Roman" w:eastAsia="宋体" w:cs="Times New Roman"/>
          <w:szCs w:val="22"/>
          <w:lang w:eastAsia="zh-CN"/>
        </w:rPr>
        <w:t>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合作者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国务院总理李克强2月8日向英国48家集团俱乐部“破冰者”2023新春庆祝活动致贺信。李克强表示，70年前，英国工商界有识之士以巨大勇气打破坚冰，开启了中英贸易大门。当前国际地区形势复杂深刻演变，地缘政治、世界经济、气候变化、粮食能源安全等领域面临严峻风险和挑战。越是困难越要发扬“破冰者”精神，以开拓进取态度加强交往与合作，妥处矛盾分歧，增进民生福祉，实现互利共赢。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45</w:t>
      </w:r>
      <w:r>
        <w:rPr>
          <w:rFonts w:hint="eastAsia" w:ascii="Times New Roman" w:hAnsi="Times New Roman" w:eastAsia="宋体" w:cs="Times New Roman"/>
          <w:szCs w:val="22"/>
          <w:lang w:eastAsia="zh-CN"/>
        </w:rPr>
        <w:t>. 2023年是</w:t>
      </w:r>
      <w:r>
        <w:rPr>
          <w:rFonts w:hint="eastAsia" w:ascii="Times New Roman" w:hAnsi="Times New Roman" w:eastAsia="宋体" w:cs="Times New Roman"/>
          <w:szCs w:val="22"/>
          <w:lang w:val="en-US" w:eastAsia="zh-CN"/>
        </w:rPr>
        <w:t>被誉为“</w:t>
      </w:r>
      <w:r>
        <w:rPr>
          <w:rFonts w:hint="eastAsia" w:ascii="Times New Roman" w:hAnsi="Times New Roman" w:eastAsia="宋体" w:cs="Times New Roman"/>
          <w:szCs w:val="22"/>
          <w:lang w:eastAsia="zh-CN"/>
        </w:rPr>
        <w:t>中华水塔”</w:t>
      </w:r>
      <w:r>
        <w:rPr>
          <w:rFonts w:hint="eastAsia" w:ascii="Times New Roman" w:hAnsi="Times New Roman" w:eastAsia="宋体" w:cs="Times New Roman"/>
          <w:szCs w:val="22"/>
          <w:lang w:val="en-US" w:eastAsia="zh-CN"/>
        </w:rPr>
        <w:t>的（    ）国家级自然保护区成立20周年。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三江源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黄河三角洲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长江三峡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雅鲁藏布江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【解析】本题考查时事热点。2023年是三江源国家级自然保护区成立20周年。三江源位于青藏高原腹地、青海省南部，是长江、黄河、澜沧江的发源地，被誉为“中华水塔”。故本题正确答案为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46</w:t>
      </w:r>
      <w:r>
        <w:rPr>
          <w:rFonts w:hint="eastAsia" w:ascii="Times New Roman" w:hAnsi="Times New Roman" w:eastAsia="宋体" w:cs="Times New Roman"/>
          <w:szCs w:val="22"/>
          <w:lang w:eastAsia="zh-CN"/>
        </w:rPr>
        <w:t>. 习近平2月9日给第19批援助中非共和国的中国医疗队队员回信</w:t>
      </w:r>
      <w:r>
        <w:rPr>
          <w:rFonts w:hint="eastAsia" w:ascii="Times New Roman" w:hAnsi="Times New Roman" w:eastAsia="宋体" w:cs="Times New Roman"/>
          <w:szCs w:val="22"/>
          <w:lang w:val="en-US" w:eastAsia="zh-CN"/>
        </w:rPr>
        <w:t>中提到，2023年</w:t>
      </w:r>
      <w:r>
        <w:rPr>
          <w:rFonts w:hint="eastAsia" w:ascii="Times New Roman" w:hAnsi="Times New Roman" w:eastAsia="宋体" w:cs="Times New Roman"/>
          <w:szCs w:val="22"/>
          <w:lang w:eastAsia="zh-CN"/>
        </w:rPr>
        <w:t>是中国援外医疗队派遣（</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45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55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习近平2月9日给第19批援助中非共和国的中国医疗队队员回信中提到，今年是中国援外医疗队派遣60周年，谨向正在和曾经执行援外医疗任务的同志们致以诚挚的慰问。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47</w:t>
      </w:r>
      <w:r>
        <w:rPr>
          <w:rFonts w:hint="eastAsia" w:ascii="Times New Roman" w:hAnsi="Times New Roman" w:eastAsia="宋体" w:cs="Times New Roman"/>
          <w:szCs w:val="22"/>
          <w:lang w:eastAsia="zh-CN"/>
        </w:rPr>
        <w:t>. 习近平2月9日给第19批援助中非共和国的中国医疗队队员回信，习近平</w:t>
      </w:r>
      <w:r>
        <w:rPr>
          <w:rFonts w:hint="eastAsia" w:ascii="Times New Roman" w:hAnsi="Times New Roman" w:eastAsia="宋体" w:cs="Times New Roman"/>
          <w:szCs w:val="22"/>
          <w:lang w:val="en-US" w:eastAsia="zh-CN"/>
        </w:rPr>
        <w:t>指出，</w:t>
      </w:r>
      <w:r>
        <w:rPr>
          <w:rFonts w:hint="eastAsia" w:ascii="Times New Roman" w:hAnsi="Times New Roman" w:eastAsia="宋体" w:cs="Times New Roman"/>
          <w:szCs w:val="22"/>
          <w:lang w:eastAsia="zh-CN"/>
        </w:rPr>
        <w:t>大力弘扬（</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的中国医疗队精神。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生命至上、舍生忘死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万众一心、众志成城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不畏艰险、甘于奉献、生命至上、舍生忘死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不畏艰苦、甘于奉献、救死扶伤、大爱无疆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习近平2月9日给第19批援助中非共和国的中国医疗队队员回信，习近平指出，大力弘扬不畏艰苦、甘于奉献、救死扶伤、大爱无疆的中国医疗队精神，以仁心仁术造福当地人民，以实际行动讲好中国故事，为推动构建人类卫生健康共同体作出更大贡献。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48</w:t>
      </w:r>
      <w:r>
        <w:rPr>
          <w:rFonts w:hint="eastAsia" w:ascii="Times New Roman" w:hAnsi="Times New Roman" w:eastAsia="宋体" w:cs="Times New Roman"/>
          <w:szCs w:val="22"/>
          <w:lang w:eastAsia="zh-CN"/>
        </w:rPr>
        <w:t>. 2月10日，国家主席习近平在钓鱼台国宾馆会见柬埔寨首相洪森。</w:t>
      </w:r>
      <w:r>
        <w:rPr>
          <w:rFonts w:hint="eastAsia" w:ascii="Times New Roman" w:hAnsi="Times New Roman" w:eastAsia="宋体" w:cs="Times New Roman"/>
          <w:szCs w:val="22"/>
          <w:lang w:val="en-US" w:eastAsia="zh-CN"/>
        </w:rPr>
        <w:t>今年是中柬建交（    ）周年。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50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55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65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10日，国家主席习近平在钓鱼台国宾馆会见柬埔寨首相洪森。习近平指出，3年前，首相先生顶风冒雪“逆行”访华，同正在抗击新冠疫情的中国人民坚定站在一起。今年是中国全面贯彻落实中共二十大精神的开局之年，也是中柬建交65周年。我很高兴同你实现“三年之约”，在新春之际共同开启中柬命运共同体建设新时代。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49</w:t>
      </w:r>
      <w:r>
        <w:rPr>
          <w:rFonts w:hint="eastAsia" w:ascii="Times New Roman" w:hAnsi="Times New Roman" w:eastAsia="宋体" w:cs="Times New Roman"/>
          <w:szCs w:val="22"/>
          <w:lang w:eastAsia="zh-CN"/>
        </w:rPr>
        <w:t>. 2023年2月8日，（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发布，指出截至2022年底，全国累计为超2.8万家企业的4.6万余件专利、商标、地理标志及集成电路布图设计提供了逾1100亿元风险保障。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《中国知识产权保护发展白皮书（202</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《中国知识产权保险发展白皮书（2022）》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《中国知识产权保护规划白皮书（2022）》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《中国知识产权保险规划白皮书（2023）》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2023年2月8日，《中国知识产权保险发展白皮书（2022）》发布，指出截至2022年底，全国累计为超2.8万家企业的4.6万余件专利、商标、地理标志及集成电路布图设计提供了逾1100亿元风险保障。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50</w:t>
      </w:r>
      <w:r>
        <w:rPr>
          <w:rFonts w:hint="eastAsia" w:ascii="Times New Roman" w:hAnsi="Times New Roman" w:eastAsia="宋体" w:cs="Times New Roman"/>
          <w:szCs w:val="22"/>
          <w:lang w:eastAsia="zh-CN"/>
        </w:rPr>
        <w:t>. 2023年2月8日，广东省公布《横琴粤澳深度合作区发展促进条例》，对合作区治理体制、规划建设等方面作出规定。这是横琴粤澳深度合作区首部综合性法规，（    ）起施行。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3月1日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2023年2月8日，广东省公布《横琴粤澳深度合作区发展促进条例》，对合作区治理体制、规划建设等方面作出规定。这是横琴粤澳深度合作区首部综合性法规，3月1日起施行。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51</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2023年2月8日</w:t>
      </w:r>
      <w:r>
        <w:rPr>
          <w:rFonts w:hint="eastAsia" w:ascii="Times New Roman" w:hAnsi="Times New Roman" w:eastAsia="宋体" w:cs="Times New Roman"/>
          <w:szCs w:val="22"/>
          <w:lang w:eastAsia="zh-CN"/>
        </w:rPr>
        <w:t>，中央网信办、农业农村部和（</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省签署共建数字乡村引领区合作备忘录，这是全国首个数字乡村引领区。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浙江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江苏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福建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四川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2023年2月8日，中央网信办、农业农村部和浙江省签署共建数字乡村引领区合作备忘录，这是全国首个数字乡村引领区。浙江力争到2027年建成数字农业工厂1000家、未来农场100家和美乡村示范村1000个。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52</w:t>
      </w:r>
      <w:r>
        <w:rPr>
          <w:rFonts w:hint="eastAsia" w:ascii="Times New Roman" w:hAnsi="Times New Roman" w:eastAsia="宋体" w:cs="Times New Roman"/>
          <w:szCs w:val="22"/>
          <w:lang w:eastAsia="zh-CN"/>
        </w:rPr>
        <w:t>. 2月18日，首届中国（海南）东坡文化旅游大会在（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同时拉开帷幕。后续将开展高端论坛、东坡美食文化荟等系列活动，活动将持续至3月下旬。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海口、儋州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海口、</w:t>
      </w:r>
      <w:r>
        <w:rPr>
          <w:rFonts w:hint="eastAsia" w:ascii="Times New Roman" w:hAnsi="Times New Roman" w:eastAsia="宋体" w:cs="Times New Roman"/>
          <w:szCs w:val="22"/>
          <w:lang w:val="en-US" w:eastAsia="zh-CN"/>
        </w:rPr>
        <w:t>三亚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万宁</w:t>
      </w:r>
      <w:r>
        <w:rPr>
          <w:rFonts w:hint="eastAsia" w:ascii="Times New Roman" w:hAnsi="Times New Roman" w:eastAsia="宋体" w:cs="Times New Roman"/>
          <w:szCs w:val="22"/>
          <w:lang w:eastAsia="zh-CN"/>
        </w:rPr>
        <w:t>、海口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万宁、三亚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【解析】本题考查时事热点。2月18日，首届中国（海南）东坡文化旅游大会在海口、儋州同时拉开帷幕。后续将开展高端论坛、东坡美食文化荟等系列活动，活动将持续至3月下旬。故本题正确答案为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53</w:t>
      </w:r>
      <w:r>
        <w:rPr>
          <w:rFonts w:hint="eastAsia" w:ascii="Times New Roman" w:hAnsi="Times New Roman" w:eastAsia="宋体" w:cs="Times New Roman"/>
          <w:szCs w:val="22"/>
          <w:lang w:eastAsia="zh-CN"/>
        </w:rPr>
        <w:t>. 首届世界数字教育大会2月13日在（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开幕。本次大会以“（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北京</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数字变革与教育未来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北京</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数字发展与教育未来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深圳</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数字变革与教育未来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深圳</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数字发展与教育未来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由教育部、中国联合国教科文组织全国委员会共同举办的首届世界数字教育大会，2月13日在北京开幕。本次大会以“数字变革与教育未来”为主题，围绕数字化转型、数字学习资源开发与应用、师生数字素养提升、教育数字治理等进行交流讨论。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54</w:t>
      </w:r>
      <w:r>
        <w:rPr>
          <w:rFonts w:hint="eastAsia" w:ascii="Times New Roman" w:hAnsi="Times New Roman" w:eastAsia="宋体" w:cs="Times New Roman"/>
          <w:szCs w:val="22"/>
          <w:lang w:eastAsia="zh-CN"/>
        </w:rPr>
        <w:t xml:space="preserve">. （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）2月11日在京成立，这是全国唯一的、专门处理体育领域纠纷的仲裁机构。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中国体育委员会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中国体育仲裁委员会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中华体育仲裁委员会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中国体育仲裁纠纷委员会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中国体育仲裁委员会2月11日在京成立。中国体育仲裁委员会是国家体育总局依法设立的、全国唯一的、专门处理体育领域纠纷的仲裁机构，为依法化解体育领域纠纷、保障体育事业健康有序发展提供有力的组织保障。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55</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2023年</w:t>
      </w:r>
      <w:r>
        <w:rPr>
          <w:rFonts w:hint="eastAsia" w:ascii="Times New Roman" w:hAnsi="Times New Roman" w:eastAsia="宋体" w:cs="Times New Roman"/>
          <w:szCs w:val="22"/>
          <w:lang w:eastAsia="zh-CN"/>
        </w:rPr>
        <w:t>2月</w:t>
      </w:r>
      <w:r>
        <w:rPr>
          <w:rFonts w:hint="eastAsia" w:ascii="Times New Roman" w:hAnsi="Times New Roman" w:eastAsia="宋体" w:cs="Times New Roman"/>
          <w:szCs w:val="22"/>
          <w:lang w:val="en-US" w:eastAsia="zh-CN"/>
        </w:rPr>
        <w:t>消息：</w:t>
      </w:r>
      <w:r>
        <w:rPr>
          <w:rFonts w:hint="eastAsia" w:ascii="Times New Roman" w:hAnsi="Times New Roman" w:eastAsia="宋体" w:cs="Times New Roman"/>
          <w:szCs w:val="22"/>
          <w:lang w:eastAsia="zh-CN"/>
        </w:rPr>
        <w:t xml:space="preserve">我国已基本建成世界第（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）大教育教学资源库。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2023年2月消息：我国已基本建成世界第一大教育教学资源库。目前，国家中小学智慧教育平台现有资源4.4万条，国家职业教育智慧教育平台接入国家级、省级专业教学资源库1173个，国家高等教育智慧教育平台汇集优质慕课、虚拟仿真实验2.7万门。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56</w:t>
      </w:r>
      <w:r>
        <w:rPr>
          <w:rFonts w:hint="eastAsia" w:ascii="Times New Roman" w:hAnsi="Times New Roman" w:eastAsia="宋体" w:cs="Times New Roman"/>
          <w:szCs w:val="22"/>
          <w:lang w:eastAsia="zh-CN"/>
        </w:rPr>
        <w:t xml:space="preserve">. 2023年2月10日，随着焦页18-S10HF井顺利完钻，中国石化江汉油田涪陵页岩气田钻井进尺突破（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300万米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400万米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432万米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415万米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2023年2月10日，随着焦页18-S10HF井顺利完钻，中国石化江汉油田涪陵页岩气田钻井进尺突破400万米，创造了中国页岩气开发钻井工程“涪陵速度”，提供了低成本规模化高效施工“涪陵样板”。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57</w:t>
      </w:r>
      <w:r>
        <w:rPr>
          <w:rFonts w:hint="eastAsia" w:ascii="Times New Roman" w:hAnsi="Times New Roman" w:eastAsia="宋体" w:cs="Times New Roman"/>
          <w:szCs w:val="22"/>
          <w:lang w:eastAsia="zh-CN"/>
        </w:rPr>
        <w:t>. 市场监管总局最新数据显示，全国登记在册个体工商户达（</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亿户，占我国市场主体总量的（</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0.94</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三分之一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1.14</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三分之</w:t>
      </w:r>
      <w:r>
        <w:rPr>
          <w:rFonts w:hint="eastAsia" w:ascii="Times New Roman" w:hAnsi="Times New Roman" w:eastAsia="宋体" w:cs="Times New Roman"/>
          <w:szCs w:val="22"/>
          <w:lang w:val="en-US" w:eastAsia="zh-CN"/>
        </w:rPr>
        <w:t>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0</w:t>
      </w:r>
      <w:r>
        <w:rPr>
          <w:rFonts w:hint="eastAsia" w:ascii="Times New Roman" w:hAnsi="Times New Roman" w:eastAsia="宋体" w:cs="Times New Roman"/>
          <w:szCs w:val="22"/>
          <w:lang w:eastAsia="zh-CN"/>
        </w:rPr>
        <w:t>.</w:t>
      </w:r>
      <w:r>
        <w:rPr>
          <w:rFonts w:hint="eastAsia" w:ascii="Times New Roman" w:hAnsi="Times New Roman" w:eastAsia="宋体" w:cs="Times New Roman"/>
          <w:szCs w:val="22"/>
          <w:lang w:val="en-US" w:eastAsia="zh-CN"/>
        </w:rPr>
        <w:t>9</w:t>
      </w:r>
      <w:r>
        <w:rPr>
          <w:rFonts w:hint="eastAsia" w:ascii="Times New Roman" w:hAnsi="Times New Roman" w:eastAsia="宋体" w:cs="Times New Roman"/>
          <w:szCs w:val="22"/>
          <w:lang w:eastAsia="zh-CN"/>
        </w:rPr>
        <w:t>4</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三分之二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1.14</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三分之二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【解析】本题考查时事热点。市场监管总局最新数据显示，截至今年1月底，我国市场主体达1.7亿户。全国登记在册个体工商户达1.14亿户，占我国市场主体总量的三分之二。故本题正确答案为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58</w:t>
      </w:r>
      <w:r>
        <w:rPr>
          <w:rFonts w:hint="eastAsia" w:ascii="Times New Roman" w:hAnsi="Times New Roman" w:eastAsia="宋体" w:cs="Times New Roman"/>
          <w:szCs w:val="22"/>
          <w:lang w:eastAsia="zh-CN"/>
        </w:rPr>
        <w:t>. 国家语委近日修订印发了《普通话水平测试规程》，共12章43条，将于（</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）起正式施行。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2023年3月1日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2023年2月15日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2023年4月1日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2023年5月1日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国家语委近日修订印发了《普通话水平测试规程》，共12章43条，将于2023年4月1日起正式施行。本次修订明确普通话水平测试采用计算机辅助测试，取消备测室和备测时间。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59</w:t>
      </w:r>
      <w:r>
        <w:rPr>
          <w:rFonts w:hint="eastAsia" w:ascii="Times New Roman" w:hAnsi="Times New Roman" w:eastAsia="宋体" w:cs="Times New Roman"/>
          <w:szCs w:val="22"/>
          <w:lang w:eastAsia="zh-CN"/>
        </w:rPr>
        <w:t>. 2月10日，《科学》杂志发表</w:t>
      </w:r>
      <w:r>
        <w:rPr>
          <w:rFonts w:hint="eastAsia" w:ascii="Times New Roman" w:hAnsi="Times New Roman" w:eastAsia="宋体" w:cs="Times New Roman"/>
          <w:szCs w:val="22"/>
          <w:lang w:val="en-US" w:eastAsia="zh-CN"/>
        </w:rPr>
        <w:t>我国科学家新发现，中国地质大学（武汉）教授宋海军主导的研究团队发现一个距今2.508亿年的特异埋藏化石库——（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余杭生物群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安阳生物群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成都生物群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贵阳生物群</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10日，《科学》杂志发表我国科学家新发现，中国地质大学（武汉）教授宋海军主导的研究团队发现一个距今2.508亿年的特异埋藏化石库——贵阳生物群，为理解最大规模灭绝后的生命恢复速度和模式提供了新认识。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60</w:t>
      </w:r>
      <w:r>
        <w:rPr>
          <w:rFonts w:hint="eastAsia" w:ascii="Times New Roman" w:hAnsi="Times New Roman" w:eastAsia="宋体" w:cs="Times New Roman"/>
          <w:szCs w:val="22"/>
          <w:lang w:eastAsia="zh-CN"/>
        </w:rPr>
        <w:t>. 2月14日，（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二期项目在重庆云阳开工。二期项目将建设25部30米孔径雷达，预计2025年建成后，可实现对（</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外的小行星探测和成像。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“中国复眼”</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千万公里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“中国复眼”</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val="en-US" w:eastAsia="zh-CN"/>
        </w:rPr>
        <w:t>亿</w:t>
      </w:r>
      <w:r>
        <w:rPr>
          <w:rFonts w:hint="eastAsia" w:ascii="Times New Roman" w:hAnsi="Times New Roman" w:eastAsia="宋体" w:cs="Times New Roman"/>
          <w:szCs w:val="22"/>
          <w:lang w:eastAsia="zh-CN"/>
        </w:rPr>
        <w:t>万公里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“中国</w:t>
      </w:r>
      <w:r>
        <w:rPr>
          <w:rFonts w:hint="eastAsia" w:ascii="Times New Roman" w:hAnsi="Times New Roman" w:eastAsia="宋体" w:cs="Times New Roman"/>
          <w:szCs w:val="22"/>
          <w:lang w:val="en-US" w:eastAsia="zh-CN"/>
        </w:rPr>
        <w:t>天</w:t>
      </w:r>
      <w:r>
        <w:rPr>
          <w:rFonts w:hint="eastAsia" w:ascii="Times New Roman" w:hAnsi="Times New Roman" w:eastAsia="宋体" w:cs="Times New Roman"/>
          <w:szCs w:val="22"/>
          <w:lang w:eastAsia="zh-CN"/>
        </w:rPr>
        <w:t>眼”</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千万公里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“中国天眼”</w:t>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ab/>
      </w:r>
      <w:r>
        <w:rPr>
          <w:rFonts w:hint="eastAsia" w:ascii="Times New Roman" w:hAnsi="Times New Roman" w:eastAsia="宋体" w:cs="Times New Roman"/>
          <w:szCs w:val="22"/>
          <w:lang w:eastAsia="zh-CN"/>
        </w:rPr>
        <w:t>亿万公里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14日，“中国复眼”二期项目在重庆云阳开工。二期项目将建设25部30米孔径雷达，预计2025年建成后，可实现对千万公里外的小行星探测和成像。据了解，“中国复眼”项目分三期，全部建成后，探测距离可达1.5亿公里，将成为世界领先的深空探测雷达群。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61</w:t>
      </w:r>
      <w:r>
        <w:rPr>
          <w:rFonts w:hint="eastAsia" w:ascii="Times New Roman" w:hAnsi="Times New Roman" w:eastAsia="宋体" w:cs="Times New Roman"/>
          <w:szCs w:val="22"/>
          <w:lang w:eastAsia="zh-CN"/>
        </w:rPr>
        <w:t>. 2月11日，中国中车唐山公司在（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）中心的特林达德地铁站举行首列地铁列车交付仪式暨“公众开放日”活动。这是中国城轨车辆首次出口欧盟国家。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葡萄牙波尔图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葡萄牙里斯本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西班牙马德里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西班牙瓦伦西亚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【解析】本题考查时事热点。2月11日，中国中车唐山公司在葡萄牙波尔图市中心的特林达德地铁站举行首列地铁列车交付仪式暨“公众开放日”活动。这是中国城轨车辆首次出口欧盟国家。故本题正确答案为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62</w:t>
      </w:r>
      <w:r>
        <w:rPr>
          <w:rFonts w:hint="eastAsia" w:ascii="Times New Roman" w:hAnsi="Times New Roman" w:eastAsia="宋体" w:cs="Times New Roman"/>
          <w:szCs w:val="22"/>
          <w:lang w:eastAsia="zh-CN"/>
        </w:rPr>
        <w:t>. 2月12日，2023“大地欢歌”全国乡村文化活动年在（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启动。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南昌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庐山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武汉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黄冈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月12日，2023“大地欢歌”全国乡村文化活动年在武汉启动。文化和旅游部宣布，为深入学习贯彻党的二十大精神和中央农村工作会议精神，深入实施乡村振兴战略，全面推进乡村文化振兴，文化和旅游部、农业农村部、国家乡村振兴局联合举办2023“大地欢歌”全国乡村文化活动年。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63</w:t>
      </w:r>
      <w:r>
        <w:rPr>
          <w:rFonts w:hint="eastAsia" w:ascii="Times New Roman" w:hAnsi="Times New Roman" w:eastAsia="宋体" w:cs="Times New Roman"/>
          <w:szCs w:val="22"/>
          <w:lang w:eastAsia="zh-CN"/>
        </w:rPr>
        <w:t xml:space="preserve">. 近日，湘潭大学和国家天文台科研人员利用LAMOST光谱数据，结合欧空局Gaia测光和视差数据，发现和证认了（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）热亚矮星。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220颗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221颗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222颗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223颗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近日，湘潭大学和国家天文台科研人员利用LAMOST光谱数据，结合欧空局Gaia测光和视差数据，发现和证认了222颗热亚矮星，其中131颗是复合光谱型热亚矮星，并发现了一颗目前已知的偏心率最大的宽距热亚矮星双星，远超理论模型的预测值，对热亚矮星的形成模型提出了新的挑战。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64</w:t>
      </w:r>
      <w:r>
        <w:rPr>
          <w:rFonts w:hint="eastAsia" w:ascii="Times New Roman" w:hAnsi="Times New Roman" w:eastAsia="宋体" w:cs="Times New Roman"/>
          <w:szCs w:val="22"/>
          <w:lang w:eastAsia="zh-CN"/>
        </w:rPr>
        <w:t>. 2月16日，我国首个进入川藏高原腹地的特高压工程——</w:t>
      </w:r>
      <w:r>
        <w:rPr>
          <w:rFonts w:hint="eastAsia" w:ascii="Times New Roman" w:hAnsi="Times New Roman" w:eastAsia="宋体" w:cs="Times New Roman"/>
          <w:szCs w:val="22"/>
          <w:lang w:val="en-US" w:eastAsia="zh-CN"/>
        </w:rPr>
        <w:t>（    ）</w:t>
      </w:r>
      <w:r>
        <w:rPr>
          <w:rFonts w:hint="eastAsia" w:ascii="Times New Roman" w:hAnsi="Times New Roman" w:eastAsia="宋体" w:cs="Times New Roman"/>
          <w:szCs w:val="22"/>
          <w:lang w:eastAsia="zh-CN"/>
        </w:rPr>
        <w:t>工程开工建设。线路全长1901公里，途经西藏、四川、重庆、湖北4省份，预计2025年建成投运。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金沙江上游送</w:t>
      </w:r>
      <w:r>
        <w:rPr>
          <w:rFonts w:hint="eastAsia" w:ascii="Times New Roman" w:hAnsi="Times New Roman" w:eastAsia="宋体" w:cs="Times New Roman"/>
          <w:szCs w:val="22"/>
          <w:lang w:val="en-US" w:eastAsia="zh-CN"/>
        </w:rPr>
        <w:t>西藏</w:t>
      </w:r>
      <w:r>
        <w:rPr>
          <w:rFonts w:hint="eastAsia" w:ascii="Times New Roman" w:hAnsi="Times New Roman" w:eastAsia="宋体" w:cs="Times New Roman"/>
          <w:szCs w:val="22"/>
          <w:lang w:eastAsia="zh-CN"/>
        </w:rPr>
        <w:t>±600千伏特高压直流输电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金沙江上游送西藏±800千伏特高压直流输电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金沙江上游送湖北±</w:t>
      </w: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00千伏特高压直流输电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金沙江上游送湖北±800千伏特高压直流输电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16日，我国首个进入川藏高原腹地的特高压工程——金沙江上游送湖北±800千伏特高压直流输电工程开工建设。线路全长1901公里，途经西藏、四川、重庆、湖北4省份，预计2025年建成投运。届时，每年可向华中地区输送清洁电能近400亿度。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65</w:t>
      </w:r>
      <w:r>
        <w:rPr>
          <w:rFonts w:hint="eastAsia" w:ascii="Times New Roman" w:hAnsi="Times New Roman" w:eastAsia="宋体" w:cs="Times New Roman"/>
          <w:szCs w:val="22"/>
          <w:lang w:eastAsia="zh-CN"/>
        </w:rPr>
        <w:t xml:space="preserve">. 据国家药监局网站消息，国家药监局2月10日发布《中药注册管理专门规定》，自（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2023年</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2023年</w:t>
      </w: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2023年</w:t>
      </w: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2023年7月1日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据国家药监局网站消息，国家药监局2月10日发布《中药注册管理专门规定》（以下简称《专门规定》），自2023年7月1日起施行。《专门规定》共11章82条，包括总则、中药注册分类与上市审批、人用经验证据的合理应用、中药创新药、中药改良型新药、古代经典名方中药复方制剂、同名同方药、上市后变更、中药注册标准、药品名称和说明书等内容。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66</w:t>
      </w:r>
      <w:r>
        <w:rPr>
          <w:rFonts w:hint="eastAsia" w:ascii="Times New Roman" w:hAnsi="Times New Roman" w:eastAsia="宋体" w:cs="Times New Roman"/>
          <w:szCs w:val="22"/>
          <w:lang w:eastAsia="zh-CN"/>
        </w:rPr>
        <w:t>. 国家知识产权局消息，截至2022年底，我国每万人口高价值发明专利拥有量达（</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7</w:t>
      </w:r>
      <w:r>
        <w:rPr>
          <w:rFonts w:hint="eastAsia" w:ascii="Times New Roman" w:hAnsi="Times New Roman" w:eastAsia="宋体" w:cs="Times New Roman"/>
          <w:szCs w:val="22"/>
          <w:lang w:eastAsia="zh-CN"/>
        </w:rPr>
        <w:t>.4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9.4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国家知识产权局消息，截至2022年底，我国共授权发明专利79.8万件，注册商标617.7万件。截至2022年底，我国发明专利有效量达421.2万件，每万人口高价值发明专利拥有量达9.4件；有效商标注册量达4267.2万件；累计批准地理标志产品2495个，核准地理标志作为集体商标、证明商标注册7076件；集成电路布图设计累计发证6.1万件。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67</w:t>
      </w:r>
      <w:r>
        <w:rPr>
          <w:rFonts w:hint="eastAsia" w:ascii="Times New Roman" w:hAnsi="Times New Roman" w:eastAsia="宋体" w:cs="Times New Roman"/>
          <w:szCs w:val="22"/>
          <w:lang w:eastAsia="zh-CN"/>
        </w:rPr>
        <w:t xml:space="preserve">. 2月12日，由国家6G技术研发推进工作组和总体专家组指导，未来移动通信论坛、紫金山实验室主办的2023全球6G技术大会，将于3月22日—24日在南京召开，大会主题为（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“6G</w:t>
      </w:r>
      <w:r>
        <w:rPr>
          <w:rFonts w:hint="eastAsia" w:ascii="Times New Roman" w:hAnsi="Times New Roman" w:eastAsia="宋体" w:cs="Times New Roman"/>
          <w:szCs w:val="22"/>
          <w:lang w:val="en-US" w:eastAsia="zh-CN"/>
        </w:rPr>
        <w:t>互</w:t>
      </w:r>
      <w:r>
        <w:rPr>
          <w:rFonts w:hint="eastAsia" w:ascii="Times New Roman" w:hAnsi="Times New Roman" w:eastAsia="宋体" w:cs="Times New Roman"/>
          <w:szCs w:val="22"/>
          <w:lang w:eastAsia="zh-CN"/>
        </w:rPr>
        <w:t>通世界，携手走向未来”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“6G融通世界，</w:t>
      </w:r>
      <w:r>
        <w:rPr>
          <w:rFonts w:hint="eastAsia" w:ascii="Times New Roman" w:hAnsi="Times New Roman" w:eastAsia="宋体" w:cs="Times New Roman"/>
          <w:szCs w:val="22"/>
          <w:lang w:val="en-US" w:eastAsia="zh-CN"/>
        </w:rPr>
        <w:t>携手走向</w:t>
      </w:r>
      <w:r>
        <w:rPr>
          <w:rFonts w:hint="eastAsia" w:ascii="Times New Roman" w:hAnsi="Times New Roman" w:eastAsia="宋体" w:cs="Times New Roman"/>
          <w:szCs w:val="22"/>
          <w:lang w:eastAsia="zh-CN"/>
        </w:rPr>
        <w:t>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“6G互通世界，携手共创未来”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“6G融通世界，携手共创未来”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12日，由国家6G技术研发推进工作组和总体专家组指导，未来移动通信论坛、紫金山实验室主办的2023全球6G技术大会，将于3月22日—24日在南京召开，大会主题为“6G融通世界，携手共创未来”。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68</w:t>
      </w:r>
      <w:r>
        <w:rPr>
          <w:rFonts w:hint="eastAsia" w:ascii="Times New Roman" w:hAnsi="Times New Roman" w:eastAsia="宋体" w:cs="Times New Roman"/>
          <w:szCs w:val="22"/>
          <w:lang w:eastAsia="zh-CN"/>
        </w:rPr>
        <w:t>. 首届世界数字教育大会2月13日开幕，会上发布了</w:t>
      </w:r>
      <w:r>
        <w:rPr>
          <w:rFonts w:hint="eastAsia" w:ascii="Times New Roman" w:hAnsi="Times New Roman" w:eastAsia="宋体" w:cs="Times New Roman"/>
          <w:szCs w:val="22"/>
          <w:lang w:val="en-US" w:eastAsia="zh-CN"/>
        </w:rPr>
        <w:t>（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《中国智慧教育蓝皮书（2022）》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《中国智慧教育蓝皮书（2023）》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《中国智慧教育白皮书（2022）》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《中国智慧教育白皮书（202</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首届世界数字教育大会2月13日开幕，会上发布了《中国智慧教育蓝皮书（2022）》与2022年中国智慧教育发展指数报告、智慧教育平台标准规范，发起成立“世界数字教育联盟”和发布世界数字教育发展合作倡议等。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69</w:t>
      </w:r>
      <w:r>
        <w:rPr>
          <w:rFonts w:hint="eastAsia" w:ascii="Times New Roman" w:hAnsi="Times New Roman" w:eastAsia="宋体" w:cs="Times New Roman"/>
          <w:szCs w:val="22"/>
          <w:lang w:eastAsia="zh-CN"/>
        </w:rPr>
        <w:t>. 2月17日，福建漳州核电1号机组外穹顶完成吊装，标志着（</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投入批量化建设后的首台核电机组主体结构工程施工完成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华</w:t>
      </w:r>
      <w:r>
        <w:rPr>
          <w:rFonts w:hint="eastAsia" w:ascii="Times New Roman" w:hAnsi="Times New Roman" w:eastAsia="宋体" w:cs="Times New Roman"/>
          <w:szCs w:val="22"/>
          <w:lang w:val="en-US" w:eastAsia="zh-CN"/>
        </w:rPr>
        <w:t>能</w:t>
      </w:r>
      <w:r>
        <w:rPr>
          <w:rFonts w:hint="eastAsia" w:ascii="Times New Roman" w:hAnsi="Times New Roman" w:eastAsia="宋体" w:cs="Times New Roman"/>
          <w:szCs w:val="22"/>
          <w:lang w:eastAsia="zh-CN"/>
        </w:rPr>
        <w:t>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华能</w:t>
      </w:r>
      <w:r>
        <w:rPr>
          <w:rFonts w:hint="eastAsia" w:ascii="Times New Roman" w:hAnsi="Times New Roman" w:eastAsia="宋体" w:cs="Times New Roman"/>
          <w:szCs w:val="22"/>
          <w:lang w:val="en-US" w:eastAsia="zh-CN"/>
        </w:rPr>
        <w:t>二</w:t>
      </w:r>
      <w:r>
        <w:rPr>
          <w:rFonts w:hint="eastAsia" w:ascii="Times New Roman" w:hAnsi="Times New Roman" w:eastAsia="宋体" w:cs="Times New Roman"/>
          <w:szCs w:val="22"/>
          <w:lang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华龙一号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华龙</w:t>
      </w:r>
      <w:r>
        <w:rPr>
          <w:rFonts w:hint="eastAsia" w:ascii="Times New Roman" w:hAnsi="Times New Roman" w:eastAsia="宋体" w:cs="Times New Roman"/>
          <w:szCs w:val="22"/>
          <w:lang w:val="en-US" w:eastAsia="zh-CN"/>
        </w:rPr>
        <w:t>二</w:t>
      </w:r>
      <w:r>
        <w:rPr>
          <w:rFonts w:hint="eastAsia" w:ascii="Times New Roman" w:hAnsi="Times New Roman" w:eastAsia="宋体" w:cs="Times New Roman"/>
          <w:szCs w:val="22"/>
          <w:lang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月17日，福建漳州核电1号机组外穹顶完成吊装，标志着华龙一号投入批量化建设后的首台核电机组主体结构工程施工完成，为后续并网发电奠定基础。按规划，漳州核电还将建设5台华龙一号机组。华龙一号是我国具有完全自主知识产权的第三代核电技术。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70</w:t>
      </w:r>
      <w:r>
        <w:rPr>
          <w:rFonts w:hint="eastAsia" w:ascii="Times New Roman" w:hAnsi="Times New Roman" w:eastAsia="宋体" w:cs="Times New Roman"/>
          <w:szCs w:val="22"/>
          <w:lang w:eastAsia="zh-CN"/>
        </w:rPr>
        <w:t xml:space="preserve">. 2月13日，中国石油西南油气田公司位于蓬莱气区的蓬深6井顺利完钻并成功固井，井深最深达到（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90</w:t>
      </w:r>
      <w:r>
        <w:rPr>
          <w:rFonts w:hint="eastAsia" w:ascii="Times New Roman" w:hAnsi="Times New Roman" w:eastAsia="宋体" w:cs="Times New Roman"/>
          <w:szCs w:val="22"/>
          <w:lang w:val="en-US" w:eastAsia="zh-CN"/>
        </w:rPr>
        <w:t>26</w:t>
      </w:r>
      <w:r>
        <w:rPr>
          <w:rFonts w:hint="eastAsia" w:ascii="Times New Roman" w:hAnsi="Times New Roman" w:eastAsia="宋体" w:cs="Times New Roman"/>
          <w:szCs w:val="22"/>
          <w:lang w:eastAsia="zh-CN"/>
        </w:rPr>
        <w:t>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9</w:t>
      </w:r>
      <w:r>
        <w:rPr>
          <w:rFonts w:hint="eastAsia" w:ascii="Times New Roman" w:hAnsi="Times New Roman" w:eastAsia="宋体" w:cs="Times New Roman"/>
          <w:szCs w:val="22"/>
          <w:lang w:val="en-US" w:eastAsia="zh-CN"/>
        </w:rPr>
        <w:t>7</w:t>
      </w:r>
      <w:r>
        <w:rPr>
          <w:rFonts w:hint="eastAsia" w:ascii="Times New Roman" w:hAnsi="Times New Roman" w:eastAsia="宋体" w:cs="Times New Roman"/>
          <w:szCs w:val="22"/>
          <w:lang w:eastAsia="zh-CN"/>
        </w:rPr>
        <w:t>26米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10</w:t>
      </w:r>
      <w:r>
        <w:rPr>
          <w:rFonts w:hint="eastAsia" w:ascii="Times New Roman" w:hAnsi="Times New Roman" w:eastAsia="宋体" w:cs="Times New Roman"/>
          <w:szCs w:val="22"/>
          <w:lang w:val="en-US" w:eastAsia="zh-CN"/>
        </w:rPr>
        <w:t>026</w:t>
      </w:r>
      <w:r>
        <w:rPr>
          <w:rFonts w:hint="eastAsia" w:ascii="Times New Roman" w:hAnsi="Times New Roman" w:eastAsia="宋体" w:cs="Times New Roman"/>
          <w:szCs w:val="22"/>
          <w:lang w:eastAsia="zh-CN"/>
        </w:rPr>
        <w:t>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12026</w:t>
      </w:r>
      <w:r>
        <w:rPr>
          <w:rFonts w:hint="eastAsia" w:ascii="Times New Roman" w:hAnsi="Times New Roman" w:eastAsia="宋体" w:cs="Times New Roman"/>
          <w:szCs w:val="22"/>
          <w:lang w:eastAsia="zh-CN"/>
        </w:rPr>
        <w:t>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13日，中国石油西南油气田公司位于蓬莱气区的蓬深6井顺利完钻并成功固井，井深最深达到9026米，刷新亚洲最深直井纪录，堪称“地下珠峰”。蓬深6井位于四川省绵阳市盐亭县境内，是蓬莱气区探索灯影组的一口重点预探井，旨在探索8000米以深灯影组储层发育情况及含气性。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71</w:t>
      </w:r>
      <w:r>
        <w:rPr>
          <w:rFonts w:hint="eastAsia" w:ascii="Times New Roman" w:hAnsi="Times New Roman" w:eastAsia="宋体" w:cs="Times New Roman"/>
          <w:szCs w:val="22"/>
          <w:lang w:eastAsia="zh-CN"/>
        </w:rPr>
        <w:t xml:space="preserve">. 当地时间2023年2月13日上午，2023年世界政府峰会在阿联酋迪拜正式开幕。峰会主题为：（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打造未来政府，与会各方将围绕八大领域进行讨论和交流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打造可靠政府，与会各方将围绕六大领域进行讨论和交流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塑造可靠政府，与会各方将围绕</w:t>
      </w:r>
      <w:r>
        <w:rPr>
          <w:rFonts w:hint="eastAsia" w:ascii="Times New Roman" w:hAnsi="Times New Roman" w:eastAsia="宋体" w:cs="Times New Roman"/>
          <w:szCs w:val="22"/>
          <w:lang w:val="en-US" w:eastAsia="zh-CN"/>
        </w:rPr>
        <w:t>八</w:t>
      </w:r>
      <w:r>
        <w:rPr>
          <w:rFonts w:hint="eastAsia" w:ascii="Times New Roman" w:hAnsi="Times New Roman" w:eastAsia="宋体" w:cs="Times New Roman"/>
          <w:szCs w:val="22"/>
          <w:lang w:eastAsia="zh-CN"/>
        </w:rPr>
        <w:t>大领域进行讨论和交流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塑造未来政府，与会各方将围绕六大领域进行讨论和交流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【解析】本题考查时事热点。当地时间2023年2月13日上午，2023年世界政府峰会在阿联酋迪拜正式开幕。峰会主题为：塑造未来政府，与会各方将围绕六大领域进行讨论和交流。故本题正确答案为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72</w:t>
      </w:r>
      <w:r>
        <w:rPr>
          <w:rFonts w:hint="eastAsia" w:ascii="Times New Roman" w:hAnsi="Times New Roman" w:eastAsia="宋体" w:cs="Times New Roman"/>
          <w:szCs w:val="22"/>
          <w:lang w:eastAsia="zh-CN"/>
        </w:rPr>
        <w:t>. 2月16日，国家主席习近平向“中国+中亚五国”产业与投资合作论坛致贺信。习近平指出，中国同中亚五国建交30多年来，相继建立战略伙伴关系，走出了一条（</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的新路，树立了新型国际关系典范。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睦邻友好、合作共赢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睦邻友好、</w:t>
      </w:r>
      <w:r>
        <w:rPr>
          <w:rFonts w:hint="eastAsia" w:ascii="Times New Roman" w:hAnsi="Times New Roman" w:eastAsia="宋体" w:cs="Times New Roman"/>
          <w:szCs w:val="22"/>
          <w:lang w:val="en-US" w:eastAsia="zh-CN"/>
        </w:rPr>
        <w:t>互助合作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以诚相待、合作共赢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以诚相待、互助合作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16日，国家主席习近平向“中国+中亚五国”产业与投资合作论坛致贺信。习近平指出，中国同中亚五国建交30多年来，相继建立战略伙伴关系，走出了一条睦邻友好、合作共赢的新路，树立了新型国际关系典范。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73</w:t>
      </w:r>
      <w:r>
        <w:rPr>
          <w:rFonts w:hint="eastAsia" w:ascii="Times New Roman" w:hAnsi="Times New Roman" w:eastAsia="宋体" w:cs="Times New Roman"/>
          <w:szCs w:val="22"/>
          <w:lang w:eastAsia="zh-CN"/>
        </w:rPr>
        <w:t>. “中国+中亚五国”产业与投资合作论坛2月16日在（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开幕，主题为“互利共赢，携手推进区域经济高质量发展”。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上海市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北京市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山东省</w:t>
      </w:r>
      <w:r>
        <w:rPr>
          <w:rFonts w:hint="eastAsia" w:ascii="Times New Roman" w:hAnsi="Times New Roman" w:eastAsia="宋体" w:cs="Times New Roman"/>
          <w:szCs w:val="22"/>
          <w:lang w:val="en-US" w:eastAsia="zh-CN"/>
        </w:rPr>
        <w:t>济南</w:t>
      </w:r>
      <w:r>
        <w:rPr>
          <w:rFonts w:hint="eastAsia" w:ascii="Times New Roman" w:hAnsi="Times New Roman" w:eastAsia="宋体" w:cs="Times New Roman"/>
          <w:szCs w:val="22"/>
          <w:lang w:eastAsia="zh-CN"/>
        </w:rPr>
        <w:t>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山东省青岛市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中国+中亚五国”产业与投资合作论坛2月16日在山东省青岛市开幕，主题为“互利共赢，携手推进区域经济高质量发展”，由国家发展和改革委员会、山东省人民政府共同主办。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74</w:t>
      </w:r>
      <w:r>
        <w:rPr>
          <w:rFonts w:hint="eastAsia" w:ascii="Times New Roman" w:hAnsi="Times New Roman" w:eastAsia="宋体" w:cs="Times New Roman"/>
          <w:szCs w:val="22"/>
          <w:lang w:eastAsia="zh-CN"/>
        </w:rPr>
        <w:t>. 中共中央办公厅、国务院办公厅印发了（</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，其中对完善财会监督工作机制、加大重点领域财会监督力度和保障措施提出明确要求。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《关于进一步加强财会监督工作的意见》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《关于进一步加强财会管理工作的</w:t>
      </w:r>
      <w:r>
        <w:rPr>
          <w:rFonts w:hint="eastAsia" w:ascii="Times New Roman" w:hAnsi="Times New Roman" w:eastAsia="宋体" w:cs="Times New Roman"/>
          <w:szCs w:val="22"/>
          <w:lang w:val="en-US" w:eastAsia="zh-CN"/>
        </w:rPr>
        <w:t>要求</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《关于进一步加强财会管理工作的意见》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《关于进一步加强财会监督工作的要求》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【解析】本题考查时事热点。中共中央办公厅、国务院办公厅印发了《关于进一步加强财会监督工作的意见》，并发出通知，要求各地区各部门结合实际认真贯彻落实。故本题正确答案为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75</w:t>
      </w:r>
      <w:r>
        <w:rPr>
          <w:rFonts w:hint="eastAsia" w:ascii="Times New Roman" w:hAnsi="Times New Roman" w:eastAsia="宋体" w:cs="Times New Roman"/>
          <w:szCs w:val="22"/>
          <w:lang w:eastAsia="zh-CN"/>
        </w:rPr>
        <w:t>. 2月15日，国家文物局在北京召开（</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重大项目重要进展工作会，通报了河北尚义四台遗址等5项重要考古成果。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“考古中国”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w:t>
      </w:r>
      <w:r>
        <w:rPr>
          <w:rFonts w:hint="eastAsia" w:ascii="Times New Roman" w:hAnsi="Times New Roman" w:eastAsia="宋体" w:cs="Times New Roman"/>
          <w:szCs w:val="22"/>
          <w:lang w:val="en-US" w:eastAsia="zh-CN"/>
        </w:rPr>
        <w:t>考古中原</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“文明中国”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w:t>
      </w:r>
      <w:r>
        <w:rPr>
          <w:rFonts w:hint="eastAsia" w:ascii="Times New Roman" w:hAnsi="Times New Roman" w:eastAsia="宋体" w:cs="Times New Roman"/>
          <w:szCs w:val="22"/>
          <w:lang w:val="en-US" w:eastAsia="zh-CN"/>
        </w:rPr>
        <w:t>中华</w:t>
      </w:r>
      <w:r>
        <w:rPr>
          <w:rFonts w:hint="eastAsia" w:ascii="Times New Roman" w:hAnsi="Times New Roman" w:eastAsia="宋体" w:cs="Times New Roman"/>
          <w:szCs w:val="22"/>
          <w:lang w:eastAsia="zh-CN"/>
        </w:rPr>
        <w:t>文物”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15日，国家文物局在北京召开“考古中国”重大项目重要进展工作会，通报了河北尚义四台遗址、云南晋宁古城村遗址、甘肃礼县四角坪遗址、宁夏贺兰苏峪口瓷窑遗址、内蒙古巴林左旗辽上京遗址等5项考古的重要成果。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76</w:t>
      </w:r>
      <w:r>
        <w:rPr>
          <w:rFonts w:hint="eastAsia" w:ascii="Times New Roman" w:hAnsi="Times New Roman" w:eastAsia="宋体" w:cs="Times New Roman"/>
          <w:szCs w:val="22"/>
          <w:lang w:eastAsia="zh-CN"/>
        </w:rPr>
        <w:t>. 2月25日，第二届中国数字碳中和高峰论坛在（    ）开幕。本届论坛聚焦数字赋能、“双碳”目标的前沿趋势和创新实践。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深圳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杭州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成都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月25日，第二届中国数字碳中和高峰论坛在四川成都开幕。本届论坛聚焦数字赋能、“双碳”目标的前沿趋势和创新实践。与会专家从搭建跨界融合平台、数字化转型等多个角度展开讨论。本次论坛还以线上线下方式联动进行，线上打造精彩的“元宇宙会议”。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77</w:t>
      </w:r>
      <w:r>
        <w:rPr>
          <w:rFonts w:hint="eastAsia" w:ascii="Times New Roman" w:hAnsi="Times New Roman" w:eastAsia="宋体" w:cs="Times New Roman"/>
          <w:szCs w:val="22"/>
          <w:lang w:eastAsia="zh-CN"/>
        </w:rPr>
        <w:t>. 2月20日，（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做市交易业务正式上线，市场成交活跃。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上</w:t>
      </w:r>
      <w:r>
        <w:rPr>
          <w:rFonts w:hint="eastAsia" w:ascii="Times New Roman" w:hAnsi="Times New Roman" w:eastAsia="宋体" w:cs="Times New Roman"/>
          <w:szCs w:val="22"/>
          <w:lang w:eastAsia="zh-CN"/>
        </w:rPr>
        <w:t>交所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深</w:t>
      </w:r>
      <w:r>
        <w:rPr>
          <w:rFonts w:hint="eastAsia" w:ascii="Times New Roman" w:hAnsi="Times New Roman" w:eastAsia="宋体" w:cs="Times New Roman"/>
          <w:szCs w:val="22"/>
          <w:lang w:eastAsia="zh-CN"/>
        </w:rPr>
        <w:t>交所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广</w:t>
      </w:r>
      <w:r>
        <w:rPr>
          <w:rFonts w:hint="eastAsia" w:ascii="Times New Roman" w:hAnsi="Times New Roman" w:eastAsia="宋体" w:cs="Times New Roman"/>
          <w:szCs w:val="22"/>
          <w:lang w:eastAsia="zh-CN"/>
        </w:rPr>
        <w:t>交所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北交所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20日，北交所做市交易业务正式上线，市场成交活跃。这也意味着，北交所开始实施竞价交易与做市交易并行的混合交易制度。做市交易是资本市场一种成熟的交易制度，通过做市商向市场持续提供双向报价，进一步缩小买卖价差，平抑市场波动。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78</w:t>
      </w:r>
      <w:r>
        <w:rPr>
          <w:rFonts w:hint="eastAsia" w:ascii="Times New Roman" w:hAnsi="Times New Roman" w:eastAsia="宋体" w:cs="Times New Roman"/>
          <w:szCs w:val="22"/>
          <w:lang w:eastAsia="zh-CN"/>
        </w:rPr>
        <w:t>. 抑郁症是发病率最高的单病种精神疾病。2023年2月14日，烟台大学药学院教授田京伟展示了首粒“中国制”抗抑郁原创药（</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“若欣林”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w:t>
      </w:r>
      <w:r>
        <w:rPr>
          <w:rFonts w:hint="eastAsia" w:ascii="Times New Roman" w:hAnsi="Times New Roman" w:eastAsia="宋体" w:cs="Times New Roman"/>
          <w:szCs w:val="22"/>
          <w:lang w:val="en-US" w:eastAsia="zh-CN"/>
        </w:rPr>
        <w:t>奥司他韦”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w:t>
      </w:r>
      <w:r>
        <w:rPr>
          <w:rFonts w:hint="eastAsia" w:ascii="Times New Roman" w:hAnsi="Times New Roman" w:eastAsia="宋体" w:cs="Times New Roman"/>
          <w:szCs w:val="22"/>
          <w:lang w:val="en-US" w:eastAsia="zh-CN"/>
        </w:rPr>
        <w:t>合心爽”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“拉那利尤单抗”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【解析】本题考查时事热点。抑郁症是发病率最高的单病种精神疾病。2023年2月14日，烟台大学药学院教授田京伟展示了首粒“中国制”抗抑郁原创药“若欣林”。故本题正确答案为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79</w:t>
      </w:r>
      <w:r>
        <w:rPr>
          <w:rFonts w:hint="eastAsia" w:ascii="Times New Roman" w:hAnsi="Times New Roman" w:eastAsia="宋体" w:cs="Times New Roman"/>
          <w:szCs w:val="22"/>
          <w:lang w:eastAsia="zh-CN"/>
        </w:rPr>
        <w:t>. 2023年2月18日，首届中国非物质文化遗产保护年会开幕式在陕西省榆林市举办。年会以（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“塑造非遗世界品牌、绘出非遗绚丽色彩”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B. “</w:t>
      </w:r>
      <w:r>
        <w:rPr>
          <w:rFonts w:hint="eastAsia" w:ascii="Times New Roman" w:hAnsi="Times New Roman" w:eastAsia="宋体" w:cs="Times New Roman"/>
          <w:szCs w:val="22"/>
          <w:lang w:val="en-US" w:eastAsia="zh-CN"/>
        </w:rPr>
        <w:t>打造非遗世界品牌、绽放非遗绚丽色彩”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w:t>
      </w:r>
      <w:r>
        <w:rPr>
          <w:rFonts w:hint="eastAsia" w:ascii="Times New Roman" w:hAnsi="Times New Roman" w:eastAsia="宋体" w:cs="Times New Roman"/>
          <w:szCs w:val="22"/>
          <w:lang w:val="en-US" w:eastAsia="zh-CN"/>
        </w:rPr>
        <w:t>塑造</w:t>
      </w:r>
      <w:r>
        <w:rPr>
          <w:rFonts w:hint="eastAsia" w:ascii="Times New Roman" w:hAnsi="Times New Roman" w:eastAsia="宋体" w:cs="Times New Roman"/>
          <w:szCs w:val="22"/>
          <w:lang w:eastAsia="zh-CN"/>
        </w:rPr>
        <w:t>非遗年度名片、</w:t>
      </w:r>
      <w:r>
        <w:rPr>
          <w:rFonts w:hint="eastAsia" w:ascii="Times New Roman" w:hAnsi="Times New Roman" w:eastAsia="宋体" w:cs="Times New Roman"/>
          <w:szCs w:val="22"/>
          <w:lang w:val="en-US" w:eastAsia="zh-CN"/>
        </w:rPr>
        <w:t>绘出</w:t>
      </w:r>
      <w:r>
        <w:rPr>
          <w:rFonts w:hint="eastAsia" w:ascii="Times New Roman" w:hAnsi="Times New Roman" w:eastAsia="宋体" w:cs="Times New Roman"/>
          <w:szCs w:val="22"/>
          <w:lang w:eastAsia="zh-CN"/>
        </w:rPr>
        <w:t>非遗绚丽色彩”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“打造非遗年度名片、绽放非遗绚丽色彩”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18日上午，首届中国非物质文化遗产保护年会在陕西省榆林市开幕。本届年会以“打造非遗年度名片、绽放非遗绚丽色彩”为主题，由文旅部指导，中国非遗保护协会主办，陕西省文旅厅、榆林市委、市政府联合主办，山东、河南、四川3省文旅厅担任主宾省。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80</w:t>
      </w:r>
      <w:r>
        <w:rPr>
          <w:rFonts w:hint="eastAsia" w:ascii="Times New Roman" w:hAnsi="Times New Roman" w:eastAsia="宋体" w:cs="Times New Roman"/>
          <w:szCs w:val="22"/>
          <w:lang w:eastAsia="zh-CN"/>
        </w:rPr>
        <w:t>. 2023年2月19日，西南大学表示，该校科研团队绘制出首张（</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）形成机制的分子细胞图谱，为人工合成提供关键理论基础。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麻丝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棉丝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蛛丝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蚕丝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月19日消息，从西南大学获悉，该校科研团队通过揭示蛛丝合成的生物学机制，绘制出首张蛛丝形成机制的分子细胞图谱，为人工合成蛛丝提供关键理论基础。蜘蛛牵引丝是蜘蛛的大壶状腺合成分泌的蛋白质类丝纤维，由蛛丝蛋白、有机酸、脂类等物质组成，具有良好的机械性能和仿生应用潜力，广泛应用于生物医学、高强度复合材料等领域。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81</w:t>
      </w:r>
      <w:r>
        <w:rPr>
          <w:rFonts w:hint="eastAsia" w:ascii="Times New Roman" w:hAnsi="Times New Roman" w:eastAsia="宋体" w:cs="Times New Roman"/>
          <w:szCs w:val="22"/>
          <w:lang w:eastAsia="zh-CN"/>
        </w:rPr>
        <w:t>. 2023年2月14日，首台国产HA级重型燃机在（</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）下线。为促进能源装备制造业转型升级发挥重要的示范作用，助力“双碳”目标达成。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辽宁</w:t>
      </w:r>
      <w:r>
        <w:rPr>
          <w:rFonts w:hint="eastAsia" w:ascii="Times New Roman" w:hAnsi="Times New Roman" w:eastAsia="宋体" w:cs="Times New Roman"/>
          <w:szCs w:val="22"/>
          <w:lang w:eastAsia="zh-CN"/>
        </w:rPr>
        <w:t>重燃基地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青岛</w:t>
      </w:r>
      <w:r>
        <w:rPr>
          <w:rFonts w:hint="eastAsia" w:ascii="Times New Roman" w:hAnsi="Times New Roman" w:eastAsia="宋体" w:cs="Times New Roman"/>
          <w:szCs w:val="22"/>
          <w:lang w:eastAsia="zh-CN"/>
        </w:rPr>
        <w:t>重燃基地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秦皇岛重燃基地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舟山岛</w:t>
      </w:r>
      <w:r>
        <w:rPr>
          <w:rFonts w:hint="eastAsia" w:ascii="Times New Roman" w:hAnsi="Times New Roman" w:eastAsia="宋体" w:cs="Times New Roman"/>
          <w:szCs w:val="22"/>
          <w:lang w:eastAsia="zh-CN"/>
        </w:rPr>
        <w:t>重燃基地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月14日，首台由哈电通用燃气轮机（秦皇岛）有限公司生产的HA级重型燃机从秦皇岛重燃基地下线交付给大湾区用户，这标志着我国重型燃机制造领域取得里程碑式进展。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82</w:t>
      </w:r>
      <w:r>
        <w:rPr>
          <w:rFonts w:hint="eastAsia" w:ascii="Times New Roman" w:hAnsi="Times New Roman" w:eastAsia="宋体" w:cs="Times New Roman"/>
          <w:szCs w:val="22"/>
          <w:lang w:eastAsia="zh-CN"/>
        </w:rPr>
        <w:t>. 《中华人民共和国政府和马尔代夫共和国政府关于互免签证的协定》已正式生效。中国公民持有效的中国护照因旅游、商务、探亲、过境等短期事由拟在马尔代夫停留不超过（</w:t>
      </w:r>
      <w:r>
        <w:rPr>
          <w:rFonts w:hint="eastAsia" w:ascii="Times New Roman" w:hAnsi="Times New Roman" w:eastAsia="宋体" w:cs="Times New Roman"/>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15天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30天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0天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9</w:t>
      </w:r>
      <w:r>
        <w:rPr>
          <w:rFonts w:hint="eastAsia" w:ascii="Times New Roman" w:hAnsi="Times New Roman" w:eastAsia="宋体" w:cs="Times New Roman"/>
          <w:szCs w:val="22"/>
          <w:lang w:eastAsia="zh-CN"/>
        </w:rPr>
        <w:t>0天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中华人民共和国政府和马尔代夫共和国政府关于互免签证的协定》已正式生效。中国公民持有效的中国护照因旅游、商务、探亲、过境等短期事由拟在马尔代夫停留不超过30天，免办签证。拟入境马尔代夫从事工作、定居、新闻报道等需该国主管部门事先批准的活动，应在入境前办妥有关手续。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83</w:t>
      </w:r>
      <w:r>
        <w:rPr>
          <w:rFonts w:hint="eastAsia" w:ascii="Times New Roman" w:hAnsi="Times New Roman" w:eastAsia="宋体" w:cs="Times New Roman"/>
          <w:szCs w:val="22"/>
          <w:lang w:eastAsia="zh-CN"/>
        </w:rPr>
        <w:t xml:space="preserve">. 2023年2月15日，由东方电气集团自主研制的全球结构尺寸最大的立式导水机构——葛洲坝水电站170兆瓦水电机组改造项目2号机导水机构通过专家验收，在（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）成功下线。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四川</w:t>
      </w:r>
      <w:r>
        <w:rPr>
          <w:rFonts w:hint="eastAsia" w:ascii="Times New Roman" w:hAnsi="Times New Roman" w:eastAsia="宋体" w:cs="Times New Roman"/>
          <w:szCs w:val="22"/>
          <w:lang w:val="en-US" w:eastAsia="zh-CN"/>
        </w:rPr>
        <w:t>成都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重庆奉节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重庆渝中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四川德阳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【解析】本题考查时事热点。2月15日，由东方电气集团自主研制的全球结构尺寸最大的立式导水机构——葛洲坝水电站170兆瓦水电机组改造项目2号机导水机构通过专家验收，在德阳成功下线。故本题正确答案为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84</w:t>
      </w:r>
      <w:r>
        <w:rPr>
          <w:rFonts w:hint="eastAsia" w:ascii="Times New Roman" w:hAnsi="Times New Roman" w:eastAsia="宋体" w:cs="Times New Roman"/>
          <w:szCs w:val="22"/>
          <w:lang w:eastAsia="zh-CN"/>
        </w:rPr>
        <w:t>. 近日，国家主席习近平复信雅典大学维尔维达基斯教授等希腊学者，祝贺（</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成立。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中希文明</w:t>
      </w:r>
      <w:r>
        <w:rPr>
          <w:rFonts w:hint="eastAsia" w:ascii="Times New Roman" w:hAnsi="Times New Roman" w:eastAsia="宋体" w:cs="Times New Roman"/>
          <w:szCs w:val="22"/>
          <w:lang w:val="en-US" w:eastAsia="zh-CN"/>
        </w:rPr>
        <w:t>交流</w:t>
      </w:r>
      <w:r>
        <w:rPr>
          <w:rFonts w:hint="eastAsia" w:ascii="Times New Roman" w:hAnsi="Times New Roman" w:eastAsia="宋体" w:cs="Times New Roman"/>
          <w:szCs w:val="22"/>
          <w:lang w:eastAsia="zh-CN"/>
        </w:rPr>
        <w:t>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中希文明互鉴中心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中希文明</w:t>
      </w:r>
      <w:r>
        <w:rPr>
          <w:rFonts w:hint="eastAsia" w:ascii="Times New Roman" w:hAnsi="Times New Roman" w:eastAsia="宋体" w:cs="Times New Roman"/>
          <w:szCs w:val="22"/>
          <w:lang w:val="en-US" w:eastAsia="zh-CN"/>
        </w:rPr>
        <w:t>文化博览</w:t>
      </w:r>
      <w:r>
        <w:rPr>
          <w:rFonts w:hint="eastAsia" w:ascii="Times New Roman" w:hAnsi="Times New Roman" w:eastAsia="宋体" w:cs="Times New Roman"/>
          <w:szCs w:val="22"/>
          <w:lang w:eastAsia="zh-CN"/>
        </w:rPr>
        <w:t>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中希文明文化互鉴中心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近日，国家主席习近平复信雅典大学维尔维达基斯教授等希腊学者，祝贺中希文明互鉴中心成立。习近平指出，中华文明源远流长，古希腊文明影响深远。2000多年前，中希两大文明在亚欧大陆两端交相辉映，为人类文明演进作出了奠基性的重大贡献。现在，两国建立中希文明互鉴中心，致力于推动中希文明交流互鉴、促进各国文明发展，具有十分重要的历史和时代意义。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85</w:t>
      </w:r>
      <w:r>
        <w:rPr>
          <w:rFonts w:hint="eastAsia" w:ascii="Times New Roman" w:hAnsi="Times New Roman" w:eastAsia="宋体" w:cs="Times New Roman"/>
          <w:szCs w:val="22"/>
          <w:lang w:eastAsia="zh-CN"/>
        </w:rPr>
        <w:t>. 我国一次性建设规模最大的原油商业储备库项目——（    ）原油商业储备库项目投油成功。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东营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秦山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珠海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威海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16日，我国一次性建设规模最大的原油商业储备库项目——东营原油商业储备库项目（下称“东营项目”）投油成功，标志着该项目正式进入试生产和商业运营阶段，对于增强国家石油供给保障能力、促进石油供需动态平衡、拉动能源贸易快速增长、应对重大突发事件具有重要意义。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86</w:t>
      </w:r>
      <w:r>
        <w:rPr>
          <w:rFonts w:hint="eastAsia" w:ascii="Times New Roman" w:hAnsi="Times New Roman" w:eastAsia="宋体" w:cs="Times New Roman"/>
          <w:szCs w:val="22"/>
          <w:lang w:eastAsia="zh-CN"/>
        </w:rPr>
        <w:t>. 2023年2月17日，经国务院批准，中国证监会发布（</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上市（</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管理相关制度规则，自2023年3月31日起实施。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境外</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备案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境外</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登记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境内</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备案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境内</w:t>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ab/>
      </w:r>
      <w:r>
        <w:rPr>
          <w:rFonts w:hint="eastAsia" w:ascii="Times New Roman" w:hAnsi="Times New Roman" w:eastAsia="宋体" w:cs="Times New Roman"/>
          <w:szCs w:val="22"/>
          <w:lang w:val="en-US" w:eastAsia="zh-CN"/>
        </w:rPr>
        <w:t>登记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2023年2月17日，经国务院批准，中国证监会发布境外上市备案管理相关制度规则，自2023年3月31日起实施。此次发布的制度规则共6项，包括《境内企业境外发行证券和上市管理试行办法》（以下简称《管理试行办法》）和5项配套指引。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87</w:t>
      </w:r>
      <w:r>
        <w:rPr>
          <w:rFonts w:hint="eastAsia" w:ascii="Times New Roman" w:hAnsi="Times New Roman" w:eastAsia="宋体" w:cs="Times New Roman"/>
          <w:szCs w:val="22"/>
          <w:lang w:eastAsia="zh-CN"/>
        </w:rPr>
        <w:t>. （    ）2月21日正式发布，这是中方推进落实全球安全倡议的一项重要举措。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《全球安全倡议</w:t>
      </w:r>
      <w:r>
        <w:rPr>
          <w:rFonts w:hint="eastAsia" w:ascii="Times New Roman" w:hAnsi="Times New Roman" w:eastAsia="宋体" w:cs="Times New Roman"/>
          <w:szCs w:val="22"/>
          <w:lang w:val="en-US" w:eastAsia="zh-CN"/>
        </w:rPr>
        <w:t>意见</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《全球</w:t>
      </w:r>
      <w:r>
        <w:rPr>
          <w:rFonts w:hint="eastAsia" w:ascii="Times New Roman" w:hAnsi="Times New Roman" w:eastAsia="宋体" w:cs="Times New Roman"/>
          <w:szCs w:val="22"/>
          <w:lang w:val="en-US" w:eastAsia="zh-CN"/>
        </w:rPr>
        <w:t>和平与</w:t>
      </w:r>
      <w:r>
        <w:rPr>
          <w:rFonts w:hint="eastAsia" w:ascii="Times New Roman" w:hAnsi="Times New Roman" w:eastAsia="宋体" w:cs="Times New Roman"/>
          <w:szCs w:val="22"/>
          <w:lang w:eastAsia="zh-CN"/>
        </w:rPr>
        <w:t>安全倡议</w:t>
      </w:r>
      <w:r>
        <w:rPr>
          <w:rFonts w:hint="eastAsia" w:ascii="Times New Roman" w:hAnsi="Times New Roman" w:eastAsia="宋体" w:cs="Times New Roman"/>
          <w:szCs w:val="22"/>
          <w:lang w:val="en-US" w:eastAsia="zh-CN"/>
        </w:rPr>
        <w:t>公报</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《全球和平与安全倡议文件》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《全球安全倡议概念文件》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全球安全倡议概念文件》2月21日正式发布，这是中方推进落实全球安全倡议的一项重要举措。文件针对当前最突出、最紧迫的国际安全关切提出20个重点合作方向，涵盖发挥联合国作用、推动政治解决热点问题、应对传统和非传统安全挑战、完善全球安全治理等多个方面，并就倡议合作平台和机制提出设想，展现中方对维护世界和平的责任担当、对守护全球安全的坚定决心。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88</w:t>
      </w:r>
      <w:r>
        <w:rPr>
          <w:rFonts w:hint="eastAsia" w:ascii="Times New Roman" w:hAnsi="Times New Roman" w:eastAsia="宋体" w:cs="Times New Roman"/>
          <w:szCs w:val="22"/>
          <w:lang w:eastAsia="zh-CN"/>
        </w:rPr>
        <w:t>. 2月21日，广西防城港至东兴铁路（</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转体连续梁完成合龙，为防东铁路年内开通运营奠定基础。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东</w:t>
      </w:r>
      <w:r>
        <w:rPr>
          <w:rFonts w:hint="eastAsia" w:ascii="Times New Roman" w:hAnsi="Times New Roman" w:eastAsia="宋体" w:cs="Times New Roman"/>
          <w:szCs w:val="22"/>
          <w:lang w:eastAsia="zh-CN"/>
        </w:rPr>
        <w:t>湾跨海双线特大桥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西湾跨海双线特大桥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西湾跨海</w:t>
      </w:r>
      <w:r>
        <w:rPr>
          <w:rFonts w:hint="eastAsia" w:ascii="Times New Roman" w:hAnsi="Times New Roman" w:eastAsia="宋体" w:cs="Times New Roman"/>
          <w:szCs w:val="22"/>
          <w:lang w:val="en-US" w:eastAsia="zh-CN"/>
        </w:rPr>
        <w:t>单</w:t>
      </w:r>
      <w:r>
        <w:rPr>
          <w:rFonts w:hint="eastAsia" w:ascii="Times New Roman" w:hAnsi="Times New Roman" w:eastAsia="宋体" w:cs="Times New Roman"/>
          <w:szCs w:val="22"/>
          <w:lang w:eastAsia="zh-CN"/>
        </w:rPr>
        <w:t>线特大桥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东湾跨海</w:t>
      </w:r>
      <w:r>
        <w:rPr>
          <w:rFonts w:hint="eastAsia" w:ascii="Times New Roman" w:hAnsi="Times New Roman" w:eastAsia="宋体" w:cs="Times New Roman"/>
          <w:szCs w:val="22"/>
          <w:lang w:val="en-US" w:eastAsia="zh-CN"/>
        </w:rPr>
        <w:t>单</w:t>
      </w:r>
      <w:r>
        <w:rPr>
          <w:rFonts w:hint="eastAsia" w:ascii="Times New Roman" w:hAnsi="Times New Roman" w:eastAsia="宋体" w:cs="Times New Roman"/>
          <w:szCs w:val="22"/>
          <w:lang w:eastAsia="zh-CN"/>
        </w:rPr>
        <w:t>线特大桥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月21日，广西防城港至东兴铁路西湾跨海双线特大桥转体连续梁完成合龙，为防东铁路年内开通运营奠定基础。铁路开通后，防城港至东兴将结束无铁路交通的历史。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89</w:t>
      </w:r>
      <w:r>
        <w:rPr>
          <w:rFonts w:hint="eastAsia" w:ascii="Times New Roman" w:hAnsi="Times New Roman" w:eastAsia="宋体" w:cs="Times New Roman"/>
          <w:szCs w:val="22"/>
          <w:lang w:eastAsia="zh-CN"/>
        </w:rPr>
        <w:t>. 日前，工业和信息化部等七部门印发《智能检测装备产业发展行动计划（2023—2025年）》。明确到2025年，将培育30家以上智能检测装备（</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企业。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高精尖“独角兽”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高精尖“小巨人”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专精特新“</w:t>
      </w:r>
      <w:r>
        <w:rPr>
          <w:rFonts w:hint="eastAsia" w:ascii="Times New Roman" w:hAnsi="Times New Roman" w:eastAsia="宋体" w:cs="Times New Roman"/>
          <w:szCs w:val="22"/>
          <w:lang w:val="en-US" w:eastAsia="zh-CN"/>
        </w:rPr>
        <w:t>独角兽</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专精特新“小巨人”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日前，工业和信息化部等七部门印发《智能检测装备产业发展行动计划（2023—2025年）》。明确到2025年，突破50种以上智能检测装备、核心零部件和专用软件；推动100个以上智能检测装备示范应用，还将培育30家以上智能检测装备专精特新“小巨人”企业。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90</w:t>
      </w:r>
      <w:r>
        <w:rPr>
          <w:rFonts w:hint="eastAsia" w:ascii="Times New Roman" w:hAnsi="Times New Roman" w:eastAsia="宋体" w:cs="Times New Roman"/>
          <w:szCs w:val="22"/>
          <w:lang w:eastAsia="zh-CN"/>
        </w:rPr>
        <w:t xml:space="preserve">. 人民银行、交通运输部、银保监会近日联合印发《关于进一步做好交通物流领域金融支持与服务的通知》。《通知》提出，要发挥结构性货币政策工具引导作用和债券市场融资支持作用。交通物流专项再贷款延续实施至（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2023年</w:t>
      </w: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月底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2023年</w:t>
      </w: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月底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2023年</w:t>
      </w:r>
      <w:r>
        <w:rPr>
          <w:rFonts w:hint="eastAsia" w:ascii="Times New Roman" w:hAnsi="Times New Roman" w:eastAsia="宋体" w:cs="Times New Roman"/>
          <w:szCs w:val="22"/>
          <w:lang w:val="en-US" w:eastAsia="zh-CN"/>
        </w:rPr>
        <w:t>10</w:t>
      </w:r>
      <w:r>
        <w:rPr>
          <w:rFonts w:hint="eastAsia" w:ascii="Times New Roman" w:hAnsi="Times New Roman" w:eastAsia="宋体" w:cs="Times New Roman"/>
          <w:szCs w:val="22"/>
          <w:lang w:eastAsia="zh-CN"/>
        </w:rPr>
        <w:t>月底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2023年</w:t>
      </w:r>
      <w:r>
        <w:rPr>
          <w:rFonts w:hint="eastAsia" w:ascii="Times New Roman" w:hAnsi="Times New Roman" w:eastAsia="宋体" w:cs="Times New Roman"/>
          <w:szCs w:val="22"/>
          <w:lang w:val="en-US" w:eastAsia="zh-CN"/>
        </w:rPr>
        <w:t>12</w:t>
      </w:r>
      <w:r>
        <w:rPr>
          <w:rFonts w:hint="eastAsia" w:ascii="Times New Roman" w:hAnsi="Times New Roman" w:eastAsia="宋体" w:cs="Times New Roman"/>
          <w:szCs w:val="22"/>
          <w:lang w:eastAsia="zh-CN"/>
        </w:rPr>
        <w:t>月底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人民银行、交通运输部、银保监会近日联合印发《关于进一步做好交通物流领域金融支持与服务的通知》。《通知》提出，要发挥结构性货币政策工具引导作用和债券市场融资支持作用。交通物流专项再贷款延续实施至2023年6月底。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91</w:t>
      </w:r>
      <w:r>
        <w:rPr>
          <w:rFonts w:hint="eastAsia" w:ascii="Times New Roman" w:hAnsi="Times New Roman" w:eastAsia="宋体" w:cs="Times New Roman"/>
          <w:szCs w:val="22"/>
          <w:lang w:eastAsia="zh-CN"/>
        </w:rPr>
        <w:t>. 2023年2月22日，由科技部主办的全国颠覆性技术创新大赛总决赛在（    ）举行。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浙江宁波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浙江杭州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广东深圳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月22日，由科技部主办的2022年全国颠覆性技术创新大赛总决赛在杭州举行。四川省入围总决赛的5个项目均来自成都高新区企业，项目主要集中在激光电视、量子计算、生物医药等领域。经过层层角逐、激烈竞争，最终4个项目获本次比赛最高奖项优胜项目奖，1个获优秀项目奖。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92</w:t>
      </w:r>
      <w:r>
        <w:rPr>
          <w:rFonts w:hint="eastAsia" w:ascii="Times New Roman" w:hAnsi="Times New Roman" w:eastAsia="宋体" w:cs="Times New Roman"/>
          <w:szCs w:val="22"/>
          <w:lang w:eastAsia="zh-CN"/>
        </w:rPr>
        <w:t>. 2023年2月18日，中国船舶集团旗下沪东中华自主设计建造的8万立方米液化天然气运输船（</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）号在中船长兴造船基地命名交付。</w:t>
      </w:r>
      <w:r>
        <w:rPr>
          <w:rFonts w:hint="eastAsia" w:ascii="Times New Roman" w:hAnsi="Times New Roman" w:eastAsia="宋体" w:cs="Times New Roman"/>
          <w:szCs w:val="22"/>
          <w:lang w:val="en-US" w:eastAsia="zh-CN"/>
        </w:rPr>
        <w:t>该</w:t>
      </w:r>
      <w:r>
        <w:rPr>
          <w:rFonts w:hint="eastAsia" w:ascii="Times New Roman" w:hAnsi="Times New Roman" w:eastAsia="宋体" w:cs="Times New Roman"/>
          <w:szCs w:val="22"/>
          <w:lang w:eastAsia="zh-CN"/>
        </w:rPr>
        <w:t>号是全球最大浅水航道第四代LNG船。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w:t>
      </w:r>
      <w:r>
        <w:rPr>
          <w:rFonts w:hint="eastAsia" w:ascii="Times New Roman" w:hAnsi="Times New Roman" w:eastAsia="宋体" w:cs="Times New Roman"/>
          <w:szCs w:val="22"/>
          <w:lang w:val="en-US" w:eastAsia="zh-CN"/>
        </w:rPr>
        <w:t>海上</w:t>
      </w:r>
      <w:r>
        <w:rPr>
          <w:rFonts w:hint="eastAsia" w:ascii="Times New Roman" w:hAnsi="Times New Roman" w:eastAsia="宋体" w:cs="Times New Roman"/>
          <w:szCs w:val="22"/>
          <w:lang w:eastAsia="zh-CN"/>
        </w:rPr>
        <w:t>公主”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“长兴公主”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“大鹏公主”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w:t>
      </w:r>
      <w:r>
        <w:rPr>
          <w:rFonts w:hint="eastAsia" w:ascii="Times New Roman" w:hAnsi="Times New Roman" w:eastAsia="宋体" w:cs="Times New Roman"/>
          <w:szCs w:val="22"/>
          <w:lang w:val="en-US" w:eastAsia="zh-CN"/>
        </w:rPr>
        <w:t>天然</w:t>
      </w:r>
      <w:r>
        <w:rPr>
          <w:rFonts w:hint="eastAsia" w:ascii="Times New Roman" w:hAnsi="Times New Roman" w:eastAsia="宋体" w:cs="Times New Roman"/>
          <w:szCs w:val="22"/>
          <w:lang w:eastAsia="zh-CN"/>
        </w:rPr>
        <w:t>公主”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2月18日，中国船舶集团旗下沪东中华自主设计建造的8万立方米液化天然气（LNG）运输船“大鹏公主”号在中船长兴造船基地命名交付。“大鹏公主”号是全球最大浅水航道第四代LNG船。该船总长239米，型宽36.6米。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93</w:t>
      </w:r>
      <w:r>
        <w:rPr>
          <w:rFonts w:hint="eastAsia" w:ascii="Times New Roman" w:hAnsi="Times New Roman" w:eastAsia="宋体" w:cs="Times New Roman"/>
          <w:szCs w:val="22"/>
          <w:lang w:eastAsia="zh-CN"/>
        </w:rPr>
        <w:t>. 2023年2月24日12时01分，埃及委托中国使用长征二号丙运载火箭发射（    ）遥感卫星。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“伊西斯</w:t>
      </w: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“伊西斯</w:t>
      </w: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“荷鲁斯1号”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“荷鲁斯2号”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解析】本题考查时事热点。北京时间2023年2月24日12时01分，埃及委托中国使用长征二号丙运载火箭发射“荷鲁斯1号”遥感卫星，在位于酒泉市金塔县与内蒙古额济纳旗交界处的酒泉卫星发射中心发射成功，此次发射是长征系列运载火箭的第464次发射。故本题正确答案为</w:t>
      </w:r>
      <w:r>
        <w:rPr>
          <w:rFonts w:hint="eastAsia" w:ascii="Times New Roman" w:hAnsi="Times New Roman" w:eastAsia="宋体" w:cs="Times New Roman"/>
          <w:szCs w:val="22"/>
          <w:lang w:val="en-US" w:eastAsia="zh-CN"/>
        </w:rPr>
        <w:t>C</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94</w:t>
      </w:r>
      <w:r>
        <w:rPr>
          <w:rFonts w:hint="eastAsia" w:ascii="Times New Roman" w:hAnsi="Times New Roman" w:eastAsia="宋体" w:cs="Times New Roman"/>
          <w:szCs w:val="22"/>
          <w:lang w:eastAsia="zh-CN"/>
        </w:rPr>
        <w:t>. 2月24日，世界旅游联盟总部在浙江杭州正式启用。联盟总部是由中国倡议、发起成立的（</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国际组织，覆盖5大洲、41个国家和地区。其中的世界旅游博览馆拟建设成为集展示与传播、会展与交流、旅游与休闲、收藏与研究于一体的世界级多功能博览馆。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A. 全球性、综合性、非政府、</w:t>
      </w:r>
      <w:r>
        <w:rPr>
          <w:rFonts w:hint="eastAsia" w:ascii="Times New Roman" w:hAnsi="Times New Roman" w:eastAsia="宋体" w:cs="Times New Roman"/>
          <w:szCs w:val="22"/>
          <w:lang w:val="en-US" w:eastAsia="zh-CN"/>
        </w:rPr>
        <w:t>结盟性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地域性</w:t>
      </w:r>
      <w:r>
        <w:rPr>
          <w:rFonts w:hint="eastAsia" w:ascii="Times New Roman" w:hAnsi="Times New Roman" w:eastAsia="宋体" w:cs="Times New Roman"/>
          <w:szCs w:val="22"/>
          <w:lang w:eastAsia="zh-CN"/>
        </w:rPr>
        <w:t>、综合性、非政府、非营利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全球性、非政府、非营利、</w:t>
      </w:r>
      <w:r>
        <w:rPr>
          <w:rFonts w:hint="eastAsia" w:ascii="Times New Roman" w:hAnsi="Times New Roman" w:eastAsia="宋体" w:cs="Times New Roman"/>
          <w:szCs w:val="22"/>
          <w:lang w:val="en-US" w:eastAsia="zh-CN"/>
        </w:rPr>
        <w:t>友好性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全球性、综合性、非政府、非营利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24日，世界旅游联盟总部在浙江杭州正式启用。联盟总部是由中国倡议、发起成立的全球性、综合性、非政府、非营利国际组织，覆盖5大洲、41个国家和地区。其中的世界旅游博览馆拟建设成为集展示与传播、会展与交流、旅游与休闲、收藏与研究于一体的世界级多功能博览馆。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95</w:t>
      </w:r>
      <w:r>
        <w:rPr>
          <w:rFonts w:hint="eastAsia" w:ascii="Times New Roman" w:hAnsi="Times New Roman" w:eastAsia="宋体" w:cs="Times New Roman"/>
          <w:szCs w:val="22"/>
          <w:lang w:eastAsia="zh-CN"/>
        </w:rPr>
        <w:t>. 北京时间2023年2月23日19时49分，我国在西昌卫星发射中心使用长征三号乙运载火箭，成功将（    ）卫星发射升空。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中星26号卫星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中星27号卫星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中子星</w:t>
      </w:r>
      <w:r>
        <w:rPr>
          <w:rFonts w:hint="eastAsia" w:ascii="Times New Roman" w:hAnsi="Times New Roman" w:eastAsia="宋体" w:cs="Times New Roman"/>
          <w:szCs w:val="22"/>
          <w:lang w:eastAsia="zh-CN"/>
        </w:rPr>
        <w:t>28号卫星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中子星29号卫星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23日，我国在西昌卫星发射中心使用长征三号乙运载火箭，成功将中星26号卫星发射升空，卫星顺利进入预定轨道。该卫星主要用于为固定终端以及车、船、机载终端提供高速宽带接入服务。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96</w:t>
      </w:r>
      <w:r>
        <w:rPr>
          <w:rFonts w:hint="eastAsia" w:ascii="Times New Roman" w:hAnsi="Times New Roman" w:eastAsia="宋体" w:cs="Times New Roman"/>
          <w:szCs w:val="22"/>
          <w:lang w:eastAsia="zh-CN"/>
        </w:rPr>
        <w:t>. 工业和信息化部日前发布，2022年我国锂离子电池行业产量持续快速增长，产量同比增长超130%，行业产值突破（</w:t>
      </w:r>
      <w:r>
        <w:rPr>
          <w:rFonts w:hint="eastAsia" w:ascii="Times New Roman" w:hAnsi="Times New Roman" w:eastAsia="宋体" w:cs="Times New Roman"/>
          <w:szCs w:val="22"/>
          <w:lang w:val="en-US" w:eastAsia="zh-CN"/>
        </w:rPr>
        <w:t xml:space="preserve">    ）亿元。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0.8</w:t>
      </w:r>
      <w:r>
        <w:rPr>
          <w:rFonts w:hint="eastAsia" w:ascii="Times New Roman" w:hAnsi="Times New Roman" w:eastAsia="宋体" w:cs="Times New Roman"/>
          <w:szCs w:val="22"/>
          <w:lang w:eastAsia="zh-CN"/>
        </w:rPr>
        <w:t>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1</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1.</w:t>
      </w: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2.2</w:t>
      </w:r>
      <w:r>
        <w:rPr>
          <w:rFonts w:hint="eastAsia" w:ascii="Times New Roman" w:hAnsi="Times New Roman" w:eastAsia="宋体" w:cs="Times New Roman"/>
          <w:szCs w:val="22"/>
          <w:lang w:eastAsia="zh-CN"/>
        </w:rPr>
        <w:t>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工业和信息化部日前发布，2022年我国锂离子电池行业产量持续快速增长，产量同比增长超130%，行业产值突破1.2万亿元。锂电在新能源汽车领域，以及风光储能、通信储能、家用储能等储能领域加快兴起。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97</w:t>
      </w:r>
      <w:r>
        <w:rPr>
          <w:rFonts w:hint="eastAsia" w:ascii="Times New Roman" w:hAnsi="Times New Roman" w:eastAsia="宋体" w:cs="Times New Roman"/>
          <w:szCs w:val="22"/>
          <w:lang w:eastAsia="zh-CN"/>
        </w:rPr>
        <w:t xml:space="preserve">. 2023年2月18日上午，国家文物局水下考古（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）基地正式挂牌。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黄海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渤海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东</w:t>
      </w:r>
      <w:r>
        <w:rPr>
          <w:rFonts w:hint="eastAsia" w:ascii="Times New Roman" w:hAnsi="Times New Roman" w:eastAsia="宋体" w:cs="Times New Roman"/>
          <w:szCs w:val="22"/>
          <w:lang w:eastAsia="zh-CN"/>
        </w:rPr>
        <w:t>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南海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2月18日上午，国家文物局水下考古南海基地正式挂牌。南海是我国面积最大、水下文化遗产最为丰富的海域，是海上丝绸之路的重要区段，建设南海基地是加强我国水下文物保护工作的重要举措，对于传承中华优秀传统文化，维护国家主权、安全和海洋权益具有特殊重要的意义。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98</w:t>
      </w:r>
      <w:r>
        <w:rPr>
          <w:rFonts w:hint="eastAsia" w:ascii="Times New Roman" w:hAnsi="Times New Roman" w:eastAsia="宋体" w:cs="Times New Roman"/>
          <w:szCs w:val="22"/>
          <w:lang w:eastAsia="zh-CN"/>
        </w:rPr>
        <w:t>. 2023年2月21日上午，我国建造的新一代高性能超大型集装箱船（</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）轮，在长江引航中心5名引航员的引领下，从江苏南通出江试航。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“中远长崎366”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“中远川崎335”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“中远川崎366”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“中远长崎335”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月21日上午，我国建造的新一代高性能超大型集装箱船“中远川崎335”轮，在长江引航中心5名引航员的引领下，从江苏南通出江试航。2月21日）上午，我国建造的新一代高性能超大型集装箱船“中远川崎335”轮，在长江引航中心5名引航员的引领下，从江苏南通出江试航。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99</w:t>
      </w:r>
      <w:r>
        <w:rPr>
          <w:rFonts w:hint="eastAsia" w:ascii="Times New Roman" w:hAnsi="Times New Roman" w:eastAsia="宋体" w:cs="Times New Roman"/>
          <w:szCs w:val="22"/>
          <w:lang w:eastAsia="zh-CN"/>
        </w:rPr>
        <w:t>. 2月24日，国务院总理李克强在中南海紫光阁会见国际著名数学家（</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先生。</w:t>
      </w:r>
      <w:r>
        <w:rPr>
          <w:rFonts w:hint="eastAsia" w:ascii="Times New Roman" w:hAnsi="Times New Roman" w:eastAsia="宋体" w:cs="Times New Roman"/>
          <w:szCs w:val="22"/>
          <w:lang w:val="en-US" w:eastAsia="zh-CN"/>
        </w:rPr>
        <w:t>他</w:t>
      </w:r>
      <w:r>
        <w:rPr>
          <w:rFonts w:hint="eastAsia" w:ascii="Times New Roman" w:hAnsi="Times New Roman" w:eastAsia="宋体" w:cs="Times New Roman"/>
          <w:szCs w:val="22"/>
          <w:lang w:eastAsia="zh-CN"/>
        </w:rPr>
        <w:t>长期从事数学研究和教育，是世界首位获国际数学界最高荣誉菲尔兹奖的华人。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丘成桐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陶哲轩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励建书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杨振宁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24日，国务院总理李克强在中南海紫光阁会见国际著名数学家丘成桐先生。丘成桐先生长期从事数学研究和教育，是世界首位获国际数学界最高荣誉菲尔兹奖的华人，近年来在中国致力于基础学科建设和杰出数学人才培养。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100</w:t>
      </w:r>
      <w:r>
        <w:rPr>
          <w:rFonts w:hint="eastAsia" w:ascii="Times New Roman" w:hAnsi="Times New Roman" w:eastAsia="宋体" w:cs="Times New Roman"/>
          <w:szCs w:val="22"/>
          <w:lang w:eastAsia="zh-CN"/>
        </w:rPr>
        <w:t>. 国家邮政局2月22日发布数据，截至2022年年底，全国累计建成990个县级寄递公共配送中心、27.8万个村级快递服务站点，全国（    ）的建制村实现快递服务覆盖。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95</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90</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85</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80</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【解析】本题考查时事热点。国家邮政局2月22日发布数据，截至2022年年底，全国累计建成990个县级寄递公共配送中心、27.8万个村级快递服务站点，全国95%的建制村实现快递服务覆盖。故本题正确答案为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101</w:t>
      </w:r>
      <w:r>
        <w:rPr>
          <w:rFonts w:hint="eastAsia" w:ascii="Times New Roman" w:hAnsi="Times New Roman" w:eastAsia="宋体" w:cs="Times New Roman"/>
          <w:szCs w:val="22"/>
          <w:lang w:eastAsia="zh-CN"/>
        </w:rPr>
        <w:t xml:space="preserve">. 我国创新调查制度监测评价显示，10年来，我国科技人才结构更加优化。2021年，我国研发人员总量为572万人年，是2012年的1.8倍，稳居世界（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首位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第二位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第三位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第十位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记者从近日召开的国家创新调查制度实施10周年工作座谈会上获悉：我国创新调查制度监测评价显示，10年来，我国科技人才结构更加优化。2021年，我国研发人员总量为572万人年，是2012年的1.8倍，稳居世界首位。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102</w:t>
      </w:r>
      <w:r>
        <w:rPr>
          <w:rFonts w:hint="eastAsia" w:ascii="Times New Roman" w:hAnsi="Times New Roman" w:eastAsia="宋体" w:cs="Times New Roman"/>
          <w:szCs w:val="22"/>
          <w:lang w:eastAsia="zh-CN"/>
        </w:rPr>
        <w:t xml:space="preserve">. 2023年2月24日，中国足协官网发布《关于聘任（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）为中国国家男子足球队主教练的公告》。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扬科维奇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阿兰·佩兰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马尔切洛·里皮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高洪波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【解析】本题考查时事热点。2月24日，中国足协官网发布《关于聘任扬科维奇为中国国家男子足球队主教练的公告》，聘任扬科维奇为中国国家男子足球队主教练。故本题正确答案为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103</w:t>
      </w:r>
      <w:r>
        <w:rPr>
          <w:rFonts w:hint="eastAsia" w:ascii="Times New Roman" w:hAnsi="Times New Roman" w:eastAsia="宋体" w:cs="Times New Roman"/>
          <w:szCs w:val="22"/>
          <w:lang w:eastAsia="zh-CN"/>
        </w:rPr>
        <w:t>. “瑞贝卡杯”2022中国国际象棋新锐赛24日在南京落幕，（</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在决赛中以3:1击败白金石，夺得冠军。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吕钦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王天一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许银川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许翔宇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【解析】本题考查时事热点。“瑞贝卡杯”2022中国国际象棋新锐赛24日在南京落幕，许翔宇在决赛中以3:1击败白金石，夺得冠军。故本题正确答案为</w:t>
      </w:r>
      <w:r>
        <w:rPr>
          <w:rFonts w:hint="eastAsia" w:ascii="Times New Roman" w:hAnsi="Times New Roman" w:eastAsia="宋体" w:cs="Times New Roman"/>
          <w:szCs w:val="22"/>
          <w:lang w:val="en-US" w:eastAsia="zh-CN"/>
        </w:rPr>
        <w:t>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104</w:t>
      </w:r>
      <w:r>
        <w:rPr>
          <w:rFonts w:hint="eastAsia" w:ascii="Times New Roman" w:hAnsi="Times New Roman" w:eastAsia="宋体" w:cs="Times New Roman"/>
          <w:szCs w:val="22"/>
          <w:lang w:eastAsia="zh-CN"/>
        </w:rPr>
        <w:t>. 2月25日至26日，第七届（</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主题网络活动在线上线下同步举办。在专题论坛部分，20余位来自经济、航空航天、水利、能源、通信和社会科学等领域的嘉宾，围绕科技攻关、服务美好生活、高水平对外开放、中国制造与青年人才等主题进行了深入探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“世界制造日”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“中国制造日”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“青年制造日”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w:t>
      </w:r>
      <w:r>
        <w:rPr>
          <w:rFonts w:hint="eastAsia" w:ascii="Times New Roman" w:hAnsi="Times New Roman" w:eastAsia="宋体" w:cs="Times New Roman"/>
          <w:szCs w:val="22"/>
          <w:lang w:val="en-US" w:eastAsia="zh-CN"/>
        </w:rPr>
        <w:t>高科技</w:t>
      </w:r>
      <w:r>
        <w:rPr>
          <w:rFonts w:hint="eastAsia" w:ascii="Times New Roman" w:hAnsi="Times New Roman" w:eastAsia="宋体" w:cs="Times New Roman"/>
          <w:szCs w:val="22"/>
          <w:lang w:eastAsia="zh-CN"/>
        </w:rPr>
        <w:t>制造日”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月25日至26日，第七届“中国制造日”主题网络活动在线上线下同步举办。本届“中国制造日”活动以“中国制造，风景正好”为主题。在专题论坛部分，20余位来自经济、航空航天、水利、能源、通信和社会科学等领域的嘉宾，围绕科技攻关、服务美好生活、高水平对外开放、中国制造与青年人才等主题进行了深入探讨。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105</w:t>
      </w:r>
      <w:r>
        <w:rPr>
          <w:rFonts w:hint="eastAsia" w:ascii="Times New Roman" w:hAnsi="Times New Roman" w:eastAsia="宋体" w:cs="Times New Roman"/>
          <w:szCs w:val="22"/>
          <w:lang w:eastAsia="zh-CN"/>
        </w:rPr>
        <w:t>. 2月25日，以（</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为主题的第二届中国数字碳中和高峰论坛在成都举行。论坛以线上线下联动的方式进行。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“数字引领 绿色发展”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“数字智慧 绿色发展”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“数字</w:t>
      </w:r>
      <w:r>
        <w:rPr>
          <w:rFonts w:hint="eastAsia" w:ascii="Times New Roman" w:hAnsi="Times New Roman" w:eastAsia="宋体" w:cs="Times New Roman"/>
          <w:szCs w:val="22"/>
          <w:lang w:val="en-US" w:eastAsia="zh-CN"/>
        </w:rPr>
        <w:t>智慧</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高质量</w:t>
      </w:r>
      <w:r>
        <w:rPr>
          <w:rFonts w:hint="eastAsia" w:ascii="Times New Roman" w:hAnsi="Times New Roman" w:eastAsia="宋体" w:cs="Times New Roman"/>
          <w:szCs w:val="22"/>
          <w:lang w:eastAsia="zh-CN"/>
        </w:rPr>
        <w:t>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 xml:space="preserve">D. “数字引领 </w:t>
      </w:r>
      <w:r>
        <w:rPr>
          <w:rFonts w:hint="eastAsia" w:ascii="Times New Roman" w:hAnsi="Times New Roman" w:eastAsia="宋体" w:cs="Times New Roman"/>
          <w:szCs w:val="22"/>
          <w:lang w:val="en-US" w:eastAsia="zh-CN"/>
        </w:rPr>
        <w:t>可持续</w:t>
      </w:r>
      <w:r>
        <w:rPr>
          <w:rFonts w:hint="eastAsia" w:ascii="Times New Roman" w:hAnsi="Times New Roman" w:eastAsia="宋体" w:cs="Times New Roman"/>
          <w:szCs w:val="22"/>
          <w:lang w:eastAsia="zh-CN"/>
        </w:rPr>
        <w:t>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【解析】本题考查时事热点。2月25日，以“数字引领 绿色发展”为主题的第二届中国数字碳中和高峰论坛在成都举行。论坛以线上线下联动的方式进行。故本题正确答案为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106</w:t>
      </w:r>
      <w:r>
        <w:rPr>
          <w:rFonts w:hint="eastAsia" w:ascii="Times New Roman" w:hAnsi="Times New Roman" w:eastAsia="宋体" w:cs="Times New Roman"/>
          <w:szCs w:val="22"/>
          <w:lang w:eastAsia="zh-CN"/>
        </w:rPr>
        <w:t xml:space="preserve">. 2023年2月28日凌晨，国际足联2022年度颁奖典礼在巴黎举行。（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）继2019年后再度加冕年度最佳球员（世界足球先生）。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C罗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梅西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内马尔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姆巴佩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【解析】本题考查时事热点。2023年2月28日凌晨，国际足联2022年度颁奖典礼在巴黎举行。梅西继2019年后再度加冕年度最佳球员（世界足球先生）。故本题正确答案为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107</w:t>
      </w:r>
      <w:r>
        <w:rPr>
          <w:rFonts w:hint="eastAsia" w:ascii="Times New Roman" w:hAnsi="Times New Roman" w:eastAsia="宋体" w:cs="Times New Roman"/>
          <w:szCs w:val="22"/>
          <w:lang w:eastAsia="zh-CN"/>
        </w:rPr>
        <w:t>. 2月24日，“逐梦寰宇问苍穹——中国载人航天工程三十年成就展”在中国国家博物馆开展，首次全面系统面向公众展示工程发展历程和建设成就。成就展以（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“回首飞天路、展望新征程”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“回望飞天路、奋进新征程”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“点亮航天梦想、展望时代新征程”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“点亮航天梦想、奋进时代新征程”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解析】本题考查时事热点。2月24日，“逐梦寰宇问苍穹——中国载人航天工程三十年成就展”在中国国家博物馆开展，首次全面系统面向公众展示工程发展历程和建设成就。成就展以“回望飞天路、奋进新征程”为主题，全面系统回顾工程全线三十年来自信自强、奋斗圆梦的辉煌历程，重点展示党的十八大以来，在以习近平同志为核心的党中央坚强领导下，载人航天事业取得的跨越式发展和历史性成就。据介绍，中国空间站已全面转入应用与发展阶段。目前，我国载人月球探测关键技术攻关和方案深化论证已经完成。故本题正确答案为</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108</w:t>
      </w:r>
      <w:r>
        <w:rPr>
          <w:rFonts w:hint="eastAsia" w:ascii="Times New Roman" w:hAnsi="Times New Roman" w:eastAsia="宋体" w:cs="Times New Roman"/>
          <w:szCs w:val="22"/>
          <w:lang w:eastAsia="zh-CN"/>
        </w:rPr>
        <w:t>. 2月7日消息，从中国科学院大连化学物理研究所了解到，实现了低毒性量子点敏化的近红外至可见光的高效上转换，实现了高效快速的（</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合成。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太阳光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B. </w:t>
      </w:r>
      <w:r>
        <w:rPr>
          <w:rFonts w:hint="eastAsia" w:ascii="Times New Roman" w:hAnsi="Times New Roman" w:eastAsia="宋体" w:cs="Times New Roman"/>
          <w:szCs w:val="22"/>
          <w:lang w:val="en-US" w:eastAsia="zh-CN"/>
        </w:rPr>
        <w:t>宇宙射线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宋体" w:hAnsi="宋体" w:eastAsia="宋体" w:cs="宋体"/>
          <w:szCs w:val="22"/>
          <w:lang w:val="en-US" w:eastAsia="zh-CN"/>
        </w:rPr>
        <w:t>x</w:t>
      </w:r>
      <w:r>
        <w:rPr>
          <w:rFonts w:hint="eastAsia" w:ascii="Times New Roman" w:hAnsi="Times New Roman" w:eastAsia="宋体" w:cs="Times New Roman"/>
          <w:szCs w:val="22"/>
          <w:lang w:val="en-US" w:eastAsia="zh-CN"/>
        </w:rPr>
        <w:t>射线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D. γ射线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【解析】本题考查时事热点。2月7日</w:t>
      </w:r>
      <w:r>
        <w:rPr>
          <w:rFonts w:hint="eastAsia" w:ascii="Times New Roman" w:hAnsi="Times New Roman" w:eastAsia="宋体" w:cs="Times New Roman"/>
          <w:szCs w:val="22"/>
          <w:lang w:val="en-US" w:eastAsia="zh-CN"/>
        </w:rPr>
        <w:t>消息，从</w:t>
      </w:r>
      <w:r>
        <w:rPr>
          <w:rFonts w:hint="eastAsia" w:ascii="Times New Roman" w:hAnsi="Times New Roman" w:eastAsia="宋体" w:cs="Times New Roman"/>
          <w:szCs w:val="22"/>
          <w:lang w:eastAsia="zh-CN"/>
        </w:rPr>
        <w:t>中国科学院大连化学物理研究所了解到，该所吴凯丰研究员团队在量子点光化学研究中取得重要进展，率先实现了低毒性量子点敏化的近红外至可见光的高效上转换，并将该体系与有机光催化融合，实现了高效快速的太阳光合成。故本题正确答案为</w:t>
      </w:r>
      <w:r>
        <w:rPr>
          <w:rFonts w:hint="eastAsia" w:ascii="Times New Roman" w:hAnsi="Times New Roman" w:eastAsia="宋体" w:cs="Times New Roman"/>
          <w:szCs w:val="22"/>
          <w:lang w:val="en-US" w:eastAsia="zh-CN"/>
        </w:rPr>
        <w:t>A</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hint="default" w:ascii="Times New Roman" w:hAnsi="Times New Roman" w:eastAsia="宋体" w:cs="Times New Roman"/>
          <w:b/>
          <w:bCs/>
          <w:szCs w:val="22"/>
          <w:lang w:val="en-US" w:eastAsia="zh-CN"/>
        </w:rPr>
      </w:pPr>
      <w:r>
        <w:rPr>
          <w:rFonts w:hint="eastAsia" w:ascii="Times New Roman" w:hAnsi="Times New Roman" w:eastAsia="宋体" w:cs="Times New Roman"/>
          <w:b/>
          <w:bCs/>
          <w:szCs w:val="22"/>
          <w:lang w:val="en-US" w:eastAsia="zh-CN"/>
        </w:rPr>
        <w:t>二、多选题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w:t>
      </w:r>
      <w:r>
        <w:rPr>
          <w:rFonts w:hint="eastAsia" w:ascii="Times New Roman" w:hAnsi="Times New Roman" w:eastAsia="宋体" w:cs="Times New Roman"/>
          <w:szCs w:val="22"/>
          <w:lang w:eastAsia="zh-CN"/>
        </w:rPr>
        <w:t xml:space="preserve">. 2023年2月1日，北京冬奥组委委托“双奥”遗产机构——北京奥促中心，发布了《北京2022年冬奥会和冬残奥会遗产报告（赛后）》。《报告》指出，冬奥筹办有力带动京张地区和主办城市高质量发展，带动区域（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交通设施相连相通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生态环境联防联控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产业发展互补互促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公共服务共建共享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lang w:eastAsia="zh-CN"/>
        </w:rPr>
        <w:t>【解析】本题考查时事热点。2023年2月1日，北京冬奥组委委托“双奥”遗产机构——北京奥促中心，发布了《北京2022年冬奥会和冬残奥会遗产报告（赛后）》。《赛后遗产报告》指出，北京冬奥会不仅是一场精彩纷呈的体育盛会，更创造和带来了丰厚的冬奥遗产。“带动三亿人参与冰雪运动”的宏伟目标如期实现，极大地带动了全国大众和青少年参与冰雪运动的热情，开启了全球冰雪运动的新时代。冬奥筹办有力带动京张地区和主办城市高质量发展，带动区域交通设施相连相通、生态环境联防联控、产业发展互补互促、公共服务共建共享，首钢成为城市复兴新地标，延庆建设最美冬奥城，张家口打造国际冰雪运动和体育文化旅游目的地城市，交出了冬奥筹办和带动本地发展两份优异答卷。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lang w:eastAsia="zh-CN"/>
        </w:rPr>
        <w:t xml:space="preserve">. </w:t>
      </w:r>
      <w:r>
        <w:rPr>
          <w:rFonts w:hint="eastAsia" w:ascii="Times New Roman" w:hAnsi="Times New Roman" w:eastAsia="宋体" w:cs="Times New Roman"/>
          <w:szCs w:val="22"/>
          <w:lang w:val="en-US" w:eastAsia="zh-CN"/>
        </w:rPr>
        <w:t>2023</w:t>
      </w:r>
      <w:r>
        <w:rPr>
          <w:rFonts w:hint="eastAsia" w:ascii="Times New Roman" w:hAnsi="Times New Roman" w:eastAsia="宋体" w:cs="Times New Roman"/>
          <w:szCs w:val="22"/>
          <w:lang w:eastAsia="zh-CN"/>
        </w:rPr>
        <w:t>年，中国将全面推进探月工程四期，规划包括（</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嫦娥六号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嫦娥</w:t>
      </w:r>
      <w:r>
        <w:rPr>
          <w:rFonts w:hint="eastAsia" w:ascii="Times New Roman" w:hAnsi="Times New Roman" w:eastAsia="宋体" w:cs="Times New Roman"/>
          <w:szCs w:val="22"/>
          <w:lang w:val="en-US" w:eastAsia="zh-CN"/>
        </w:rPr>
        <w:t>七</w:t>
      </w:r>
      <w:r>
        <w:rPr>
          <w:rFonts w:hint="eastAsia" w:ascii="Times New Roman" w:hAnsi="Times New Roman" w:eastAsia="宋体" w:cs="Times New Roman"/>
          <w:szCs w:val="22"/>
          <w:lang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嫦娥</w:t>
      </w:r>
      <w:r>
        <w:rPr>
          <w:rFonts w:hint="eastAsia" w:ascii="Times New Roman" w:hAnsi="Times New Roman" w:eastAsia="宋体" w:cs="Times New Roman"/>
          <w:szCs w:val="22"/>
          <w:lang w:val="en-US" w:eastAsia="zh-CN"/>
        </w:rPr>
        <w:t>八</w:t>
      </w:r>
      <w:r>
        <w:rPr>
          <w:rFonts w:hint="eastAsia" w:ascii="Times New Roman" w:hAnsi="Times New Roman" w:eastAsia="宋体" w:cs="Times New Roman"/>
          <w:szCs w:val="22"/>
          <w:lang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嫦娥</w:t>
      </w:r>
      <w:r>
        <w:rPr>
          <w:rFonts w:hint="eastAsia" w:ascii="Times New Roman" w:hAnsi="Times New Roman" w:eastAsia="宋体" w:cs="Times New Roman"/>
          <w:szCs w:val="22"/>
          <w:lang w:val="en-US" w:eastAsia="zh-CN"/>
        </w:rPr>
        <w:t>九</w:t>
      </w:r>
      <w:r>
        <w:rPr>
          <w:rFonts w:hint="eastAsia" w:ascii="Times New Roman" w:hAnsi="Times New Roman" w:eastAsia="宋体" w:cs="Times New Roman"/>
          <w:szCs w:val="22"/>
          <w:lang w:eastAsia="zh-CN"/>
        </w:rPr>
        <w:t>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w:t>
      </w:r>
      <w:r>
        <w:rPr>
          <w:rFonts w:hint="eastAsia" w:ascii="Times New Roman" w:hAnsi="Times New Roman" w:eastAsia="宋体" w:cs="Times New Roman"/>
          <w:szCs w:val="22"/>
          <w:lang w:eastAsia="zh-CN"/>
        </w:rPr>
        <w:t>【解析】本题考查时事热点。2023年，中国将全面推进探月工程四期，规划包括嫦娥六号、嫦娥七号和嫦娥八号任务。中国探月工程总设计师吴伟仁介绍，嫦娥六号将从月球背面采集更多样品，争取实现2000克的目标。嫦娥七号准备在月球南极着陆，主要任务是开展飞跃探测，争取能找到水。嫦娥八号准备在2028年前后实施发射，嫦娥七号和嫦娥八号将会组成月球南极科研站的基本型，有月球轨道器、着陆器、月球车、飞跃器以及若干科学探测仪器。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3</w:t>
      </w:r>
      <w:r>
        <w:rPr>
          <w:rFonts w:hint="eastAsia" w:ascii="Times New Roman" w:hAnsi="Times New Roman" w:eastAsia="宋体" w:cs="Times New Roman"/>
          <w:szCs w:val="22"/>
          <w:lang w:eastAsia="zh-CN"/>
        </w:rPr>
        <w:t>. 出入境管理局2月9日发布公告，自2023年2月20日起，在粤港澳大湾区工作的（</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等内地6类人才可以申办往来港澳人才签注。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科研人才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文教人才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卫健人才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法律人才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lang w:eastAsia="zh-CN"/>
        </w:rPr>
        <w:t>【解析】本题考查时事热点。中华人民共和国出入境管理局2月9日发布公告，自2023年2月20日起，在粤港澳大湾区工作的杰出人才、科研人才、文教人才、卫健人才、法律人才、其他人才等内地6类人才可以申办往来港澳人才签注。持证人在签注有效期内可不限次数往来香港或者澳门地区，每次停留不超过30天。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4</w:t>
      </w:r>
      <w:r>
        <w:rPr>
          <w:rFonts w:hint="eastAsia" w:ascii="Times New Roman" w:hAnsi="Times New Roman" w:eastAsia="宋体" w:cs="Times New Roman"/>
          <w:szCs w:val="22"/>
          <w:lang w:eastAsia="zh-CN"/>
        </w:rPr>
        <w:t>. 2月28日，国务院办公厅日前印发《中医药振兴发展重大工程实施方案》。</w:t>
      </w:r>
      <w:r>
        <w:rPr>
          <w:rFonts w:hint="eastAsia" w:ascii="Times New Roman" w:hAnsi="Times New Roman" w:eastAsia="宋体" w:cs="Times New Roman"/>
          <w:szCs w:val="22"/>
          <w:lang w:val="en-US" w:eastAsia="zh-CN"/>
        </w:rPr>
        <w:t>下列属于该《方案》统筹部署的重点工程的有（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A. 中医药健康服务高质量发展工程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 xml:space="preserve">B. </w:t>
      </w:r>
      <w:r>
        <w:rPr>
          <w:rFonts w:hint="default" w:ascii="Times New Roman" w:hAnsi="Times New Roman" w:eastAsia="宋体" w:cs="Times New Roman"/>
          <w:szCs w:val="22"/>
          <w:lang w:val="en-US" w:eastAsia="zh-CN"/>
        </w:rPr>
        <w:t>中西医协同推进工程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C. 中医药开放发展工程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D. 岐黄工程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lang w:eastAsia="zh-CN"/>
        </w:rPr>
        <w:t>【解析】本题考查时事热点。2月28日，国务院办公厅日前印发《中医药振兴发展重大工程实施方案》。《方案》明确推进中医药振兴发展的基本原则，即增强能力，服务群众；遵循规律，发挥优势；提高质量，均衡发展；创新机制，激发活力。《方案》统筹部署了8项重点工程，包括中医药健康服务高质量发展工程、中西医协同推进工程、中医药传承创新和现代化工程、中医药特色人才培养工程（岐黄工程）、中药质量提升及产业促进工程、中医药文化弘扬工程、中医药开放发展工程、国家中医药综合改革试点工程，安排了26个建设项目。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5</w:t>
      </w:r>
      <w:r>
        <w:rPr>
          <w:rFonts w:hint="eastAsia" w:ascii="Times New Roman" w:hAnsi="Times New Roman" w:eastAsia="宋体" w:cs="Times New Roman"/>
          <w:szCs w:val="22"/>
          <w:lang w:eastAsia="zh-CN"/>
        </w:rPr>
        <w:t>. 2月10日0时16分，神舟十五号航天员费俊龙、邓清明、张陆密切协同，完成出舱活动全部既定任务，中国空间站全面建成后的首次出舱活动取得圆满成功。</w:t>
      </w:r>
      <w:r>
        <w:rPr>
          <w:rFonts w:hint="eastAsia" w:ascii="Times New Roman" w:hAnsi="Times New Roman" w:eastAsia="宋体" w:cs="Times New Roman"/>
          <w:szCs w:val="22"/>
          <w:lang w:val="en-US" w:eastAsia="zh-CN"/>
        </w:rPr>
        <w:t>关于出舱活动，下列说法正确的有（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这是航天员费俊龙、张陆的首次漫步太空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费俊龙、张陆首先进行的是</w:t>
      </w:r>
      <w:r>
        <w:rPr>
          <w:rFonts w:hint="eastAsia" w:ascii="Times New Roman" w:hAnsi="Times New Roman" w:eastAsia="宋体" w:cs="Times New Roman"/>
          <w:szCs w:val="22"/>
          <w:lang w:val="en-US" w:eastAsia="zh-CN"/>
        </w:rPr>
        <w:t>核心</w:t>
      </w:r>
      <w:r>
        <w:rPr>
          <w:rFonts w:hint="eastAsia" w:ascii="Times New Roman" w:hAnsi="Times New Roman" w:eastAsia="宋体" w:cs="Times New Roman"/>
          <w:szCs w:val="22"/>
          <w:lang w:eastAsia="zh-CN"/>
        </w:rPr>
        <w:t>舱扩展泵组的安装工作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C. 出舱活动</w:t>
      </w:r>
      <w:r>
        <w:rPr>
          <w:rFonts w:hint="eastAsia" w:ascii="Times New Roman" w:hAnsi="Times New Roman" w:eastAsia="宋体" w:cs="Times New Roman"/>
          <w:szCs w:val="22"/>
          <w:lang w:val="en-US" w:eastAsia="zh-CN"/>
        </w:rPr>
        <w:t>时间长达约9小时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出舱任务期间，航天员邓清明在舱内进行支持工作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AD</w:t>
      </w:r>
      <w:r>
        <w:rPr>
          <w:rFonts w:hint="eastAsia" w:ascii="Times New Roman" w:hAnsi="Times New Roman" w:eastAsia="宋体" w:cs="Times New Roman"/>
          <w:szCs w:val="22"/>
          <w:lang w:eastAsia="zh-CN"/>
        </w:rPr>
        <w:t>【解析】本题考查时事热点。2月10日0时16分，经过约7小时的出舱活动，神舟十五号航天员费俊龙、邓清明、张陆密切协同，完成出舱活动全部既定任务，中国空间站全面建成后的首次出舱活动取得圆满成功。这是航天员费俊龙、张陆的首次漫步太空，出舱任务期间，航天员邓清明在舱内进行支持工作。费俊龙、张陆首先进行的是梦天舱扩展泵组的安装工作。完成安装后，费俊龙通过大小机械臂组合臂开始进行转移，张陆借助舱外扶手进行自主转移，陆续完成了脚限位器安装等一系列任务。故本题正确答案为A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6</w:t>
      </w:r>
      <w:r>
        <w:rPr>
          <w:rFonts w:hint="eastAsia" w:ascii="Times New Roman" w:hAnsi="Times New Roman" w:eastAsia="宋体" w:cs="Times New Roman"/>
          <w:szCs w:val="22"/>
          <w:lang w:eastAsia="zh-CN"/>
        </w:rPr>
        <w:t>. 2023年2月10日，首批个人养老金理财产品名单公布。个人养老金缴费可用于购买符合规定的（    ）等产品。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储蓄存款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银行理财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商业养老保险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公募基金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ABCD【解析】本题考查时事热点。2月10日，中国理财网发布首批个人养老金理财产品名单。个人养老金缴费可用于购买符合规定的银行理财、储蓄存款、商业养老保险、公募基金等产品。故本题正确答案为</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7</w:t>
      </w:r>
      <w:r>
        <w:rPr>
          <w:rFonts w:hint="eastAsia" w:ascii="Times New Roman" w:hAnsi="Times New Roman" w:eastAsia="宋体" w:cs="Times New Roman"/>
          <w:szCs w:val="22"/>
          <w:lang w:eastAsia="zh-CN"/>
        </w:rPr>
        <w:t xml:space="preserve">. 《共建成渝地区双城经济圈2023年重大项目清单》近日印发，项目涵盖（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）等重点领域。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对外开放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科技创新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生态屏障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现代基础设施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lang w:eastAsia="zh-CN"/>
        </w:rPr>
        <w:t>【解析】本题考查时事热点。共建成渝地区双城经济圈2023年重大项目清单于近日发布。这份项目清单共纳入标志性重大项目248个、总投资额达3.25万亿元。248个重大项目涵盖现代基础设施、现代产业、科技创新、文化旅游、生态屏障、对外开放、公共服务等七大重点领域。其中，现代基础设施领域项目数量和投资总额最多，项目数达90个，总投资达2.38万亿元。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8</w:t>
      </w:r>
      <w:r>
        <w:rPr>
          <w:rFonts w:hint="eastAsia" w:ascii="Times New Roman" w:hAnsi="Times New Roman" w:eastAsia="宋体" w:cs="Times New Roman"/>
          <w:szCs w:val="22"/>
          <w:lang w:eastAsia="zh-CN"/>
        </w:rPr>
        <w:t>. 2月14日下午，国家主席习近平在人民大会堂同来华进行国事访问的伊朗总统莱希举行会谈。习近平指出，中伊两国传统友好，两国关系经受住各种国际风云变幻考验。面对当前（</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的复杂局面，中伊相互支持，团结协作，携手抗击新冠疫情，战略互信不断巩固，务实合作稳步推进，促进了共同利益，维护了国际公平正义，谱写了中伊友谊新篇章。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A. </w:t>
      </w:r>
      <w:r>
        <w:rPr>
          <w:rFonts w:hint="eastAsia" w:ascii="Times New Roman" w:hAnsi="Times New Roman" w:eastAsia="宋体" w:cs="Times New Roman"/>
          <w:szCs w:val="22"/>
          <w:lang w:val="en-US" w:eastAsia="zh-CN"/>
        </w:rPr>
        <w:t>世界之变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时代之变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历史之变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D. </w:t>
      </w:r>
      <w:r>
        <w:rPr>
          <w:rFonts w:hint="eastAsia" w:ascii="Times New Roman" w:hAnsi="Times New Roman" w:eastAsia="宋体" w:cs="Times New Roman"/>
          <w:szCs w:val="22"/>
          <w:lang w:val="en-US" w:eastAsia="zh-CN"/>
        </w:rPr>
        <w:t>格局之变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w:t>
      </w:r>
      <w:r>
        <w:rPr>
          <w:rFonts w:hint="eastAsia" w:ascii="Times New Roman" w:hAnsi="Times New Roman" w:eastAsia="宋体" w:cs="Times New Roman"/>
          <w:szCs w:val="22"/>
          <w:lang w:eastAsia="zh-CN"/>
        </w:rPr>
        <w:t>【解析】本题考查时事热点。2月14日下午，国家主席习近平在人民大会堂同来华进行国事访问的伊朗总统莱希举行会谈。习近平指出，中伊两国传统友好，两国关系经受住各种国际风云变幻考验。面对当前世界之变、时代之变、历史之变的复杂局面，中伊相互支持，团结协作，携手抗击新冠疫情，战略互信不断巩固，务实合作稳步推进，促进了共同利益，维护了国际公平正义，谱写了中伊友谊新篇章。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9</w:t>
      </w:r>
      <w:r>
        <w:rPr>
          <w:rFonts w:hint="eastAsia" w:ascii="Times New Roman" w:hAnsi="Times New Roman" w:eastAsia="宋体" w:cs="Times New Roman"/>
          <w:szCs w:val="22"/>
          <w:lang w:eastAsia="zh-CN"/>
        </w:rPr>
        <w:t xml:space="preserve">. 2023年2月17日下午，在神舟十四号航天员乘组返回75天后，中国航天员中心在北京航天城举行乘组与记者见面会。陈冬、刘洋、蔡旭哲3名航天员从太空返回75天后首次正式公开亮相。航天员乘组飞行正常返回后恢复期主要分为（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 xml:space="preserve"> ）阶段实施。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隔离恢复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疗养恢复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治疗恢复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恢复观察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ABD</w:t>
      </w:r>
      <w:r>
        <w:rPr>
          <w:rFonts w:hint="eastAsia" w:ascii="Times New Roman" w:hAnsi="Times New Roman" w:eastAsia="宋体" w:cs="Times New Roman"/>
          <w:szCs w:val="22"/>
          <w:lang w:eastAsia="zh-CN"/>
        </w:rPr>
        <w:t>【解析】本题考查时事热点。2023年2月17日下午，在神舟十四号航天员乘组返回75天后，中国航天员中心在北京航天城举行乘组与记者见面会。见面会上，有关专家介绍了乘组返回后的恢复情况及后续打算。据悉，乘组飞行正常返回后恢复期主要分为隔离恢复阶段、疗养恢复阶段、恢复观察阶段三个阶段实施。截至目前，乘组已完成前两个阶段工作。从整体来看，航天员情绪稳定、心理状态良好，体重稳定在飞行前水平，肌肉力量、耐力和运动心肺功能储备得到了进一步恢复，达到了预期效果，已全面转入恢复观察阶段。待完成恢复健康评估总结后，3名航天员将转入正常训练工作。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10</w:t>
      </w:r>
      <w:r>
        <w:rPr>
          <w:rFonts w:hint="eastAsia" w:ascii="Times New Roman" w:hAnsi="Times New Roman" w:eastAsia="宋体" w:cs="Times New Roman"/>
          <w:szCs w:val="22"/>
          <w:lang w:eastAsia="zh-CN"/>
        </w:rPr>
        <w:t xml:space="preserve">. 国家主席习近平2023年2月18日致电第36届非洲联盟峰会。习近平强调，2022年，中非关系保持良好发展势头。中非合作不断向（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）发展，走在国际对非合作前列。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全方位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立体化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r>
        <w:rPr>
          <w:rFonts w:hint="eastAsia" w:ascii="Times New Roman" w:hAnsi="Times New Roman" w:eastAsia="宋体" w:cs="Times New Roman"/>
          <w:szCs w:val="22"/>
          <w:lang w:eastAsia="zh-CN"/>
        </w:rPr>
        <w:t xml:space="preserve">C. </w:t>
      </w:r>
      <w:r>
        <w:rPr>
          <w:rFonts w:hint="eastAsia" w:ascii="Times New Roman" w:hAnsi="Times New Roman" w:eastAsia="宋体" w:cs="Times New Roman"/>
          <w:szCs w:val="22"/>
          <w:lang w:val="en-US" w:eastAsia="zh-CN"/>
        </w:rPr>
        <w:t>深合作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高质量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ABD</w:t>
      </w:r>
      <w:r>
        <w:rPr>
          <w:rFonts w:hint="eastAsia" w:ascii="Times New Roman" w:hAnsi="Times New Roman" w:eastAsia="宋体" w:cs="Times New Roman"/>
          <w:szCs w:val="22"/>
          <w:lang w:eastAsia="zh-CN"/>
        </w:rPr>
        <w:t>【解析】本题考查时事热点。国家主席习近平2023年2月18日致电第36届非洲联盟峰会。习近平强调，2022年，中非关系保持良好发展势头。中非合作不断向全方位、立体化、高质量发展，走在国际对非合作前列。故本题正确答案为A</w:t>
      </w:r>
      <w:r>
        <w:rPr>
          <w:rFonts w:hint="eastAsia" w:ascii="Times New Roman" w:hAnsi="Times New Roman" w:eastAsia="宋体" w:cs="Times New Roman"/>
          <w:szCs w:val="22"/>
          <w:lang w:val="en-US" w:eastAsia="zh-CN"/>
        </w:rPr>
        <w:t>B</w:t>
      </w:r>
      <w:r>
        <w:rPr>
          <w:rFonts w:hint="eastAsia" w:ascii="Times New Roman" w:hAnsi="Times New Roman" w:eastAsia="宋体" w:cs="Times New Roman"/>
          <w:szCs w:val="22"/>
          <w:lang w:eastAsia="zh-CN"/>
        </w:rPr>
        <w:t>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11</w:t>
      </w:r>
      <w:r>
        <w:rPr>
          <w:rFonts w:hint="eastAsia" w:ascii="Times New Roman" w:hAnsi="Times New Roman" w:eastAsia="宋体" w:cs="Times New Roman"/>
          <w:szCs w:val="22"/>
          <w:lang w:eastAsia="zh-CN"/>
        </w:rPr>
        <w:t>. 中国社会科学院考古研究所等承办的“中国社会科学院考古学论坛·2022年中国考古新发现”2023年2月22日在京举行。（    ）等6个考古项目入选“2022年中国考古新发现”。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宁夏贺兰县苏峪口西夏瓷窑址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河南安阳市殷墟商王陵区及周边遗存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云南昆明市河泊所青铜时代遗址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湖北十堰市学堂梁子（郧县人）旧石器时代遗址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ABCD</w:t>
      </w:r>
      <w:r>
        <w:rPr>
          <w:rFonts w:hint="eastAsia" w:ascii="Times New Roman" w:hAnsi="Times New Roman" w:eastAsia="宋体" w:cs="Times New Roman"/>
          <w:szCs w:val="22"/>
          <w:lang w:eastAsia="zh-CN"/>
        </w:rPr>
        <w:t>【解析】本题考查时事热点。中国社会科学院考古研究所等承办的“中国社会科学院考古学论坛·2022年中国考古新发现”2023年2月22日在京举行。湖北十堰市学堂梁子（郧县人）旧石器时代遗址、河北尚义县四台新石器时代遗址、甘肃庆阳市南佐新石器时代遗址、河南安阳市殷墟商王陵区及周边遗存、云南昆明市河泊所青铜时代遗址、宁夏贺兰县苏峪口西夏瓷窑址等6个考古项目入选“2022年中国考古新发现”。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val="en-US" w:eastAsia="zh-CN"/>
        </w:rPr>
        <w:t>12</w:t>
      </w:r>
      <w:r>
        <w:rPr>
          <w:rFonts w:hint="eastAsia" w:ascii="Times New Roman" w:hAnsi="Times New Roman" w:eastAsia="宋体" w:cs="Times New Roman"/>
          <w:szCs w:val="22"/>
          <w:lang w:eastAsia="zh-CN"/>
        </w:rPr>
        <w:t xml:space="preserve">. 近日，中共中央办公厅、国务院办公厅印发了《关于加强新时代法学教育和法学理论研究的意见》。《意见》指出，要坚持以习近平新时代中国特色社会主义思想为指导，加强中国特色社会主义法治理论研究，加快构建中国特色法学（  </w:t>
      </w:r>
      <w:r>
        <w:rPr>
          <w:rFonts w:hint="eastAsia" w:ascii="Times New Roman" w:hAnsi="Times New Roman" w:eastAsia="宋体" w:cs="Times New Roman"/>
          <w:szCs w:val="22"/>
          <w:lang w:val="en-US" w:eastAsia="zh-CN"/>
        </w:rPr>
        <w:t xml:space="preserve">  </w:t>
      </w:r>
      <w:r>
        <w:rPr>
          <w:rFonts w:hint="eastAsia" w:ascii="Times New Roman" w:hAnsi="Times New Roman" w:eastAsia="宋体" w:cs="Times New Roman"/>
          <w:szCs w:val="22"/>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A. 学业体系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B. 学科体系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C. 学术体系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D. 话语体系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Times New Roman" w:hAnsi="Times New Roman" w:eastAsia="宋体" w:cs="Times New Roman"/>
          <w:szCs w:val="22"/>
          <w:lang w:eastAsia="zh-CN"/>
        </w:rPr>
      </w:pPr>
      <w:r>
        <w:rPr>
          <w:rFonts w:hint="eastAsia" w:ascii="Times New Roman" w:hAnsi="Times New Roman" w:eastAsia="宋体" w:cs="Times New Roman"/>
          <w:szCs w:val="22"/>
          <w:lang w:eastAsia="zh-CN"/>
        </w:rPr>
        <w:t>【答案】</w:t>
      </w:r>
      <w:r>
        <w:rPr>
          <w:rFonts w:hint="eastAsia" w:ascii="Times New Roman" w:hAnsi="Times New Roman" w:eastAsia="宋体" w:cs="Times New Roman"/>
          <w:szCs w:val="22"/>
          <w:lang w:val="en-US" w:eastAsia="zh-CN"/>
        </w:rPr>
        <w:t>BCD</w:t>
      </w:r>
      <w:r>
        <w:rPr>
          <w:rFonts w:hint="eastAsia" w:ascii="Times New Roman" w:hAnsi="Times New Roman" w:eastAsia="宋体" w:cs="Times New Roman"/>
          <w:szCs w:val="22"/>
          <w:lang w:eastAsia="zh-CN"/>
        </w:rPr>
        <w:t>【解析】本题考查时事热点。近日，中共中央办公厅、国务院办公厅印发了《关于加强新时代法学教育和法学理论研究的意见》。《意见》指出，要坚持以习近平新时代中国特色社会主义思想为指导，加强中国特色社会主义法治理论研究，加快构建中国特色法学学科体系、学术体系、话语体系。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Times New Roman" w:hAnsi="Times New Roman" w:eastAsia="宋体" w:cs="Times New Roman"/>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0"/>
        <w:rPr>
          <w:rFonts w:hint="default" w:ascii="Times New Roman" w:hAnsi="Times New Roman" w:eastAsia="宋体" w:cs="宋体"/>
          <w:b/>
          <w:bCs/>
          <w:color w:val="000000"/>
          <w:sz w:val="28"/>
          <w:szCs w:val="32"/>
          <w:highlight w:val="none"/>
          <w:lang w:val="en-US" w:eastAsia="zh-CN"/>
        </w:rPr>
      </w:pPr>
      <w:r>
        <w:rPr>
          <w:rFonts w:hint="default" w:ascii="Times New Roman" w:hAnsi="Times New Roman" w:eastAsia="宋体" w:cs="宋体"/>
          <w:b/>
          <w:bCs/>
          <w:color w:val="000000"/>
          <w:sz w:val="28"/>
          <w:szCs w:val="32"/>
          <w:highlight w:val="none"/>
          <w:lang w:val="en-US" w:eastAsia="zh-CN"/>
        </w:rPr>
        <w:t>202</w:t>
      </w:r>
      <w:r>
        <w:rPr>
          <w:rFonts w:hint="eastAsia" w:ascii="Times New Roman" w:hAnsi="Times New Roman" w:eastAsia="宋体" w:cs="宋体"/>
          <w:b/>
          <w:bCs/>
          <w:color w:val="000000"/>
          <w:sz w:val="28"/>
          <w:szCs w:val="32"/>
          <w:highlight w:val="none"/>
          <w:lang w:val="en-US" w:eastAsia="zh-CN"/>
        </w:rPr>
        <w:t>3</w:t>
      </w:r>
      <w:r>
        <w:rPr>
          <w:rFonts w:hint="default" w:ascii="Times New Roman" w:hAnsi="Times New Roman" w:eastAsia="宋体" w:cs="宋体"/>
          <w:b/>
          <w:bCs/>
          <w:color w:val="000000"/>
          <w:sz w:val="28"/>
          <w:szCs w:val="32"/>
          <w:highlight w:val="none"/>
          <w:lang w:val="en-US" w:eastAsia="zh-CN"/>
        </w:rPr>
        <w:t>年</w:t>
      </w:r>
      <w:r>
        <w:rPr>
          <w:rFonts w:hint="eastAsia" w:ascii="Times New Roman" w:hAnsi="Times New Roman" w:eastAsia="宋体" w:cs="宋体"/>
          <w:b/>
          <w:bCs/>
          <w:color w:val="000000"/>
          <w:sz w:val="28"/>
          <w:szCs w:val="32"/>
          <w:highlight w:val="none"/>
          <w:lang w:val="en-US" w:eastAsia="zh-CN"/>
        </w:rPr>
        <w:t>2</w:t>
      </w:r>
      <w:r>
        <w:rPr>
          <w:rFonts w:hint="default" w:ascii="Times New Roman" w:hAnsi="Times New Roman" w:eastAsia="宋体" w:cs="宋体"/>
          <w:b/>
          <w:bCs/>
          <w:color w:val="000000"/>
          <w:sz w:val="28"/>
          <w:szCs w:val="32"/>
          <w:highlight w:val="none"/>
          <w:lang w:val="en-US" w:eastAsia="zh-CN"/>
        </w:rPr>
        <w:t>月时政文件模拟题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rPr>
        <w:t>1.习近平在中共中央政治局第二次集体学习时强调</w:t>
      </w:r>
      <w:r>
        <w:rPr>
          <w:rFonts w:hint="eastAsia" w:ascii="Times New Roman" w:hAnsi="Times New Roman" w:eastAsia="宋体" w:cs="宋体"/>
          <w:b/>
          <w:bCs/>
          <w:color w:val="000000"/>
          <w:sz w:val="21"/>
          <w:szCs w:val="22"/>
          <w:lang w:val="en-US" w:eastAsia="zh-CN"/>
        </w:rPr>
        <w:t xml:space="preserve"> </w:t>
      </w:r>
      <w:r>
        <w:rPr>
          <w:rFonts w:hint="eastAsia" w:ascii="Times New Roman" w:hAnsi="Times New Roman" w:eastAsia="宋体" w:cs="宋体"/>
          <w:b/>
          <w:bCs/>
          <w:color w:val="000000"/>
          <w:sz w:val="21"/>
          <w:szCs w:val="22"/>
        </w:rPr>
        <w:t>加快构建新发展格局</w:t>
      </w:r>
      <w:r>
        <w:rPr>
          <w:rFonts w:hint="eastAsia" w:ascii="Times New Roman" w:hAnsi="Times New Roman" w:eastAsia="宋体" w:cs="宋体"/>
          <w:b/>
          <w:bCs/>
          <w:color w:val="000000"/>
          <w:sz w:val="21"/>
          <w:szCs w:val="22"/>
          <w:lang w:val="en-US" w:eastAsia="zh-CN"/>
        </w:rPr>
        <w:t xml:space="preserve"> </w:t>
      </w:r>
      <w:r>
        <w:rPr>
          <w:rFonts w:hint="eastAsia" w:ascii="Times New Roman" w:hAnsi="Times New Roman" w:eastAsia="宋体" w:cs="宋体"/>
          <w:b/>
          <w:bCs/>
          <w:color w:val="000000"/>
          <w:sz w:val="21"/>
          <w:szCs w:val="22"/>
        </w:rPr>
        <w:t>增强发展的安全性主动权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（单选题）中共中央政治局1月31日下午就加快构建新发展格局进行第二次集体学习。中共中央总书记习近平在主持学习时强调，</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是立足实现第二个百年奋斗目标、统筹发展和安全作出的战略决策，是把握未来发展主动权的战略部署。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加快构建新发展格局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加快构建现代化基础设施体系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加快构建数据基础制度体系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加快构建现代化</w:t>
      </w:r>
      <w:r>
        <w:rPr>
          <w:rFonts w:hint="eastAsia" w:ascii="Times New Roman" w:hAnsi="Times New Roman" w:eastAsia="宋体" w:cs="宋体"/>
          <w:color w:val="000000"/>
          <w:sz w:val="21"/>
          <w:szCs w:val="22"/>
          <w:lang w:val="en-US" w:eastAsia="zh-CN"/>
        </w:rPr>
        <w:t>社会制度体系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中共中央政治局1月31日下午就加快构建新发展格局进行第二次集体学习。中共中央总书记习近平在主持学习时强调，加快构建新发展格局，是立足实现第二个百年奋斗目标、统筹发展和安全作出的战略决策，是把握未来发展主动权的战略部署。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选题）中共中央政治局1月31日下午就加快构建新发展格局进行第二次集体学习。中共中央总书记习近平在主持学习时强调，要搞好统筹扩大内需和深化供给侧结构性改革，形成</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的更高水平动态平衡，实现国民经济良性循环。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需求带动供给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需求牵引供给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供给创造需求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供给反馈需求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C【解析】本题考查党政专题。中共中央政治局1月31日下午就加快构建新发展格局进行第二次集体学习。中共中央总书记习近平在主持学习时强调，要搞好统筹扩大内需和深化供给侧结构性改革，形成需求牵引供给、供给创造需求的更高水平动态平衡，实现国民经济良性循环。故本题正确答案为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（单选题）中共中央政治局1月31日下午就加快构建新发展格局进行第二次集体学习。中共中央总书记习近平在主持学习时强调，充分发挥</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作为消费市场和要素市场的重要作用，全面推进乡村振兴，推进以</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为重要载体的城镇化建设，推动城乡融合发展，增强城乡经济联系，畅通城乡经济循环。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农村</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乡镇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乡村</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县城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县城</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农村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乡村</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乡镇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中共中央政治局1月31日下午就加快构建新发展格局进行第二次集体学习。中共中央总书记习近平在主持学习时强调，充分发挥乡村作为消费市场和要素市场的重要作用，全面推进乡村振兴，推进以县城为重要载体的城镇化建设，推动城乡融合发展，增强城乡经济联系，畅通城乡经济循环。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4</w:t>
      </w:r>
      <w:r>
        <w:rPr>
          <w:rFonts w:hint="eastAsia" w:ascii="Times New Roman" w:hAnsi="Times New Roman" w:eastAsia="宋体" w:cs="宋体"/>
          <w:color w:val="000000"/>
          <w:sz w:val="21"/>
          <w:szCs w:val="22"/>
        </w:rPr>
        <w:t>. （单选题）中共中央政治局1月31日下午就加快构建新发展格局进行第二次集体学习。中共中央总书记习近平在主持学习时强调，新发展格局以</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为基础，经济循环畅通需要各产业有序链接、高效畅通。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A. 现代化市场体系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现代化分配体系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现代化区域发展体系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现代化</w:t>
      </w:r>
      <w:r>
        <w:rPr>
          <w:rFonts w:hint="eastAsia" w:ascii="Times New Roman" w:hAnsi="Times New Roman" w:eastAsia="宋体" w:cs="宋体"/>
          <w:color w:val="000000"/>
          <w:sz w:val="21"/>
          <w:szCs w:val="22"/>
        </w:rPr>
        <w:t>产业体系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中共中央政治局1月31日下午就加快构建新发展格局进行第二次集体学习。中共中央总书记习近平在主持学习时强调，新发展格局以现代化产业体系为基础，经济循环畅通需要各产业有序链接、高效畅通。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5. （多选题）中共中央政治局1月31日下午就加快构建新发展格局进行第二次集体学习。中共中央总书记习近平在主持学习时强调，顺应产业发展大势，推动（    ），增强产业发展的接续性和竞争力。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短板产业补链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优势产业延链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传统产业升链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新兴产业建链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D【解析】本题考查党政专题。中共中央政治局1月31日下午就加快构建新发展格局进行第二次集体学习。中共中央总书记习近平在主持学习时强调，顺应产业发展大势，推动短板产业补链、优势产业延链，传统产业升链、新兴产业建链，增强产业发展的接续性和竞争力。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6. （单选题）要中共中央政治局1月31日下午就加快构建新发展格局进行第二次集体学习。中共中央总书记习近平在主持学习时强调，继续把发展经济的着力点放在（    ）上，扎实推进新型工业化，加快建设制造强国、质量强国、网络强国、数字中国，打造具有国际竞争力的数字产业集群。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网络经济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数字经济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虚拟经济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实体经济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中共中央政治局1月31日下午就加快构建新发展格局进行第二次集体学习。中共中央总书记习近平在主持学习时强调，要继续把发展经济的着力点放在实体经济上，扎实推进新型工业化，加快建设制造强国、质量强国、网络强国、数字中国，打造具有国际竞争力的数字产业集群。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7. （多选题）中共中央政治局1月31日下午就加快构建新发展格局进行第二次集体学习。中共中央总书记习近平在主持学习时强调，坚决贯彻落实扩大内需战略规划纲要，尽快形成完整内需体系，着力扩大（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有收入支撑的消费需求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有合理回报的投资需求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有资金供给的外部需求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有本金和债务约束的金融需求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D【解析】本题考查党政专题。中共中央政治局1月31日下午就加快构建新发展格局进行第二次集体学习。中共中央总书记习近平在主持学习时强调，坚决贯彻落实扩大内需战略规划纲要，尽快形成完整内需体系，着力扩大有收入支撑的消费需求、有合理回报的投资需求、有本金和债务约束的金融需求。故本题正确答案为AB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rPr>
        <w:t>2.《求是》杂志发表习近平总书记重要文章《全面从严治党探索出依靠党的自我革命跳出历史周期率的成功路径》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（单选题）2月1日出版的第3期《求是》杂志发表国家主席习近平的重要文章</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文章指出，我经常讲</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问题，这是关系党千秋伟业的一个重大问题，关系党的生死存亡，关系我国社会主义制度的兴衰成败。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A. 永葆党的马克思主义政党本色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推进党史学习教育常态化长效化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跳出历史周期率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D. 重视战略策略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2月1日出版的第3期《求是》杂志发表国家主席习近平的重要文章《全面从严治党探索出依靠党的自我革命跳出历史周期率的成功路径》。文章指出，我经常讲跳出历史周期率问题，这是关系党千秋伟业的一个重大问题，关系党的生死存亡，关系我国社会主义制度的兴衰成败。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（单选题）2月1日出版的第3期《求是》杂志发表国家主席习近平的重要文章《全面从严治党探索出依靠党的自我革命跳出历史周期率的成功路径》。文章指出，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是新时代党的自我革命的伟大实践，开辟了百年大党自我革命的新境界。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A. 全面建设社会主义现代化国家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全面深化改革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全面依法治国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D. 全面从严治党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2月1日出版的第3期《求是》杂志发表国家主席习近平的重要文章《全面从严治党探索出依靠党的自我革命跳出历史周期率的成功路径》。文章指出，全面从严治党是新时代党的自我革命的伟大实践，开辟了百年大党自我革命的新境界。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2月1日出版的第3期《求是》杂志发表国家主席习近平的重要文章《全面从严治党探索出依靠党的自我革命跳出历史周期率的成功路径》。文章指出，党的十八大以来，我们继承和发展马克思主义建党学说，总结运用党的百年奋斗历史经验，深入推进管党治党</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道路创新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实践创新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理论创新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D. 制度创新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CD【解析】本题考查党政专题。2月1日出版的第3期《求是》杂志发表国家主席习近平的重要文章《全面从严治党探索出依靠党的自我革命跳出历史周期率的成功路径》。文章指出，党的十八大以来，我们继承和发展马克思主义建党学说，总结运用党的百年奋斗历史经验，深入推进管党治党实践创新、理论创新、制度创新。故本题正确答案为BCD项。</w:t>
      </w:r>
    </w:p>
    <w:p>
      <w:pPr>
        <w:keepNext w:val="0"/>
        <w:keepLines w:val="0"/>
        <w:pageBreakBefore w:val="0"/>
        <w:widowControl w:val="0"/>
        <w:kinsoku/>
        <w:wordWrap/>
        <w:overflowPunct/>
        <w:topLinePunct w:val="0"/>
        <w:autoSpaceDE/>
        <w:autoSpaceDN/>
        <w:bidi w:val="0"/>
        <w:adjustRightInd w:val="0"/>
        <w:snapToGrid w:val="0"/>
        <w:spacing w:after="0" w:line="300" w:lineRule="auto"/>
        <w:jc w:val="left"/>
        <w:textAlignment w:val="auto"/>
        <w:rPr>
          <w:rFonts w:ascii="Times New Roman" w:hAnsi="Times New Roman" w:eastAsia="宋体" w:cs="宋体"/>
          <w:b/>
          <w:bCs/>
          <w:color w:val="000000"/>
          <w:sz w:val="21"/>
          <w:szCs w:val="22"/>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rPr>
        <w:t>3.习近平在学习贯彻党的二十大精神研讨班开班式上发表重要讲话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（单选题）习近平在学习贯彻党的二十大精神研讨班开班式上发表重要讲话指出，</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直接关系中国式现代化的根本方向、前途命运、最终成败。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党的领导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依法治国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全过程人民民主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建设社会主义现代化国家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【答案】A【解析】本题考查党政专题。习近平在学习贯彻党的二十大精神研讨班开班式上发表重要讲话指出，党的领导直接关系中国式现代化的根本方向、前途命运、最终成败。故本题正确答案为A项。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（单选题）习近平在学习贯彻党的二十大精神研讨班开班式上发表重要讲话指出，党的二十大报告明确概括了中国式现代化是</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）这</w:t>
      </w:r>
      <w:r>
        <w:rPr>
          <w:rFonts w:hint="eastAsia" w:ascii="Times New Roman" w:hAnsi="Times New Roman" w:eastAsia="宋体" w:cs="宋体"/>
          <w:color w:val="000000"/>
          <w:sz w:val="21"/>
          <w:szCs w:val="22"/>
          <w:lang w:val="en-US" w:eastAsia="zh-CN"/>
        </w:rPr>
        <w:t>几</w:t>
      </w:r>
      <w:r>
        <w:rPr>
          <w:rFonts w:hint="eastAsia" w:ascii="Times New Roman" w:hAnsi="Times New Roman" w:eastAsia="宋体" w:cs="宋体"/>
          <w:color w:val="000000"/>
          <w:sz w:val="21"/>
          <w:szCs w:val="22"/>
          <w:lang w:eastAsia="zh-CN"/>
        </w:rPr>
        <w:t>个方面</w:t>
      </w:r>
      <w:r>
        <w:rPr>
          <w:rFonts w:hint="eastAsia" w:ascii="Times New Roman" w:hAnsi="Times New Roman" w:eastAsia="宋体" w:cs="宋体"/>
          <w:color w:val="000000"/>
          <w:sz w:val="21"/>
          <w:szCs w:val="22"/>
        </w:rPr>
        <w:t>的中国特色，深刻揭示了中国式现代化的科学内涵。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①人口规模巨大的现代化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②全体人民共同富裕的现代化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③物质文明和精神文明相协调的现代化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④人与自然和谐共生的现代化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⑤走和平发展道路的现代化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A. ②③④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B. ①②③</w:t>
      </w:r>
      <w:r>
        <w:rPr>
          <w:rFonts w:hint="eastAsia" w:ascii="Times New Roman" w:hAnsi="Times New Roman" w:eastAsia="宋体" w:cs="宋体"/>
          <w:color w:val="000000"/>
          <w:sz w:val="21"/>
          <w:szCs w:val="22"/>
          <w:lang w:val="en-US" w:eastAsia="zh-CN"/>
        </w:rPr>
        <w:t>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②④⑤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D. ①②③④⑤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习近平在学习贯彻党的二十大精神研讨班开班式上发表重要讲话指出，党的二十大报告明确概括了中国式现代化是人口规模巨大的现代化、是全体人民共同富裕的现代化、是物质文明和精神文明相协调的现代化、是人与自然和谐共生的现代化、是走和平发展道路的现代化这5个方面的中国特色，深刻揭示了中国式现代化的科学内涵。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选题）习近平在学习贯彻党的二十大精神研讨班开班式上发表重要讲话强调，推进中国式现代化是一个系统工程，需要统筹兼顾、系统谋划、整体推进，正确处理好</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活力与秩序、自立自强与对外开放等一系列重大关系。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A. 顶层设计与实践探索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战略与策略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守正与创新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D. 效率与公平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D【解析】本题考查党政专题。习近平在学习贯彻党的二十大精神研讨班开班式上发表重要讲话强调，推进中国式现代化是一个系统工程，需要统筹兼顾、系统谋划、整体推进，正确处理好顶层设计与实践探索、战略与策略、守正与创新、效率与公平、活力与秩序、自立自强与对外开放等一系列重大关系。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4</w:t>
      </w:r>
      <w:r>
        <w:rPr>
          <w:rFonts w:hint="eastAsia" w:ascii="Times New Roman" w:hAnsi="Times New Roman" w:eastAsia="宋体" w:cs="宋体"/>
          <w:color w:val="000000"/>
          <w:sz w:val="21"/>
          <w:szCs w:val="22"/>
        </w:rPr>
        <w:t>. （单选题）习近平在学习贯彻党的二十大精神研讨班开班式上发表重要讲话指出，概括提出并深入阐述</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，是党的二十大的一个重大理论创新，是科学社会主义的最新重大成果。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中国式特色理论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B. 中国式现代化理论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中国综合现代化理论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中国特色社会主义理论体系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习近平在学习贯彻党的二十大精神研讨班开班式上发表重要讲话强调，概括提出并深入阐述中国式现代化理论，是党的二十大的一个重大理论创新，是科学社会主义的最新重大成果。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5</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选题）习近平在学习贯彻党的二十大精神研讨班开班式上发表重要讲话指出，我们进一步深化对中国式现代化的内涵和本质的认识，概括形成中国式现代化的</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，初步构建中国式现代化的理论体系，使中国式现代化更加清晰、更加科学、更加可感可行。</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中国特色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根本任务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C. 本质要求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重大原则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CD【解析】本题考查党政专题。习近平在学习贯彻党的二十大精神研讨班开班式上发表重要讲话指出，我们进一步深化对中国式现代化的内涵和本质的认识，概括形成中国式现代化的中国特色、本质要求和重大原则，初步构建中国式现代化的理论体系，使中国式现代化更加清晰、更加科学、更加可感可行。故本题正确答案为A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6. （单选题）习近平在学习贯彻党的二十大精神研讨班开班式上发表重要讲话指出，要把（    ）摆在国家发展全局的突出位置。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科技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教育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人才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习近平在学习贯彻党的二十大精神研讨班开班式上发表重要讲话指出，要把创新摆在国家发展全局的突出位置，顺应时代发展要求，着眼于解决重大理论和实践问题，积极识变应变求变，大力推进改革创新，不断塑造发展新动能新优势，充分激发全社会创造活力。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lang w:val="en-US" w:eastAsia="zh-CN"/>
        </w:rPr>
        <w:t>7</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选题）习近平在学习贯彻党的二十大精神研讨班开班式上发表重要讲话指出，要统筹发展和安全，贯彻总体国家安全观，健全国家安全体系，增强维护国家安全能力，坚定维护国家</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A. 政权安全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B. 制度安全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C. 意识形态安全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D. 重点领域安全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D【解析】本题考查党政专题。习近平在学习贯彻党的二十大精神研讨班开班式上发表重要讲话指出，要统筹发展和安全，贯彻总体国家安全观，健全国家安全体系，增强维护国家安全能力，坚定维护国家政权安全、制度安全、意识形态安全和重点领域安全。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ascii="Times New Roman" w:hAnsi="Times New Roman" w:eastAsia="宋体" w:cs="宋体"/>
          <w:b/>
          <w:bCs/>
          <w:color w:val="000000"/>
          <w:sz w:val="21"/>
          <w:szCs w:val="22"/>
        </w:rPr>
      </w:pPr>
      <w:r>
        <w:rPr>
          <w:rFonts w:hint="eastAsia" w:ascii="Times New Roman" w:hAnsi="Times New Roman" w:eastAsia="宋体" w:cs="宋体"/>
          <w:b/>
          <w:bCs/>
          <w:color w:val="000000"/>
          <w:sz w:val="21"/>
          <w:szCs w:val="22"/>
        </w:rPr>
        <w:t>4.《求是》杂志发表习近平总书记重要文章《当前经济工作的几个重大问题》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选题）2月16日出版的第4期《求是》杂志发表习近平总书记重要文章《当前经济工作的几个重大问题》</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文章强调，2023年经济工作千头万绪，需要从战略全局出发，抓主要矛盾，从</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入手，抓住重大关键环节，纲举目张做好工作。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A. 改善社会心理预期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改善人民生活品质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提振发展信心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提升人民福祉水平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C【解析】本题考查党政专题。2月16日出版的第4期《求是》杂志发表习近平总书记重要文章《当前经济工作的几个重大问题》。文章强调，2023年经济工作千头万绪，需要从战略全局出发，抓主要矛盾，从改善社会心理预期、提振发展信心入手，抓住重大关键环节，纲举目张做好工作。故本题正确答案为A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2</w:t>
      </w:r>
      <w:r>
        <w:rPr>
          <w:rFonts w:hint="eastAsia" w:ascii="Times New Roman" w:hAnsi="Times New Roman" w:eastAsia="宋体" w:cs="宋体"/>
          <w:color w:val="000000"/>
          <w:sz w:val="21"/>
          <w:szCs w:val="22"/>
        </w:rPr>
        <w:t>. （单选题）2月16日出版的第4期《求是》杂志发表习近平总书记重要文章《当前经济工作的几个重大问题》。文章强调，要优化政策举措，充分发挥</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的基础作用和</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的关键作用。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A. </w:t>
      </w:r>
      <w:r>
        <w:rPr>
          <w:rFonts w:hint="eastAsia" w:ascii="Times New Roman" w:hAnsi="Times New Roman" w:eastAsia="宋体" w:cs="宋体"/>
          <w:color w:val="000000"/>
          <w:sz w:val="21"/>
          <w:szCs w:val="22"/>
          <w:lang w:val="en-US" w:eastAsia="zh-CN"/>
        </w:rPr>
        <w:t>消费</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出口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B. </w:t>
      </w:r>
      <w:r>
        <w:rPr>
          <w:rFonts w:hint="eastAsia" w:ascii="Times New Roman" w:hAnsi="Times New Roman" w:eastAsia="宋体" w:cs="宋体"/>
          <w:color w:val="000000"/>
          <w:sz w:val="21"/>
          <w:szCs w:val="22"/>
          <w:lang w:val="en-US" w:eastAsia="zh-CN"/>
        </w:rPr>
        <w:t>出口</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投资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投资</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消费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rPr>
        <w:t xml:space="preserve">D. </w:t>
      </w:r>
      <w:r>
        <w:rPr>
          <w:rFonts w:hint="eastAsia" w:ascii="Times New Roman" w:hAnsi="Times New Roman" w:eastAsia="宋体" w:cs="宋体"/>
          <w:color w:val="000000"/>
          <w:sz w:val="21"/>
          <w:szCs w:val="22"/>
          <w:lang w:val="en-US" w:eastAsia="zh-CN"/>
        </w:rPr>
        <w:t>消费</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投资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2月16日出版的第4期《求是》杂志发表习近平总书记重要文章《当前经济工作的几个重大问题》。文章强调，要优化政策举措，充分发挥消费的基础作用和投资的关键作用。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3</w:t>
      </w:r>
      <w:r>
        <w:rPr>
          <w:rFonts w:hint="eastAsia" w:ascii="Times New Roman" w:hAnsi="Times New Roman" w:eastAsia="宋体" w:cs="宋体"/>
          <w:color w:val="000000"/>
          <w:sz w:val="21"/>
          <w:szCs w:val="22"/>
        </w:rPr>
        <w:t>. （单选题）2月16日出版的第4期《求是》杂志发表习近平总书记重要文章《当前经济工作的几个重大问题》。文章指出，要有效防范化解重大经济金融风险。必须坚持标本兼治、远近结合，牢牢守住</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底线。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A. 不发生系统性风险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保障国家粮食安全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不发生规模性返贫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D. 不发生重大风险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2月16日出版的第4期《求是》杂志发表习近平总书记重要文章《当前经济工作的几个重大问题》。文章指出，要有效防范化解重大经济金融风险。必须坚持标本兼治、远近结合，牢牢守住不发生系统性风险底线。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4</w:t>
      </w:r>
      <w:r>
        <w:rPr>
          <w:rFonts w:hint="eastAsia" w:ascii="Times New Roman" w:hAnsi="Times New Roman" w:eastAsia="宋体" w:cs="宋体"/>
          <w:color w:val="000000"/>
          <w:sz w:val="21"/>
          <w:szCs w:val="22"/>
        </w:rPr>
        <w:t>. （</w:t>
      </w:r>
      <w:r>
        <w:rPr>
          <w:rFonts w:hint="eastAsia" w:ascii="Times New Roman" w:hAnsi="Times New Roman" w:eastAsia="宋体" w:cs="宋体"/>
          <w:color w:val="000000"/>
          <w:sz w:val="21"/>
          <w:szCs w:val="22"/>
          <w:lang w:val="en-US" w:eastAsia="zh-CN"/>
        </w:rPr>
        <w:t>多</w:t>
      </w:r>
      <w:r>
        <w:rPr>
          <w:rFonts w:hint="eastAsia" w:ascii="Times New Roman" w:hAnsi="Times New Roman" w:eastAsia="宋体" w:cs="宋体"/>
          <w:color w:val="000000"/>
          <w:sz w:val="21"/>
          <w:szCs w:val="22"/>
        </w:rPr>
        <w:t>选题）2月16日出版的第4期《求是》杂志发表习近平总书记重要文章《当前经济工作的几个重大问题》。文章指出，要更大力度吸引和利用外资</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需要（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A. 扩大市场准入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全面优化营商环境</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C. 有针对性做好外资企业服务工作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D. 加快实现产业体系升级发展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解析】本题考查党政专题。2月16日出版的第4期《求是》杂志发表习近平总书记重要文章《当前经济工作的几个重大问题》。文章指出，要更大力度吸引和利用外资。一是扩大市场准入。二是全面优化营商环境。三是有针对性做好外资企业服务工作。故本题正确答案为A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5. （多选题）2月16日出版的第4期《求是》杂志发表习近平总书记重要文章《当前经济工作的几个重大问题》。文章指出，确保国民经济循环畅通。我国经济必须确保（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国家安全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基本民生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基础设施总体正常运转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基础产业总体正常运转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D【解析】本题考查党政专题。2月16日出版的第4期《求是》杂志发表习近平总书记重要文章《当前经济工作的几个重大问题》。文章指出，确保国民经济循环畅通。我国经济必须确保国家安全，确保基本民生，确保基础设施、基础产业总体正常运转。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hint="eastAsia" w:ascii="Times New Roman" w:hAnsi="Times New Roman" w:eastAsia="宋体" w:cs="宋体"/>
          <w:b/>
          <w:bCs/>
          <w:color w:val="000000"/>
          <w:sz w:val="21"/>
          <w:szCs w:val="22"/>
          <w:lang w:val="en-US" w:eastAsia="zh-CN"/>
        </w:rPr>
      </w:pPr>
      <w:r>
        <w:rPr>
          <w:rFonts w:hint="eastAsia" w:ascii="Times New Roman" w:hAnsi="Times New Roman" w:eastAsia="宋体" w:cs="宋体"/>
          <w:b/>
          <w:bCs/>
          <w:color w:val="000000"/>
          <w:sz w:val="21"/>
          <w:szCs w:val="22"/>
          <w:lang w:val="en-US" w:eastAsia="zh-CN"/>
        </w:rPr>
        <w:t>5.习近平在中共中央政治局第三次集体学习时强调 切实加强基础研究 夯实科技自立自强根基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1. （单选题）中共中央政治局2月21日下午就加强基础研究进行第三次集体学习。中共中央总书记习近平在主持学习时强调，</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rPr>
        <w:t>是实现高水平科技自立自强的迫切要求，是建设世界科技强国的必由之路。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A. 实现科学技术的现代化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B. 加强基础研究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rPr>
      </w:pPr>
      <w:r>
        <w:rPr>
          <w:rFonts w:hint="eastAsia" w:ascii="Times New Roman" w:hAnsi="Times New Roman" w:eastAsia="宋体" w:cs="宋体"/>
          <w:color w:val="000000"/>
          <w:sz w:val="21"/>
          <w:szCs w:val="22"/>
        </w:rPr>
        <w:t xml:space="preserve">C. </w:t>
      </w:r>
      <w:r>
        <w:rPr>
          <w:rFonts w:hint="eastAsia" w:ascii="Times New Roman" w:hAnsi="Times New Roman" w:eastAsia="宋体" w:cs="宋体"/>
          <w:color w:val="000000"/>
          <w:sz w:val="21"/>
          <w:szCs w:val="22"/>
          <w:lang w:val="en-US" w:eastAsia="zh-CN"/>
        </w:rPr>
        <w:t>加强</w:t>
      </w:r>
      <w:r>
        <w:rPr>
          <w:rFonts w:hint="eastAsia" w:ascii="Times New Roman" w:hAnsi="Times New Roman" w:eastAsia="宋体" w:cs="宋体"/>
          <w:color w:val="000000"/>
          <w:sz w:val="21"/>
          <w:szCs w:val="22"/>
        </w:rPr>
        <w:t>自主创新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rPr>
        <w:t>D. 科技自立自强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中共中央政治局2月21日下午就加强基础研究进行第三次集体学习。中共中央总书记习近平在主持学习时强调，加强基础研究，是实现高水平科技自立自强的迫切要求，是建设世界科技强国的必由之路。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2. （多选题）中共中央政治局2月21日下午就加强基础研究进行第三次集体学习。中共中央总书记习近平在主持学习时强调，要强化基础研究（    ）布局。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全局性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前瞻性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战略性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系统性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CD【解析】本题考查党政专题。中共中央政治局2月21日下午就加强基础研究进行第三次集体学习。中共中央总书记习近平在主持学习时强调，要强化基础研究前瞻性、战略性、系统性布局。故本题正确答案为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highlight w:val="none"/>
          <w:lang w:val="en-US" w:eastAsia="zh-CN"/>
        </w:rPr>
      </w:pPr>
      <w:r>
        <w:rPr>
          <w:rFonts w:hint="eastAsia" w:ascii="Times New Roman" w:hAnsi="Times New Roman" w:eastAsia="宋体" w:cs="宋体"/>
          <w:color w:val="000000"/>
          <w:sz w:val="21"/>
          <w:szCs w:val="22"/>
          <w:highlight w:val="none"/>
          <w:lang w:val="en-US" w:eastAsia="zh-CN"/>
        </w:rPr>
        <w:t>3. （单选题）中共中央政治局2月21日下午就加强基础研究进行第三次集体学习。中共中央总书记习近平在主持学习时强调，要坚持“四个面向”，坚持目标导向和自由探索“两条腿走路”，把世界科技前沿同国家重大战略需求和经济社会发展目标结合起来，统筹遵循科学发展规律提出的（    ）和重大应用研究中抽象出的（    ），凝练基础研究关键（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highlight w:val="none"/>
          <w:lang w:val="en-US" w:eastAsia="zh-CN"/>
        </w:rPr>
      </w:pPr>
      <w:r>
        <w:rPr>
          <w:rFonts w:hint="eastAsia" w:ascii="Times New Roman" w:hAnsi="Times New Roman" w:eastAsia="宋体" w:cs="宋体"/>
          <w:color w:val="000000"/>
          <w:sz w:val="21"/>
          <w:szCs w:val="22"/>
          <w:highlight w:val="none"/>
          <w:lang w:val="en-US" w:eastAsia="zh-CN"/>
        </w:rPr>
        <w:t>A. 理论问题</w:t>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科学问题</w:t>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前沿问题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highlight w:val="none"/>
          <w:lang w:val="en-US" w:eastAsia="zh-CN"/>
        </w:rPr>
      </w:pPr>
      <w:r>
        <w:rPr>
          <w:rFonts w:hint="eastAsia" w:ascii="Times New Roman" w:hAnsi="Times New Roman" w:eastAsia="宋体" w:cs="宋体"/>
          <w:color w:val="000000"/>
          <w:sz w:val="21"/>
          <w:szCs w:val="22"/>
          <w:highlight w:val="none"/>
          <w:lang w:val="en-US" w:eastAsia="zh-CN"/>
        </w:rPr>
        <w:t>B. 前沿问题</w:t>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理论问题</w:t>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创新问题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highlight w:val="none"/>
          <w:lang w:val="en-US" w:eastAsia="zh-CN"/>
        </w:rPr>
      </w:pPr>
      <w:r>
        <w:rPr>
          <w:rFonts w:hint="eastAsia" w:ascii="Times New Roman" w:hAnsi="Times New Roman" w:eastAsia="宋体" w:cs="宋体"/>
          <w:color w:val="000000"/>
          <w:sz w:val="21"/>
          <w:szCs w:val="22"/>
          <w:highlight w:val="none"/>
          <w:lang w:val="en-US" w:eastAsia="zh-CN"/>
        </w:rPr>
        <w:t>C. 前沿问题</w:t>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理论问题</w:t>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科学问题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highlight w:val="none"/>
          <w:lang w:val="en-US" w:eastAsia="zh-CN"/>
        </w:rPr>
      </w:pPr>
      <w:r>
        <w:rPr>
          <w:rFonts w:hint="eastAsia" w:ascii="Times New Roman" w:hAnsi="Times New Roman" w:eastAsia="宋体" w:cs="宋体"/>
          <w:color w:val="000000"/>
          <w:sz w:val="21"/>
          <w:szCs w:val="22"/>
          <w:highlight w:val="none"/>
          <w:lang w:val="en-US" w:eastAsia="zh-CN"/>
        </w:rPr>
        <w:t>D. 理论问题</w:t>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创新问题</w:t>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ab/>
      </w:r>
      <w:r>
        <w:rPr>
          <w:rFonts w:hint="eastAsia" w:ascii="Times New Roman" w:hAnsi="Times New Roman" w:eastAsia="宋体" w:cs="宋体"/>
          <w:color w:val="000000"/>
          <w:sz w:val="21"/>
          <w:szCs w:val="22"/>
          <w:highlight w:val="none"/>
          <w:lang w:val="en-US" w:eastAsia="zh-CN"/>
        </w:rPr>
        <w:t>科学问题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中共中央政治局2月21日下午就加强基础研究进行第三次集体学习。中共中央总书记习近平在主持学习时强调，要坚持“四个面向”，坚持目标导向和自由探索“两条腿走路”，把世界科技前沿同国家重大战略需求和经济社会发展目标结合起来，统筹遵循科学发展规律提出的前沿问题和重大应用研究中抽象出的理论问题，凝练基础研究关键科学问题。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4. （多选题）中共中央政治局2月21日下午就加强基础研究进行第三次集体学习。中共中央总书记习近平在主持学习时强调，要强化国家战略科技力量，有组织推进（    ）基础研究。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战略导向的体系化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目标导向的现代化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前沿导向的探索性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市场导向的应用性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CD【解析】本题考查党政专题。中共中央政治局2月21日下午就加强基础研究进行第三次集体学习。中共中央总书记习近平在主持学习时强调，要强化国家战略科技力量，有组织推进战略导向的体系化基础研究、前沿导向的探索性基础研究、市场导向的应用性基础研究。故本题正确答案为A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5. （多选题）中共中央政治局2月21日下午就加强基础研究进行第三次集体学习。中共中央总书记习近平在主持学习时强调，要优化基础学科建设布局，支持（    ）发展，推动学科交叉融合和跨学科研究，构筑全面均衡发展的高质量学科体系。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重点学科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新兴学科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冷门学科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薄弱学科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BCD【解析】本题考查党政专题。中共中央政治局2月21日下午就加强基础研究进行第三次集体学习。中共中央总书记习近平在主持学习时强调，要优化基础学科建设布局，支持重点学科、新兴学科、冷门学科和薄弱学科发展，推动学科交叉融合和跨学科研究，构筑全面均衡发展的高质量学科体系。故本题正确答案为A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6. （单选题）中共中央政治局2月21日下午就加强基础研究进行第三次集体学习。中共中央总书记习近平在主持学习时强调，加强基础研究，归根结底要靠（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高水平人才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国家顶级人才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国家级领军人才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高层次人才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中共中央政治局2月21日下午就加强基础研究进行第三次集体学习。中共中央总书记习近平在主持学习时强调，加强基础研究，归根结底要靠高水平人才。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7. （单选题）中共中央政治局2月21日下午就加强基础研究进行第三次集体学习。中共中央总书记习近平在主持学习时强调，要坚持走基础研究人才自主培养之路，深入实施“中学生英才计划”“强基计划”“基础学科拔尖学生培养计划”，优化（    ）教育体系，发挥高校特别是（    ）高校基础研究人才培养主力军作用。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应用学科</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“211”</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基础学科</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“双一流”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应用学科</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“双一流”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基础学科</w:t>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ab/>
      </w:r>
      <w:r>
        <w:rPr>
          <w:rFonts w:hint="eastAsia" w:ascii="Times New Roman" w:hAnsi="Times New Roman" w:eastAsia="宋体" w:cs="宋体"/>
          <w:color w:val="000000"/>
          <w:sz w:val="21"/>
          <w:szCs w:val="22"/>
          <w:lang w:val="en-US" w:eastAsia="zh-CN"/>
        </w:rPr>
        <w:t>“211”</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中共中央政治局2月21日下午就加强基础研究进行第三次集体学习。中共中央总书记习近平在主持学习时强调，要坚持走基础研究人才自主培养之路，深入实施“中学生英才计划”“强基计划”“基础学科拔尖学生培养计划”，优化基础学科教育体系，发挥高校特别是“双一流”高校基础研究人才培养主力军作用。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8. （单选题）中共中央政治局2月21日下午就加强基础研究进行第三次集体学习。中共中央总书记习近平在主持学习时强调，我国几代科技工作者通过接续奋斗铸就的“两弹一星”精神、西迁精神、载人航天精神、科学家精神、探月精神、新时代北斗精神等，共同塑造了（    ），成为支撑基础研究发展的不竭动力。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中国特色创新生态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中国特色研究生态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中国特色社会生态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中国特色理论生态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中共中央政治局2月21日下午就加强基础研究进行第三次集体学习。中共中央总书记习近平在主持学习时强调，我国几代科技工作者通过接续奋斗铸就的“两弹一星”精神、西迁精神、载人航天精神、科学家精神、探月精神、新时代北斗精神等，共同塑造了中国特色创新生态，成为支撑基础研究发展的不竭动力。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2" w:firstLineChars="200"/>
        <w:jc w:val="left"/>
        <w:textAlignment w:val="auto"/>
        <w:outlineLvl w:val="2"/>
        <w:rPr>
          <w:rFonts w:hint="eastAsia" w:ascii="Times New Roman" w:hAnsi="Times New Roman" w:eastAsia="宋体" w:cs="宋体"/>
          <w:b/>
          <w:bCs/>
          <w:color w:val="000000"/>
          <w:sz w:val="21"/>
          <w:szCs w:val="22"/>
          <w:lang w:val="en-US" w:eastAsia="zh-CN"/>
        </w:rPr>
      </w:pPr>
      <w:r>
        <w:rPr>
          <w:rFonts w:hint="eastAsia" w:ascii="Times New Roman" w:hAnsi="Times New Roman" w:eastAsia="宋体" w:cs="宋体"/>
          <w:b/>
          <w:bCs/>
          <w:color w:val="000000"/>
          <w:sz w:val="21"/>
          <w:szCs w:val="22"/>
          <w:lang w:val="en-US" w:eastAsia="zh-CN"/>
        </w:rPr>
        <w:t>6.中国共产党第二十届中央委员会第二次全体会议公报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1. （单选题）2月28日，中国共产党第二十届中央委员会第二次全体会议公报公布。全会强调，要深入贯彻落实党的二十大对党的建设作出的战略部署，时刻保持解决大党独有难题的清醒和坚定，健全全面从严治党体系，以（    ）为统领，扎实推进党的各方面建设，推动新时代党的建设新的伟大工程向纵深发展。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党的思想建设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党的政治建设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党的组织建设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党的制度建设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解析】本题考查党政专题。2月28日，中国共产党第二十届中央委员会第二次全体会议公报公布。全会强调，要深入贯彻落实党的二十大对党的建设作出的战略部署，时刻保持解决大党独有难题的清醒和坚定，健全全面从严治党体系，以党的政治建设为统领，扎实推进党的各方面建设，推动新时代党的建设新的伟大工程向纵深发展。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2. （多选题）2月28日，中国共产党第二十届中央委员会第二次全体会议公报公布。全会指出，要坚定不移深化改革开放，紧紧围绕全面建设社会主义现代化国家的目标，推出一批（    ）改革举措。</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纲领性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战略性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创造性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引领性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BCD【解析】本题考查党政专题。全会指出，要坚定不移深化改革开放，紧紧围绕全面建设社会主义现代化国家的目标，推出一批战略性、创造性、引领性改革举措，加强改革系统集成、协同高效，在重要领域和关键环节取得新突破。故本题正确答案为B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3. （单选题）2月28日，中国共产党第二十届中央委员会第二次全体会议公报公布。全会认为，我国改革发展稳定依然面临不少深层次矛盾，（    ）压力仍然较大，经济恢复的基础尚不牢固，各种超预期因素随时可能发生。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需求收缩、供给侧结构性失衡、预期转弱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需求紧缩、供给冲击、制度优势减弱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需求收缩、供给冲击、预期转弱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需求紧缩、供给冲击、预期转弱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b/>
          <w:bCs/>
          <w:color w:val="000000"/>
          <w:sz w:val="21"/>
          <w:szCs w:val="22"/>
          <w:lang w:val="en-US" w:eastAsia="zh-CN"/>
        </w:rPr>
      </w:pPr>
      <w:r>
        <w:rPr>
          <w:rFonts w:hint="eastAsia" w:ascii="Times New Roman" w:hAnsi="Times New Roman" w:eastAsia="宋体" w:cs="宋体"/>
          <w:color w:val="000000"/>
          <w:sz w:val="21"/>
          <w:szCs w:val="22"/>
          <w:lang w:val="en-US" w:eastAsia="zh-CN"/>
        </w:rPr>
        <w:t>【答案】C【解析】本题考查党政专题。2月28日，中国共产党第二十届中央委员会第二次全体会议公报公布。全会认为，我国改革发展稳定依然面临不少深层次矛盾，需求收缩、供给冲击、预期转弱三重压力仍然较大，经济恢复的基础尚不牢固，各种超预期因素随时可能发生。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4. （单选题）2月28日，中国共产党第二十届中央委员会第二次全体会议公报公布。全会认为，深入学习宣传贯彻党的二十大精神，是当前和今后一个时期全党的（    ），要推动学习宣传贯彻往深里走、往实里走。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根本任务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重要目标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首要目标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首要政治任务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答案】D【解析】本题考查党政专题。2月28日，中国共产党第二十届中央委员会第二次全体会议公报公布。全会认为，深入学习宣传贯彻党的二十大精神，是当前和今后一个时期全党的首要政治任务，要推动学习宣传贯彻往深里走、往实里走。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5. （单选题）2月28日，中国共产党第二十届中央委员会第二次全体会议公报公布。全会认为，党的十八大以来，以习近平同志为核心的党中央把（    ）作为推进国家治理体系和治理能力现代化的一项重要任务。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A. 深化党和国家机构改革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B. 国防建设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C. 现代化基础设施建设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color w:val="000000"/>
          <w:sz w:val="21"/>
          <w:szCs w:val="22"/>
          <w:lang w:val="en-US" w:eastAsia="zh-CN"/>
        </w:rPr>
      </w:pPr>
      <w:r>
        <w:rPr>
          <w:rFonts w:hint="eastAsia" w:ascii="Times New Roman" w:hAnsi="Times New Roman" w:eastAsia="宋体" w:cs="宋体"/>
          <w:color w:val="000000"/>
          <w:sz w:val="21"/>
          <w:szCs w:val="22"/>
          <w:lang w:val="en-US" w:eastAsia="zh-CN"/>
        </w:rPr>
        <w:t>D. 国家安全体系和能力现代化建设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outlineLvl w:val="9"/>
        <w:rPr>
          <w:rFonts w:hint="default" w:ascii="Times New Roman" w:hAnsi="Times New Roman" w:eastAsia="宋体" w:cs="宋体"/>
          <w:b/>
          <w:bCs/>
          <w:color w:val="000000"/>
          <w:sz w:val="21"/>
          <w:szCs w:val="22"/>
          <w:lang w:val="en-US" w:eastAsia="zh-CN"/>
        </w:rPr>
      </w:pPr>
      <w:r>
        <w:rPr>
          <w:rFonts w:hint="eastAsia" w:ascii="Times New Roman" w:hAnsi="Times New Roman" w:eastAsia="宋体" w:cs="宋体"/>
          <w:color w:val="000000"/>
          <w:sz w:val="21"/>
          <w:szCs w:val="22"/>
          <w:lang w:val="en-US" w:eastAsia="zh-CN"/>
        </w:rPr>
        <w:t>【答案】A【解析】本题考查党政专题。2月28日，中国共产党第二十届中央委员会第二次全体会议公报公布。全会认为，党的十八大以来，以习近平同志为核心的党中央把深化党和国家机构改革作为推进国家治理体系和治理能力现代化的一项重要任务。故本题正确答案为A项。</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ZGEzMzgzM2UwYWY3NmY2ZjAwZDI3NzE2N2Q2OTYifQ=="/>
  </w:docVars>
  <w:rsids>
    <w:rsidRoot w:val="00EA20C4"/>
    <w:rsid w:val="001C16D1"/>
    <w:rsid w:val="00214933"/>
    <w:rsid w:val="00434854"/>
    <w:rsid w:val="004A659F"/>
    <w:rsid w:val="007A20BE"/>
    <w:rsid w:val="009B6017"/>
    <w:rsid w:val="00BB110E"/>
    <w:rsid w:val="00C0494E"/>
    <w:rsid w:val="00EA20C4"/>
    <w:rsid w:val="00FA00E1"/>
    <w:rsid w:val="014A41A1"/>
    <w:rsid w:val="01592606"/>
    <w:rsid w:val="02533F0F"/>
    <w:rsid w:val="030B47EA"/>
    <w:rsid w:val="06304BA7"/>
    <w:rsid w:val="066D55E4"/>
    <w:rsid w:val="086F1377"/>
    <w:rsid w:val="08D829EA"/>
    <w:rsid w:val="08E972AA"/>
    <w:rsid w:val="09726C1A"/>
    <w:rsid w:val="099F7A3A"/>
    <w:rsid w:val="0AA73501"/>
    <w:rsid w:val="0B554854"/>
    <w:rsid w:val="0BE10563"/>
    <w:rsid w:val="0D4C0D7C"/>
    <w:rsid w:val="0D54435D"/>
    <w:rsid w:val="0EE31CA2"/>
    <w:rsid w:val="0F0C1766"/>
    <w:rsid w:val="0F22370A"/>
    <w:rsid w:val="0F7C2A1B"/>
    <w:rsid w:val="105C0151"/>
    <w:rsid w:val="1178129C"/>
    <w:rsid w:val="14FD4B36"/>
    <w:rsid w:val="152B223A"/>
    <w:rsid w:val="15CC4CBC"/>
    <w:rsid w:val="181D494B"/>
    <w:rsid w:val="18365CC2"/>
    <w:rsid w:val="18CE20EA"/>
    <w:rsid w:val="19393A07"/>
    <w:rsid w:val="19D61256"/>
    <w:rsid w:val="1A161787"/>
    <w:rsid w:val="1A304B2F"/>
    <w:rsid w:val="1A840CB2"/>
    <w:rsid w:val="1A90363E"/>
    <w:rsid w:val="1AE937E4"/>
    <w:rsid w:val="1F3A2CED"/>
    <w:rsid w:val="20D55162"/>
    <w:rsid w:val="216830DB"/>
    <w:rsid w:val="2427640F"/>
    <w:rsid w:val="245F0F7A"/>
    <w:rsid w:val="29003A9B"/>
    <w:rsid w:val="29100584"/>
    <w:rsid w:val="29106617"/>
    <w:rsid w:val="29946A38"/>
    <w:rsid w:val="2A261D85"/>
    <w:rsid w:val="2D357C6E"/>
    <w:rsid w:val="2DDA05FC"/>
    <w:rsid w:val="30590093"/>
    <w:rsid w:val="326276D3"/>
    <w:rsid w:val="32670EAE"/>
    <w:rsid w:val="332F67B8"/>
    <w:rsid w:val="3351249B"/>
    <w:rsid w:val="335C5543"/>
    <w:rsid w:val="3542559A"/>
    <w:rsid w:val="35BD665B"/>
    <w:rsid w:val="38C221FA"/>
    <w:rsid w:val="3AF70BD4"/>
    <w:rsid w:val="3D6A38DF"/>
    <w:rsid w:val="3DCA1527"/>
    <w:rsid w:val="3ECA1647"/>
    <w:rsid w:val="41142C8C"/>
    <w:rsid w:val="41EF4488"/>
    <w:rsid w:val="42CF4602"/>
    <w:rsid w:val="444061B3"/>
    <w:rsid w:val="45881E1C"/>
    <w:rsid w:val="45D64208"/>
    <w:rsid w:val="47017063"/>
    <w:rsid w:val="47B77C69"/>
    <w:rsid w:val="4803697D"/>
    <w:rsid w:val="483B2A48"/>
    <w:rsid w:val="4CA52D49"/>
    <w:rsid w:val="4CF60D35"/>
    <w:rsid w:val="4D090A1F"/>
    <w:rsid w:val="4D814A59"/>
    <w:rsid w:val="4E18371E"/>
    <w:rsid w:val="4FCF14FE"/>
    <w:rsid w:val="4FE10150"/>
    <w:rsid w:val="51CA001C"/>
    <w:rsid w:val="532F4F57"/>
    <w:rsid w:val="539A4AC7"/>
    <w:rsid w:val="54926117"/>
    <w:rsid w:val="55004DFD"/>
    <w:rsid w:val="596671F9"/>
    <w:rsid w:val="5B81656C"/>
    <w:rsid w:val="5DAB78D0"/>
    <w:rsid w:val="5EE063BD"/>
    <w:rsid w:val="61964C33"/>
    <w:rsid w:val="61F71336"/>
    <w:rsid w:val="628F2F23"/>
    <w:rsid w:val="63C96D02"/>
    <w:rsid w:val="63E458EA"/>
    <w:rsid w:val="63FD075A"/>
    <w:rsid w:val="6B4A697B"/>
    <w:rsid w:val="6C0675D1"/>
    <w:rsid w:val="710C022E"/>
    <w:rsid w:val="71775FF0"/>
    <w:rsid w:val="75BE1BFB"/>
    <w:rsid w:val="76E063E5"/>
    <w:rsid w:val="77617526"/>
    <w:rsid w:val="798D33F9"/>
    <w:rsid w:val="7B286559"/>
    <w:rsid w:val="7BD1454E"/>
    <w:rsid w:val="7CC61BD9"/>
    <w:rsid w:val="7CF05BF2"/>
    <w:rsid w:val="7D8950E1"/>
    <w:rsid w:val="7DE6687E"/>
    <w:rsid w:val="7E6B613D"/>
    <w:rsid w:val="7F31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pPr>
      <w:spacing w:after="0"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8">
    <w:name w:val="Strong"/>
    <w:basedOn w:val="7"/>
    <w:qFormat/>
    <w:uiPriority w:val="22"/>
    <w:rPr>
      <w:b/>
      <w:bCs/>
    </w:rPr>
  </w:style>
  <w:style w:type="character" w:customStyle="1" w:styleId="9">
    <w:name w:val="标题 2 Char"/>
    <w:basedOn w:val="7"/>
    <w:link w:val="2"/>
    <w:qFormat/>
    <w:uiPriority w:val="9"/>
    <w:rPr>
      <w:rFonts w:ascii="宋体" w:hAnsi="宋体" w:eastAsia="宋体" w:cs="宋体"/>
      <w:kern w:val="0"/>
      <w:sz w:val="24"/>
      <w:szCs w:val="24"/>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46</Pages>
  <Words>36197</Words>
  <Characters>38695</Characters>
  <Lines>0</Lines>
  <Paragraphs>0</Paragraphs>
  <TotalTime>1</TotalTime>
  <ScaleCrop>false</ScaleCrop>
  <LinksUpToDate>false</LinksUpToDate>
  <CharactersWithSpaces>40419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小卢卢</cp:lastModifiedBy>
  <dcterms:modified xsi:type="dcterms:W3CDTF">2023-03-01T06:34:44Z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340533D461FC4268A4B5D980C027382E</vt:lpwstr>
  </property>
</Properties>
</file>