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66"/>
        </w:tabs>
        <w:spacing w:line="579" w:lineRule="exact"/>
        <w:jc w:val="left"/>
        <w:rPr>
          <w:rFonts w:hint="default" w:eastAsia="方正小标宋简体"/>
          <w:kern w:val="0"/>
          <w:sz w:val="32"/>
          <w:szCs w:val="32"/>
          <w:lang w:val="en-US" w:eastAsia="zh-CN"/>
        </w:rPr>
      </w:pPr>
      <w:r>
        <w:rPr>
          <w:rFonts w:hint="eastAsia" w:eastAsia="方正小标宋简体"/>
          <w:kern w:val="0"/>
          <w:sz w:val="32"/>
          <w:szCs w:val="32"/>
          <w:lang w:val="en-US" w:eastAsia="zh-CN"/>
        </w:rPr>
        <w:t>附件2：</w:t>
      </w:r>
    </w:p>
    <w:p>
      <w:pPr>
        <w:widowControl/>
        <w:tabs>
          <w:tab w:val="left" w:pos="1066"/>
        </w:tabs>
        <w:spacing w:line="579" w:lineRule="exact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万安县</w:t>
      </w:r>
      <w:r>
        <w:rPr>
          <w:rFonts w:hint="eastAsia" w:eastAsia="方正小标宋简体"/>
          <w:kern w:val="0"/>
          <w:sz w:val="44"/>
          <w:szCs w:val="44"/>
        </w:rPr>
        <w:t>政府专职消防员招聘项目及标准</w:t>
      </w:r>
      <w:bookmarkStart w:id="0" w:name="_GoBack"/>
      <w:bookmarkEnd w:id="0"/>
    </w:p>
    <w:p>
      <w:pPr>
        <w:pStyle w:val="4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02"/>
        <w:gridCol w:w="39"/>
        <w:gridCol w:w="89"/>
        <w:gridCol w:w="659"/>
        <w:gridCol w:w="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（厘米）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得分超出10分的，每递增3厘米增加1分，最高15分。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2.53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得分超出10分的，每递增5厘米增加1分，最高15分。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87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70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4.得分超出10分的，每递增2次增加1分，最高15分。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（次/2分钟）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10″4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10″1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9″8</w:t>
            </w:r>
          </w:p>
        </w:tc>
        <w:tc>
          <w:tcPr>
            <w:tcW w:w="787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100米跑（秒）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13″8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13″5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74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测试办法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优秀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良好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中等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负重登六楼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1′30″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1′40″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原地攀登六米拉梯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黑暗环境搜寻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拖拽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712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WE0OWI1NTY4ZjYxODMwZjk2OGU2NDMxNDEyZjEifQ=="/>
  </w:docVars>
  <w:rsids>
    <w:rsidRoot w:val="00000000"/>
    <w:rsid w:val="01E6104B"/>
    <w:rsid w:val="3D2B230D"/>
    <w:rsid w:val="3D667550"/>
    <w:rsid w:val="6D6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1612</Words>
  <Characters>1923</Characters>
  <Lines>0</Lines>
  <Paragraphs>0</Paragraphs>
  <TotalTime>1</TotalTime>
  <ScaleCrop>false</ScaleCrop>
  <LinksUpToDate>false</LinksUpToDate>
  <CharactersWithSpaces>1951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2022-09-06T08:29:00Z</dcterms:created>
  <dc:creator>Administrator</dc:creator>
  <cp:lastModifiedBy>刪蒢记憶</cp:lastModifiedBy>
  <dcterms:modified xsi:type="dcterms:W3CDTF">2022-11-15T13:48:27Z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02222716B27446259286153C0462CE25</vt:lpwstr>
  </property>
</Properties>
</file>