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ascii="仿宋" w:hAnsi="仿宋" w:eastAsia="仿宋" w:cs="仿宋"/>
          <w:color w:val="auto"/>
          <w:sz w:val="32"/>
          <w:szCs w:val="32"/>
          <w:u w:val="none"/>
        </w:rPr>
        <w:t>: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通辽市科尔沁区乌兰牧骑（戏曲剧团）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公开招聘演职人员报名表</w:t>
      </w:r>
    </w:p>
    <w:tbl>
      <w:tblPr>
        <w:tblStyle w:val="3"/>
        <w:tblpPr w:leftFromText="180" w:rightFromText="180" w:vertAnchor="text" w:tblpXSpec="center" w:tblpY="1"/>
        <w:tblOverlap w:val="never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47"/>
        <w:gridCol w:w="8"/>
        <w:gridCol w:w="825"/>
        <w:gridCol w:w="7"/>
        <w:gridCol w:w="1001"/>
        <w:gridCol w:w="1320"/>
        <w:gridCol w:w="617"/>
        <w:gridCol w:w="69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报考职位</w:t>
            </w:r>
          </w:p>
        </w:tc>
        <w:tc>
          <w:tcPr>
            <w:tcW w:w="562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彩色照片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民族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出生年月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身份证号</w:t>
            </w:r>
          </w:p>
        </w:tc>
        <w:tc>
          <w:tcPr>
            <w:tcW w:w="562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bookmarkStart w:id="0" w:name="_GoBack"/>
            <w:bookmarkEnd w:id="0"/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户籍所在地</w:t>
            </w:r>
          </w:p>
        </w:tc>
        <w:tc>
          <w:tcPr>
            <w:tcW w:w="298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常驻地址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身高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 xml:space="preserve">     cm</w:t>
            </w:r>
          </w:p>
        </w:tc>
        <w:tc>
          <w:tcPr>
            <w:tcW w:w="82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体重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 xml:space="preserve">    kg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联系电话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64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kern w:val="2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21"/>
                <w:sz w:val="24"/>
                <w:lang w:val="en-US" w:eastAsia="zh-CN"/>
              </w:rPr>
              <w:t>及专业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及专业</w:t>
            </w:r>
          </w:p>
        </w:tc>
        <w:tc>
          <w:tcPr>
            <w:tcW w:w="643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学历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学位</w:t>
            </w: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毕业时间</w:t>
            </w:r>
          </w:p>
        </w:tc>
        <w:tc>
          <w:tcPr>
            <w:tcW w:w="32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（要注明从高中至今的学习或工作各阶段的起止时间）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奖惩情况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资格证书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社会关系</w:t>
            </w: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与本人关系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姓名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工作单位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9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需回避情况说明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考生承诺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1.本《报名表》所填写的信息真实准确无误，提交的证书、证件和照片真实有效、本人已知晓方案中关于身高的要求，若有虚假，取消考试或录用资格，所产生的一切后果由本人承担。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2.严格遵守招募工作规定和考试纪律，不发生违纪违规行为。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本人签字：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  <w:r>
              <w:rPr>
                <w:rFonts w:hint="eastAsia" w:ascii="宋体" w:hAnsi="宋体" w:cs="宋体"/>
                <w:kern w:val="21"/>
                <w:sz w:val="24"/>
              </w:rPr>
              <w:t>其他需要  说明的事项</w:t>
            </w:r>
          </w:p>
        </w:tc>
        <w:tc>
          <w:tcPr>
            <w:tcW w:w="758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24"/>
        </w:rPr>
        <w:t>说明：此表正反面打印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mE5OWM5Yjk4OGRhZDk5NDY4YmVmYTIxYjk0OTYifQ=="/>
  </w:docVars>
  <w:rsids>
    <w:rsidRoot w:val="431519D8"/>
    <w:rsid w:val="31D0433D"/>
    <w:rsid w:val="3C722DFD"/>
    <w:rsid w:val="431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303</Characters>
  <Lines>0</Lines>
  <Paragraphs>0</Paragraphs>
  <TotalTime>1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2023-01-11T02:04:00Z</dcterms:created>
  <dc:creator>Yiffan</dc:creator>
  <cp:lastModifiedBy>事业小戴</cp:lastModifiedBy>
  <dcterms:modified xsi:type="dcterms:W3CDTF">2023-03-01T04:06:16Z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CEA256160F2D4565844E58CAFA03C74B</vt:lpwstr>
  </property>
</Properties>
</file>