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spacing w:beforeLines="0" w:afterLines="0" w:line="56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  <w:t>玉林市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事业单位协议工资引进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  <w:t>急需紧缺</w:t>
      </w:r>
    </w:p>
    <w:p>
      <w:pPr>
        <w:spacing w:beforeLines="0" w:afterLines="0" w:line="56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  <w:t>高层次人才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待遇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  <w:t>表</w:t>
      </w:r>
    </w:p>
    <w:p>
      <w:pPr>
        <w:pStyle w:val="3"/>
        <w:spacing w:beforeLines="0" w:after="0" w:afterLines="0" w:line="560" w:lineRule="exact"/>
        <w:rPr>
          <w:rFonts w:ascii="Times New Roman" w:hAnsi="Times New Roman" w:cs="Times New Roman"/>
          <w:color w:val="auto"/>
          <w:highlight w:val="none"/>
        </w:rPr>
      </w:pPr>
    </w:p>
    <w:tbl>
      <w:tblPr>
        <w:tblStyle w:val="4"/>
        <w:tblW w:w="9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2614"/>
        <w:gridCol w:w="3146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黑体" w:cs="Times New Roman"/>
                <w:color w:val="auto"/>
                <w:spacing w:val="-4"/>
                <w:sz w:val="30"/>
                <w:szCs w:val="30"/>
                <w:highlight w:val="none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218440</wp:posOffset>
                      </wp:positionV>
                      <wp:extent cx="687070" cy="39560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070" cy="3956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hd w:val="clear" w:color="auto" w:fill="auto"/>
                                    <w:spacing w:line="56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pacing w:val="-4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pacing w:val="-4"/>
                                      <w:sz w:val="30"/>
                                      <w:szCs w:val="30"/>
                                      <w:lang w:eastAsia="zh-CN"/>
                                    </w:rPr>
                                    <w:t>待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pacing w:val="-4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pacing w:val="-4"/>
                                      <w:sz w:val="30"/>
                                      <w:szCs w:val="30"/>
                                      <w:lang w:eastAsia="zh-CN"/>
                                    </w:rPr>
                                    <w:t>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25pt;margin-top:17.2pt;height:31.15pt;width:54.1pt;z-index:251659264;mso-width-relative:page;mso-height-relative:page;" filled="f" stroked="f" coordsize="21600,21600" o:gfxdata="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McqA7dcAAAAHAQAADwAAAAAAAAABACAAAAAiAAAAZHJzL2Rv&#10;d25yZXYueG1sUEsBAhQAFAAAAAgAh07iQOM+EdGQAQAABQMAAA4AAAAAAAAAAQAgAAAAJgEAAGRy&#10;cy9lMm9Eb2MueG1sUEsFBgAAAAAGAAYAWQEAACgFAAAAAA==&#10;">
                      <v:fill on="f" focussize="0,0"/>
                      <v:stroke on="f" weight="0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hd w:val="clear" w:color="auto" w:fill="auto"/>
                              <w:spacing w:line="56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spacing w:val="-4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pacing w:val="-4"/>
                                <w:sz w:val="30"/>
                                <w:szCs w:val="30"/>
                                <w:lang w:eastAsia="zh-CN"/>
                              </w:rPr>
                              <w:t>待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pacing w:val="-4"/>
                                <w:sz w:val="30"/>
                                <w:szCs w:val="3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pacing w:val="-4"/>
                                <w:sz w:val="30"/>
                                <w:szCs w:val="30"/>
                                <w:lang w:eastAsia="zh-CN"/>
                              </w:rPr>
                              <w:t>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-4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4"/>
                <w:sz w:val="30"/>
                <w:szCs w:val="30"/>
                <w:highlight w:val="none"/>
                <w:lang w:eastAsia="zh-CN"/>
              </w:rPr>
              <w:t>学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-4"/>
                <w:sz w:val="30"/>
                <w:szCs w:val="30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-4"/>
                <w:sz w:val="30"/>
                <w:szCs w:val="30"/>
                <w:highlight w:val="none"/>
                <w:lang w:eastAsia="zh-CN"/>
              </w:rPr>
              <w:t>历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ascii="Times New Roman" w:hAnsi="Times New Roman" w:eastAsia="黑体" w:cs="Times New Roman"/>
                <w:color w:val="auto"/>
                <w:spacing w:val="-4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pacing w:val="-4"/>
                <w:sz w:val="30"/>
                <w:szCs w:val="30"/>
                <w:highlight w:val="none"/>
              </w:rPr>
              <w:t>博士研究生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ascii="Times New Roman" w:hAnsi="Times New Roman" w:eastAsia="黑体" w:cs="Times New Roman"/>
                <w:color w:val="auto"/>
                <w:spacing w:val="-4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pacing w:val="-4"/>
                <w:sz w:val="30"/>
                <w:szCs w:val="30"/>
                <w:highlight w:val="none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eastAsia="zh-CN"/>
              </w:rPr>
              <w:t>编制待遇</w:t>
            </w:r>
          </w:p>
        </w:tc>
        <w:tc>
          <w:tcPr>
            <w:tcW w:w="5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eastAsia="zh-CN"/>
              </w:rPr>
              <w:t>财政全额拨款事业单位编制（部分为周转编制）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eastAsia="zh-CN"/>
              </w:rPr>
              <w:t>工资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eastAsia="zh-CN"/>
              </w:rPr>
              <w:t>待遇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  <w:t>协议工资（5年）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  <w:t>15000元/月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  <w:t>10000元/月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eastAsia="zh-CN"/>
              </w:rPr>
              <w:t>人才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eastAsia="zh-CN"/>
              </w:rPr>
              <w:t>补贴（经认定为高层次人才后享受）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4"/>
                <w:sz w:val="28"/>
                <w:szCs w:val="28"/>
                <w:highlight w:val="none"/>
              </w:rPr>
              <w:t>生活补贴（税后）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4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4"/>
                <w:sz w:val="28"/>
                <w:szCs w:val="28"/>
                <w:highlight w:val="none"/>
              </w:rPr>
              <w:t>1500元/月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4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4"/>
                <w:sz w:val="28"/>
                <w:szCs w:val="28"/>
                <w:highlight w:val="none"/>
              </w:rPr>
              <w:t>500元/月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  <w:t>安家补贴（税后）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15</w:t>
            </w:r>
            <w:r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  <w:t>万元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4"/>
                <w:sz w:val="28"/>
                <w:szCs w:val="28"/>
                <w:highlight w:val="none"/>
              </w:rPr>
              <w:t>住房补贴（税后）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15万元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3万元</w:t>
            </w:r>
          </w:p>
        </w:tc>
      </w:tr>
    </w:tbl>
    <w:p>
      <w:pPr>
        <w:pStyle w:val="3"/>
        <w:spacing w:beforeLines="0" w:after="0" w:afterLines="0" w:line="560" w:lineRule="exact"/>
        <w:rPr>
          <w:rFonts w:ascii="Times New Roman" w:hAnsi="Times New Roman" w:cs="Times New Roman"/>
          <w:color w:val="auto"/>
          <w:highlight w:val="none"/>
        </w:rPr>
      </w:pPr>
    </w:p>
    <w:p/>
    <w:sectPr>
      <w:footerReference r:id="rId3" w:type="default"/>
      <w:pgSz w:w="11905" w:h="16838"/>
      <w:pgMar w:top="1984" w:right="1417" w:bottom="1417" w:left="1417" w:header="851" w:footer="992" w:gutter="0"/>
      <w:pgNumType w:fmt="decimal"/>
      <w:cols w:space="720" w:num="1"/>
      <w:rtlGutter w:val="0"/>
      <w:docGrid w:type="lines" w:linePitch="36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040" w:firstLineChars="280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915035" cy="2101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21018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6.55pt;width:72.05pt;mso-position-horizontal:outside;mso-position-horizontal-relative:margin;z-index:251660288;mso-width-relative:page;mso-height-relative:page;" filled="f" stroked="f" coordsize="21600,21600" o:gfxdata="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dbZyrUAAAABQEAAA8AAAAA&#10;AAAAAQAgAAAAIgAAAGRycy9kb3ducmV2LnhtbFBLAQIUABQAAAAIAIdO4kAafiUmpgEAAC0DAAAO&#10;AAAAAAAAAAEAIAAAACMBAABkcnMvZTJvRG9jLnhtbFBLBQYAAAAABgAGAFkBAAA7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838200" cy="2927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9.75pt;height:23.05pt;width:66pt;mso-position-horizontal-relative:margin;z-index:251659264;mso-width-relative:page;mso-height-relative:page;" filled="f" stroked="f" coordsize="21600,21600" o:gfxdata="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Ji2ysHWAAAABwEAAA8AAAAAAAAAAQAg&#10;AAAAIgAAAGRycy9kb3ducmV2LnhtbFBLAQIUABQAAAAIAIdO4kAAx6wXngEAACMDAAAOAAAAAAAA&#10;AAEAIAAAACU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D2DBF"/>
    <w:rsid w:val="038B1D13"/>
    <w:rsid w:val="2BBD2DBF"/>
    <w:rsid w:val="55B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next w:val="1"/>
    <w:qFormat/>
    <w:uiPriority w:val="99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2022-11-02T10:19:00Z</dcterms:created>
  <dc:creator>李宇玄</dc:creator>
  <cp:lastModifiedBy>韩远玮</cp:lastModifiedBy>
  <dcterms:modified xsi:type="dcterms:W3CDTF">2023-02-27T11:45:40Z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