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ind w:left="191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</w:rPr>
        <w:t>2023年贺州市生态环境志愿者报名登记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1"/>
          <w:sz w:val="44"/>
          <w:szCs w:val="44"/>
        </w:rPr>
        <w:t>表</w:t>
      </w:r>
    </w:p>
    <w:p>
      <w:pPr>
        <w:spacing w:line="210" w:lineRule="exact"/>
      </w:pPr>
    </w:p>
    <w:tbl>
      <w:tblPr>
        <w:tblStyle w:val="6"/>
        <w:tblW w:w="92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319"/>
        <w:gridCol w:w="1147"/>
        <w:gridCol w:w="1140"/>
        <w:gridCol w:w="1425"/>
        <w:gridCol w:w="1410"/>
        <w:gridCol w:w="1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23" w:type="dxa"/>
            <w:vAlign w:val="center"/>
          </w:tcPr>
          <w:p>
            <w:pPr>
              <w:spacing w:before="174" w:line="219" w:lineRule="auto"/>
              <w:ind w:left="43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before="174" w:line="220" w:lineRule="auto"/>
              <w:ind w:left="43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174" w:line="219" w:lineRule="auto"/>
              <w:ind w:left="20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5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23" w:type="dxa"/>
            <w:vAlign w:val="center"/>
          </w:tcPr>
          <w:p>
            <w:pPr>
              <w:spacing w:before="171" w:line="221" w:lineRule="auto"/>
              <w:ind w:left="43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before="168" w:line="219" w:lineRule="auto"/>
              <w:ind w:left="43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168" w:line="219" w:lineRule="auto"/>
              <w:ind w:left="20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23" w:type="dxa"/>
            <w:vAlign w:val="center"/>
          </w:tcPr>
          <w:p>
            <w:pPr>
              <w:spacing w:before="171" w:line="220" w:lineRule="auto"/>
              <w:ind w:left="21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3606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171" w:line="219" w:lineRule="auto"/>
              <w:ind w:left="42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职务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5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23" w:type="dxa"/>
            <w:vAlign w:val="center"/>
          </w:tcPr>
          <w:p>
            <w:pPr>
              <w:spacing w:before="181" w:line="229" w:lineRule="auto"/>
              <w:ind w:left="43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地址</w:t>
            </w:r>
          </w:p>
        </w:tc>
        <w:tc>
          <w:tcPr>
            <w:tcW w:w="3606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171" w:line="219" w:lineRule="auto"/>
              <w:ind w:left="42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邮编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23" w:type="dxa"/>
            <w:vAlign w:val="center"/>
          </w:tcPr>
          <w:p>
            <w:pPr>
              <w:spacing w:before="169" w:line="219" w:lineRule="auto"/>
              <w:ind w:left="43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手机</w:t>
            </w:r>
          </w:p>
        </w:tc>
        <w:tc>
          <w:tcPr>
            <w:tcW w:w="3606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171" w:line="220" w:lineRule="auto"/>
              <w:ind w:left="20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电子邮箱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23" w:type="dxa"/>
            <w:vAlign w:val="center"/>
          </w:tcPr>
          <w:p>
            <w:pPr>
              <w:spacing w:before="171" w:line="220" w:lineRule="auto"/>
              <w:ind w:left="104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事迹关键词</w:t>
            </w:r>
          </w:p>
        </w:tc>
        <w:tc>
          <w:tcPr>
            <w:tcW w:w="7896" w:type="dxa"/>
            <w:gridSpan w:val="6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6" w:hRule="atLeast"/>
        </w:trPr>
        <w:tc>
          <w:tcPr>
            <w:tcW w:w="132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事迹简介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before="69" w:line="219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(可另附页，照片附后)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323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主要荣誉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32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/>
              <w:ind w:left="434" w:right="226" w:hanging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推荐单位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意见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323" w:type="dxa"/>
            <w:vAlign w:val="top"/>
          </w:tcPr>
          <w:p>
            <w:pPr>
              <w:spacing w:before="309" w:line="221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备注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r>
        <w:rPr>
          <w:rFonts w:ascii="宋体" w:hAnsi="宋体" w:eastAsia="宋体" w:cs="宋体"/>
          <w:spacing w:val="-9"/>
          <w:sz w:val="22"/>
          <w:szCs w:val="22"/>
        </w:rPr>
        <w:t>注：事迹关键词包括野生动植物保护、蓝天保卫、河湖及海洋污染防</w:t>
      </w:r>
      <w:r>
        <w:rPr>
          <w:rFonts w:ascii="宋体" w:hAnsi="宋体" w:eastAsia="宋体" w:cs="宋体"/>
          <w:spacing w:val="-10"/>
          <w:sz w:val="22"/>
          <w:szCs w:val="22"/>
        </w:rPr>
        <w:t>治、生态保护、垃圾分类、环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sz w:val="22"/>
          <w:szCs w:val="22"/>
        </w:rPr>
        <w:t>境教育、生态乡村振兴等。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DRhYzM1NzQ2NzJmYzNjMGE0MWZjZTEyNDAwMjAifQ=="/>
  </w:docVars>
  <w:rsids>
    <w:rsidRoot w:val="55380EB2"/>
    <w:rsid w:val="2CD84169"/>
    <w:rsid w:val="3DD43640"/>
    <w:rsid w:val="4ED95C59"/>
    <w:rsid w:val="553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主标题"/>
    <w:basedOn w:val="2"/>
    <w:qFormat/>
    <w:uiPriority w:val="0"/>
    <w:pPr>
      <w:snapToGrid w:val="0"/>
    </w:pPr>
    <w:rPr>
      <w:rFonts w:ascii="Times New Roman" w:hAnsi="Times New Roman" w:eastAsia="方正小标宋_GBK"/>
      <w:b w:val="0"/>
      <w:sz w:val="4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2023-02-28T08:50:00Z</dcterms:created>
  <dc:creator>LXDN</dc:creator>
  <cp:lastModifiedBy>LXDN</cp:lastModifiedBy>
  <dcterms:modified xsi:type="dcterms:W3CDTF">2023-02-28T08:52:43Z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B5F251BDEF6F4E8FAC955405F6A2168B</vt:lpwstr>
  </property>
</Properties>
</file>