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spacing w:after="120" w:afterLines="50" w:line="560" w:lineRule="exact"/>
        <w:jc w:val="center"/>
        <w:rPr>
          <w:rFonts w:ascii="黑体" w:hAnsi="华文中宋" w:eastAsia="方正小标宋简体" w:cs="黑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黑体" w:hAnsi="华文中宋" w:eastAsia="方正小标宋简体" w:cs="黑体"/>
          <w:b/>
          <w:bCs/>
          <w:color w:val="000000"/>
          <w:spacing w:val="-6"/>
          <w:sz w:val="36"/>
          <w:szCs w:val="36"/>
        </w:rPr>
        <w:t>中铁二十局集团南方工程有</w:t>
      </w:r>
      <w:bookmarkStart w:id="0" w:name="_GoBack"/>
      <w:bookmarkEnd w:id="0"/>
      <w:r>
        <w:rPr>
          <w:rFonts w:hint="eastAsia" w:ascii="黑体" w:hAnsi="华文中宋" w:eastAsia="方正小标宋简体" w:cs="黑体"/>
          <w:b/>
          <w:bCs/>
          <w:color w:val="000000"/>
          <w:spacing w:val="-6"/>
          <w:sz w:val="36"/>
          <w:szCs w:val="36"/>
        </w:rPr>
        <w:t>限公司公开招聘报名登记表</w:t>
      </w:r>
    </w:p>
    <w:tbl>
      <w:tblPr>
        <w:tblStyle w:val="6"/>
        <w:tblW w:w="96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08"/>
        <w:gridCol w:w="530"/>
        <w:gridCol w:w="616"/>
        <w:gridCol w:w="574"/>
        <w:gridCol w:w="1413"/>
        <w:gridCol w:w="281"/>
        <w:gridCol w:w="1226"/>
        <w:gridCol w:w="1468"/>
        <w:gridCol w:w="708"/>
        <w:gridCol w:w="1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（彩色证件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技 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是否服从岗位调剂</w:t>
            </w:r>
          </w:p>
        </w:tc>
        <w:tc>
          <w:tcPr>
            <w:tcW w:w="1141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1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42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3" w:hRule="atLeast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65" w:type="dxa"/>
            <w:gridSpan w:val="10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培训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及执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业资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格证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565" w:type="dxa"/>
            <w:gridSpan w:val="10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565" w:type="dxa"/>
            <w:gridSpan w:val="10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3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565" w:type="dxa"/>
            <w:gridSpan w:val="10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27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681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身份证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有关任职要求的证明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职称证书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近年来工作业绩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543" w:type="dxa"/>
            <w:gridSpan w:val="4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□学历学位证书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职（执）业资格证书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获奖证明材料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注：1.“学历学位”栏按照“全日制教育”、“在职教育”分别填写所取得的最高学历学位。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2.主要业绩以写实为主，一般不超过500字。</w:t>
      </w:r>
    </w:p>
    <w:p>
      <w:pPr>
        <w:spacing w:line="300" w:lineRule="exact"/>
        <w:ind w:firstLine="420" w:firstLineChars="200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3.报名条件需符合招聘公告中的基本条件和任职资格条件。</w:t>
      </w:r>
    </w:p>
    <w:p>
      <w:pPr>
        <w:spacing w:line="300" w:lineRule="exact"/>
        <w:ind w:firstLine="420" w:firstLineChars="200"/>
      </w:pPr>
      <w:r>
        <w:rPr>
          <w:rFonts w:hint="eastAsia" w:ascii="宋体" w:hAnsi="宋体" w:cs="宋体"/>
          <w:bCs/>
          <w:color w:val="000000"/>
        </w:rPr>
        <w:t>4.报名登记表</w:t>
      </w:r>
      <w:r>
        <w:rPr>
          <w:rFonts w:hint="eastAsia" w:ascii="宋体" w:hAnsi="宋体" w:cs="宋体"/>
          <w:color w:val="000000"/>
        </w:rPr>
        <w:t>电子版、扫描件均须上报。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134" w:left="1588" w:header="851" w:footer="1247" w:gutter="0"/>
      <w:cols w:space="720" w:num="1"/>
      <w:docGrid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pTraceLabeld6dc3221d347a1ef72d32bf50c997885@" o:spid="_x0000_s1026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 o:gfxdata="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49cvMAAAA/wAAAA8AAAAAAAAAAQAg&#10;AAAAIgAAAGRycy9kb3ducmV2LnhtbFBLAQIUABQAAAAIAIdO4kAwmfxWGgIAAC0EAAAOAAAAAAAA&#10;AAEAIAAAABsBAABkcnMvZTJvRG9jLnhtbFBLBQYAAAAABgAGAFkBAACn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ImpTraceLabeld6dc3221d347a1ef72d32bf50c997885@=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007916"/>
    <w:rsid w:val="00186F90"/>
    <w:rsid w:val="00206C34"/>
    <w:rsid w:val="00253F7B"/>
    <w:rsid w:val="004044DD"/>
    <w:rsid w:val="006117F3"/>
    <w:rsid w:val="00660173"/>
    <w:rsid w:val="007B18DE"/>
    <w:rsid w:val="007C03D7"/>
    <w:rsid w:val="00A3241F"/>
    <w:rsid w:val="00A5072F"/>
    <w:rsid w:val="00C7551E"/>
    <w:rsid w:val="00CD16FD"/>
    <w:rsid w:val="00D310E0"/>
    <w:rsid w:val="7CA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脚 Char"/>
    <w:basedOn w:val="7"/>
    <w:link w:val="3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10</TotalTime>
  <ScaleCrop>false</ScaleCrop>
  <LinksUpToDate>false</LinksUpToDate>
  <CharactersWithSpaces>478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2021-02-21T09:37:00Z</dcterms:created>
  <dc:creator>李猛</dc:creator>
  <cp:lastModifiedBy>450349634qqcom</cp:lastModifiedBy>
  <cp:lastPrinted>2021-10-23T00:40:34Z</cp:lastPrinted>
  <dcterms:modified xsi:type="dcterms:W3CDTF">2021-10-23T00:40:39Z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3DB328F4B07F4484AE02D9ED49CF3B6E</vt:lpwstr>
  </property>
</Properties>
</file>