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小标宋简体" w:eastAsia="方正黑体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黑体简体" w:hAnsi="方正小标宋简体" w:eastAsia="方正黑体简体" w:cs="方正小标宋简体"/>
          <w:b/>
          <w:sz w:val="32"/>
          <w:szCs w:val="32"/>
        </w:rPr>
        <w:t>附件</w:t>
      </w:r>
      <w:bookmarkStart w:id="0" w:name="_GoBack"/>
      <w:bookmarkEnd w:id="0"/>
    </w:p>
    <w:p>
      <w:pPr>
        <w:spacing w:after="78" w:afterLines="25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营山县人民政府办公室报名及资格审查登记表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01"/>
        <w:gridCol w:w="1159"/>
        <w:gridCol w:w="2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姓  名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性 别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18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18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（  岁）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2466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民  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籍 贯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出生地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参工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时间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状况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时   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 w:val="19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19"/>
                <w:szCs w:val="21"/>
              </w:rPr>
              <w:t>任现级别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19"/>
                <w:szCs w:val="21"/>
              </w:rPr>
              <w:t>时      间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专    长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身份证号  码</w:t>
            </w:r>
          </w:p>
        </w:tc>
        <w:tc>
          <w:tcPr>
            <w:tcW w:w="5479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24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学位</w:t>
            </w:r>
          </w:p>
          <w:p>
            <w:pPr>
              <w:spacing w:line="0" w:lineRule="atLeast"/>
              <w:ind w:right="-78" w:rightChars="-37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全日制普通高等教育</w:t>
            </w: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系及专业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教　育</w:t>
            </w: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毕业院校</w:t>
            </w:r>
          </w:p>
          <w:p>
            <w:pPr>
              <w:spacing w:line="0" w:lineRule="atLeast"/>
              <w:ind w:left="19" w:leftChars="9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系及专业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现工作单位及职务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联系电话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Cs w:val="21"/>
              </w:rPr>
              <w:t>报考岗位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历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情况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近</w:t>
            </w:r>
            <w:r>
              <w:rPr>
                <w:rFonts w:hint="eastAsia" w:ascii="方正仿宋简体" w:eastAsia="方正仿宋简体"/>
                <w:b/>
                <w:szCs w:val="21"/>
                <w:lang w:eastAsia="zh-CN"/>
              </w:rPr>
              <w:t>两年</w:t>
            </w:r>
            <w:r>
              <w:rPr>
                <w:rFonts w:hint="eastAsia" w:ascii="方正仿宋简体" w:eastAsia="方正仿宋简体"/>
                <w:b/>
                <w:szCs w:val="21"/>
              </w:rPr>
              <w:t>年度考核结果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主要家庭成员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及社会关系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称  谓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姓  名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年龄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工作单位意见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 xml:space="preserve">                    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 xml:space="preserve">                                     （盖章）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报考单位意见</w:t>
            </w:r>
          </w:p>
        </w:tc>
        <w:tc>
          <w:tcPr>
            <w:tcW w:w="7945" w:type="dxa"/>
            <w:gridSpan w:val="12"/>
            <w:noWrap w:val="0"/>
            <w:vAlign w:val="bottom"/>
          </w:tcPr>
          <w:p>
            <w:pPr>
              <w:spacing w:after="31" w:afterLines="10" w:line="0" w:lineRule="atLeast"/>
              <w:jc w:val="both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after="31" w:afterLines="10"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审查人签名：                       单位（盖章）</w:t>
            </w:r>
          </w:p>
          <w:p>
            <w:pPr>
              <w:spacing w:after="31" w:afterLines="10" w:line="0" w:lineRule="atLeast"/>
              <w:jc w:val="both"/>
              <w:rPr>
                <w:rFonts w:hint="eastAsia" w:ascii="方正仿宋简体" w:eastAsia="方正仿宋简体"/>
                <w:b/>
                <w:szCs w:val="21"/>
              </w:rPr>
            </w:pPr>
          </w:p>
          <w:p>
            <w:pPr>
              <w:spacing w:after="31" w:afterLines="10"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 xml:space="preserve">                                    年   月   日</w:t>
            </w:r>
          </w:p>
          <w:p>
            <w:pPr>
              <w:spacing w:after="31" w:afterLines="10"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b/>
                <w:szCs w:val="21"/>
              </w:rPr>
              <w:t>备注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18" w:bottom="1758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91" w:y="64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51" w:y="19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89838"/>
    <w:rsid w:val="DFD89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2023-02-24T18:26:00Z</dcterms:created>
  <dc:creator>user</dc:creator>
  <cp:lastModifiedBy>user</cp:lastModifiedBy>
  <dcterms:modified xsi:type="dcterms:W3CDTF">2023-02-24T18:27:05Z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ED50FDD83E32390CB890F86386B93DC7</vt:lpwstr>
  </property>
</Properties>
</file>