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  <w:highlight w:val="none"/>
        </w:rPr>
      </w:pPr>
      <w:r>
        <w:rPr>
          <w:rFonts w:hint="eastAsia" w:ascii="仿宋" w:hAnsi="仿宋" w:eastAsia="仿宋"/>
          <w:spacing w:val="-2"/>
          <w:sz w:val="30"/>
          <w:szCs w:val="30"/>
          <w:highlight w:val="none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  <w:highlight w:val="none"/>
        </w:rPr>
        <w:t>1：</w:t>
      </w:r>
    </w:p>
    <w:p>
      <w:pPr>
        <w:spacing w:line="540" w:lineRule="exact"/>
        <w:jc w:val="center"/>
        <w:rPr>
          <w:rFonts w:hint="eastAsia" w:ascii="仿宋" w:hAnsi="仿宋" w:eastAsia="仿宋"/>
          <w:spacing w:val="-2"/>
          <w:sz w:val="38"/>
          <w:szCs w:val="38"/>
          <w:highlight w:val="none"/>
        </w:rPr>
      </w:pPr>
      <w:r>
        <w:rPr>
          <w:rFonts w:hint="eastAsia" w:ascii="仿宋" w:hAnsi="仿宋" w:eastAsia="仿宋"/>
          <w:spacing w:val="-2"/>
          <w:sz w:val="38"/>
          <w:szCs w:val="38"/>
          <w:highlight w:val="none"/>
        </w:rPr>
        <w:t>秀洲区</w:t>
      </w:r>
      <w:r>
        <w:rPr>
          <w:rFonts w:hint="eastAsia" w:ascii="仿宋" w:hAnsi="仿宋" w:eastAsia="仿宋"/>
          <w:spacing w:val="-2"/>
          <w:sz w:val="38"/>
          <w:szCs w:val="38"/>
          <w:highlight w:val="none"/>
          <w:lang w:eastAsia="zh-CN"/>
        </w:rPr>
        <w:t>残联</w:t>
      </w:r>
      <w:r>
        <w:rPr>
          <w:rFonts w:hint="eastAsia" w:ascii="仿宋" w:hAnsi="仿宋" w:eastAsia="仿宋"/>
          <w:spacing w:val="-2"/>
          <w:sz w:val="38"/>
          <w:szCs w:val="38"/>
          <w:highlight w:val="none"/>
        </w:rPr>
        <w:t>公开招聘编外人员岗位要求表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  <w:highlight w:val="none"/>
        </w:rPr>
      </w:pPr>
    </w:p>
    <w:tbl>
      <w:tblPr>
        <w:tblStyle w:val="3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7"/>
        <w:gridCol w:w="1335"/>
        <w:gridCol w:w="1134"/>
        <w:gridCol w:w="1688"/>
        <w:gridCol w:w="142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招聘单位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招聘岗位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招聘人数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岗位要求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eastAsia="zh-CN"/>
              </w:rPr>
              <w:t>秀洲区残联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eastAsia="zh-CN"/>
              </w:rPr>
              <w:t>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  <w:t>中国语言文学类、计算机类、工商管理类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highlight w:val="none"/>
                <w:lang w:eastAsia="zh-CN"/>
              </w:rPr>
              <w:t>大专及以上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540" w:lineRule="exact"/>
        <w:ind w:firstLine="4758" w:firstLineChars="1586"/>
        <w:rPr>
          <w:rFonts w:hint="eastAsia" w:ascii="仿宋" w:hAnsi="仿宋" w:eastAsia="仿宋"/>
          <w:sz w:val="30"/>
          <w:szCs w:val="30"/>
        </w:rPr>
      </w:pPr>
    </w:p>
    <w:p>
      <w:pPr>
        <w:spacing w:line="540" w:lineRule="exact"/>
        <w:ind w:firstLine="4758" w:firstLineChars="1586"/>
        <w:rPr>
          <w:rFonts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秀洲区公开招聘编外人员报名表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2023年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1574500F"/>
    <w:rsid w:val="157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2023-02-24T06:23:00Z</dcterms:created>
  <dc:creator>小仙女</dc:creator>
  <cp:lastModifiedBy>小仙女</cp:lastModifiedBy>
  <dcterms:modified xsi:type="dcterms:W3CDTF">2023-02-24T06:23:55Z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BBE74AB721ED45E6B9EBECE18AFD0101</vt:lpwstr>
  </property>
</Properties>
</file>