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贵港市港南区文化体育和旅游局编外工作人员报名表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926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9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仿宋" w:eastAsia="楷体_GB2312"/>
                <w:kern w:val="0"/>
                <w:sz w:val="24"/>
                <w:szCs w:val="24"/>
                <w:lang w:eastAsia="zh-CN"/>
              </w:rPr>
              <w:t>备用联系人姓名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578"/>
              </w:tabs>
              <w:jc w:val="center"/>
              <w:rPr>
                <w:rFonts w:hint="eastAsia" w:ascii="楷体_GB2312" w:hAnsi="仿宋" w:eastAsia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仿宋" w:eastAsia="楷体_GB2312"/>
                <w:kern w:val="0"/>
                <w:sz w:val="24"/>
                <w:szCs w:val="24"/>
                <w:lang w:eastAsia="zh-CN"/>
              </w:rPr>
              <w:t>备用联系人电话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4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  <w:bookmarkStart w:id="0" w:name="_GoBack"/>
            <w:bookmarkEnd w:id="0"/>
          </w:p>
        </w:tc>
        <w:tc>
          <w:tcPr>
            <w:tcW w:w="7848" w:type="dxa"/>
            <w:gridSpan w:val="7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ZDJmNDY4NGMwYWQxOWEyNzk3ODU5MTQyMGE5MDEifQ=="/>
  </w:docVars>
  <w:rsids>
    <w:rsidRoot w:val="00B470D0"/>
    <w:rsid w:val="00075B35"/>
    <w:rsid w:val="000B1016"/>
    <w:rsid w:val="00284341"/>
    <w:rsid w:val="002D6AF6"/>
    <w:rsid w:val="0033459C"/>
    <w:rsid w:val="003E77AC"/>
    <w:rsid w:val="00547C75"/>
    <w:rsid w:val="00810E7F"/>
    <w:rsid w:val="00A049D2"/>
    <w:rsid w:val="00B470D0"/>
    <w:rsid w:val="00E82B72"/>
    <w:rsid w:val="0C6859CB"/>
    <w:rsid w:val="13D946DC"/>
    <w:rsid w:val="1F821535"/>
    <w:rsid w:val="1FCD1DF0"/>
    <w:rsid w:val="60307622"/>
    <w:rsid w:val="711612E0"/>
    <w:rsid w:val="780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3</TotalTime>
  <ScaleCrop>false</ScaleCrop>
  <LinksUpToDate>false</LinksUpToDate>
  <CharactersWithSpaces>141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Administrator</cp:lastModifiedBy>
  <dcterms:modified xsi:type="dcterms:W3CDTF">2023-02-21T09:05:24Z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7DB0CE248A9E4623BD83460B4D3C3A6B</vt:lpwstr>
  </property>
</Properties>
</file>