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考生个人诚信承诺书</w:t>
      </w:r>
    </w:p>
    <w:p/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姓名：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报考岗位代码：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郊区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关于佳木斯市2022年度“黑龙江人才周”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事业单位人才引进面试资格确认的通知》内容已知悉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，并全部了解同意。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本人确保所提供材料的真实、有效，符合此次人才引进报考条件。如在人才引进全部过程中提供虚假、不实或不符合报考条件的材料，以及因服务期未满、试用期未结束、辞职等产生的一切不良后果由本人承担。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本人认可并同意以上内容。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考生：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日期：2023年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81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N2EwODMyMDY5MDA4MjBiMjEwZmNmNTU3YmNkMTkifQ=="/>
  </w:docVars>
  <w:rsids>
    <w:rsidRoot w:val="37D74628"/>
    <w:rsid w:val="001B566B"/>
    <w:rsid w:val="00895A60"/>
    <w:rsid w:val="074C0583"/>
    <w:rsid w:val="14C81E49"/>
    <w:rsid w:val="1D530A7C"/>
    <w:rsid w:val="28F03DCC"/>
    <w:rsid w:val="2A6A7CEC"/>
    <w:rsid w:val="2DED1343"/>
    <w:rsid w:val="37D74628"/>
    <w:rsid w:val="3FED7274"/>
    <w:rsid w:val="52496B6E"/>
    <w:rsid w:val="5B4A5024"/>
    <w:rsid w:val="632D3D6C"/>
    <w:rsid w:val="7A953EDC"/>
    <w:rsid w:val="7E6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199</Words>
  <Characters>205</Characters>
  <Lines>1</Lines>
  <Paragraphs>1</Paragraphs>
  <TotalTime>5</TotalTime>
  <ScaleCrop>false</ScaleCrop>
  <LinksUpToDate>false</LinksUpToDate>
  <CharactersWithSpaces>270</CharactersWithSpaces>
  <Application>WPS Office_11.1.0.12980_F1E327BC-269C-435d-A152-05C5408002CA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2023-02-19T02:49:00Z</dcterms:created>
  <dc:creator>秋水长天</dc:creator>
  <cp:lastModifiedBy>杨奋斗</cp:lastModifiedBy>
  <cp:lastPrinted>2023-02-21T05:51:11Z</cp:lastPrinted>
  <dcterms:modified xsi:type="dcterms:W3CDTF">2023-02-21T05:51:49Z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1B3A66A51ED944AF88F525A31EC71B8D</vt:lpwstr>
  </property>
</Properties>
</file>