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普通岗位  应届毕业生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）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398"/>
        <w:gridCol w:w="1485"/>
        <w:gridCol w:w="960"/>
        <w:gridCol w:w="8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部室/单位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8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339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  <w:t>投资发展部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  <w:t>产业研究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8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博士及以上学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历，专业不限，材料、微电子学、集成电路设计与集成系统、通信工程、光电信息科学与工程等符合湖州市八大新兴产业专业者优先考虑。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339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计划财务部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会计核算中心员工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8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全日制本科及以上学历，会计、财务等相关专业。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339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审计法务部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法律合规中心员工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8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全日制本科及以上学历，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法律相关专业，执有法律职业资格A证，政法类专业院校、211/985高校毕业生优先考虑。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339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湖州市飞英融资租赁有限公司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风控助理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8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全日制本科及以上学历，金融、经济、财务、法律、工商管理等相关专业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339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湖州市中小企业创业投资   有限公司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风控岗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8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全日制本科及以上学历，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Hans" w:bidi="ar-SA"/>
              </w:rPr>
              <w:t>法律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、金融、经济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Hans" w:bidi="ar-SA"/>
              </w:rPr>
              <w:t>等相关专业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339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湖州产投生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态农业有限公司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综合管理部部员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8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全日制本科及以上学历，汉语言文学等相关专业。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360" w:lineRule="exact"/>
        <w:ind w:firstLine="480" w:firstLineChars="200"/>
        <w:rPr>
          <w:rFonts w:hint="default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备注：应届毕业生包括2023年应届毕业生和2021年、2022年已拿到毕业证，但没有跟任何用人单位签订任何形式的劳动合同的毕业生。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B1897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57645"/>
    <w:rsid w:val="008961E9"/>
    <w:rsid w:val="008D02CB"/>
    <w:rsid w:val="008D7823"/>
    <w:rsid w:val="008E50BE"/>
    <w:rsid w:val="008E5E5D"/>
    <w:rsid w:val="00981175"/>
    <w:rsid w:val="009E71E9"/>
    <w:rsid w:val="00A718EF"/>
    <w:rsid w:val="00A97E17"/>
    <w:rsid w:val="00AB4307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20463D7"/>
    <w:rsid w:val="02AC1BD6"/>
    <w:rsid w:val="02D86D8A"/>
    <w:rsid w:val="03086FCC"/>
    <w:rsid w:val="044B0D62"/>
    <w:rsid w:val="04ED5C5E"/>
    <w:rsid w:val="05C779DF"/>
    <w:rsid w:val="076D6896"/>
    <w:rsid w:val="0815351D"/>
    <w:rsid w:val="081A615D"/>
    <w:rsid w:val="09BE7DCA"/>
    <w:rsid w:val="0AC20273"/>
    <w:rsid w:val="0AD76A42"/>
    <w:rsid w:val="0D815CA4"/>
    <w:rsid w:val="110D4D6F"/>
    <w:rsid w:val="113078E2"/>
    <w:rsid w:val="115429CC"/>
    <w:rsid w:val="155F692C"/>
    <w:rsid w:val="15EA2A41"/>
    <w:rsid w:val="164D7422"/>
    <w:rsid w:val="16974047"/>
    <w:rsid w:val="17612913"/>
    <w:rsid w:val="17A215F7"/>
    <w:rsid w:val="17E85AE4"/>
    <w:rsid w:val="18AC1068"/>
    <w:rsid w:val="192359D8"/>
    <w:rsid w:val="1A7A0421"/>
    <w:rsid w:val="1AB23833"/>
    <w:rsid w:val="1AD46507"/>
    <w:rsid w:val="1AF93D20"/>
    <w:rsid w:val="1B8330E1"/>
    <w:rsid w:val="1CBA4589"/>
    <w:rsid w:val="1DBB5AF2"/>
    <w:rsid w:val="1E834344"/>
    <w:rsid w:val="251B188A"/>
    <w:rsid w:val="26BF1A22"/>
    <w:rsid w:val="27200C13"/>
    <w:rsid w:val="2A1C5EE8"/>
    <w:rsid w:val="2A7D4EC6"/>
    <w:rsid w:val="2CBD0720"/>
    <w:rsid w:val="2DD320ED"/>
    <w:rsid w:val="2E6D5A83"/>
    <w:rsid w:val="2F7D206C"/>
    <w:rsid w:val="2FF37879"/>
    <w:rsid w:val="30146F68"/>
    <w:rsid w:val="30DD0FF6"/>
    <w:rsid w:val="31595529"/>
    <w:rsid w:val="320717C5"/>
    <w:rsid w:val="325578EE"/>
    <w:rsid w:val="32B75454"/>
    <w:rsid w:val="33B2583B"/>
    <w:rsid w:val="34B55C4A"/>
    <w:rsid w:val="3501459C"/>
    <w:rsid w:val="353403DE"/>
    <w:rsid w:val="3AC5447A"/>
    <w:rsid w:val="3C075B53"/>
    <w:rsid w:val="3D8F2477"/>
    <w:rsid w:val="3E212D5E"/>
    <w:rsid w:val="3E23663D"/>
    <w:rsid w:val="3E465F6A"/>
    <w:rsid w:val="3F562E07"/>
    <w:rsid w:val="41DA312D"/>
    <w:rsid w:val="452C25AF"/>
    <w:rsid w:val="46283EA4"/>
    <w:rsid w:val="46944491"/>
    <w:rsid w:val="48917DB8"/>
    <w:rsid w:val="49D42F7C"/>
    <w:rsid w:val="4AB85D9A"/>
    <w:rsid w:val="4C7E4DDD"/>
    <w:rsid w:val="4DF753B8"/>
    <w:rsid w:val="4FF94A81"/>
    <w:rsid w:val="52F71076"/>
    <w:rsid w:val="53C24164"/>
    <w:rsid w:val="544366DC"/>
    <w:rsid w:val="555B44A0"/>
    <w:rsid w:val="55FC1299"/>
    <w:rsid w:val="562063D6"/>
    <w:rsid w:val="56B77F5B"/>
    <w:rsid w:val="56FB223E"/>
    <w:rsid w:val="572F0095"/>
    <w:rsid w:val="5A78315F"/>
    <w:rsid w:val="5B2A74A9"/>
    <w:rsid w:val="5B5F01F0"/>
    <w:rsid w:val="5CC43FCB"/>
    <w:rsid w:val="5DF21923"/>
    <w:rsid w:val="60160DF4"/>
    <w:rsid w:val="60BE5A62"/>
    <w:rsid w:val="629D5B9C"/>
    <w:rsid w:val="63562AD4"/>
    <w:rsid w:val="64C95172"/>
    <w:rsid w:val="662B7F76"/>
    <w:rsid w:val="66C170AF"/>
    <w:rsid w:val="6703336E"/>
    <w:rsid w:val="680C0B09"/>
    <w:rsid w:val="69720FF6"/>
    <w:rsid w:val="6E107403"/>
    <w:rsid w:val="6E2E4AEE"/>
    <w:rsid w:val="766C2DBD"/>
    <w:rsid w:val="78353099"/>
    <w:rsid w:val="78382878"/>
    <w:rsid w:val="7A190AAF"/>
    <w:rsid w:val="7AC64473"/>
    <w:rsid w:val="7D715EF5"/>
    <w:rsid w:val="7D805DDB"/>
    <w:rsid w:val="7DF64A6C"/>
    <w:rsid w:val="7F3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Emphasis"/>
    <w:basedOn w:val="9"/>
    <w:qFormat/>
    <w:locked/>
    <w:uiPriority w:val="0"/>
    <w:rPr>
      <w:i/>
    </w:rPr>
  </w:style>
  <w:style w:type="character" w:styleId="12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3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timestyle11731"/>
    <w:qFormat/>
    <w:uiPriority w:val="99"/>
    <w:rPr>
      <w:rFonts w:cs="Times New Roman"/>
      <w:sz w:val="18"/>
      <w:szCs w:val="18"/>
    </w:rPr>
  </w:style>
  <w:style w:type="character" w:customStyle="1" w:styleId="16">
    <w:name w:val="wb_content"/>
    <w:qFormat/>
    <w:uiPriority w:val="99"/>
    <w:rPr>
      <w:rFonts w:cs="Times New Roman"/>
    </w:rPr>
  </w:style>
  <w:style w:type="character" w:customStyle="1" w:styleId="17">
    <w:name w:val="批注框文本 Char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279</Words>
  <Characters>1593</Characters>
  <Lines>13</Lines>
  <Paragraphs>3</Paragraphs>
  <TotalTime>8</TotalTime>
  <ScaleCrop>false</ScaleCrop>
  <LinksUpToDate>false</LinksUpToDate>
  <CharactersWithSpaces>1869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刘震</cp:lastModifiedBy>
  <cp:lastPrinted>2022-01-10T07:44:00Z</cp:lastPrinted>
  <dcterms:modified xsi:type="dcterms:W3CDTF">2023-02-21T05:05:45Z</dcterms:modified>
  <dc:title>市产业集团人员招聘需求计划表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C99029262BCC413AA3B0607A3EDFFA3B</vt:lpwstr>
  </property>
</Properties>
</file>