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20" w:right="0" w:firstLine="0"/>
        <w:jc w:val="left"/>
        <w:textAlignment w:val="auto"/>
        <w:rPr>
          <w:rFonts w:hint="default" w:ascii="Times New Roman" w:hAnsi="Times New Roman" w:eastAsia="黑体" w:cs="Times New Roman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5"/>
          <w:sz w:val="28"/>
        </w:rPr>
        <w:t xml:space="preserve">附件 </w:t>
      </w:r>
      <w:r>
        <w:rPr>
          <w:rFonts w:hint="default" w:ascii="Times New Roman" w:hAnsi="Times New Roman" w:eastAsia="黑体" w:cs="Times New Roman"/>
          <w:sz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20" w:right="0" w:firstLine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120" w:right="0" w:firstLine="0"/>
        <w:jc w:val="left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诚信自检承诺书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sz w:val="44"/>
        </w:rPr>
        <w:sectPr>
          <w:type w:val="continuous"/>
          <w:pgSz w:w="11910" w:h="16840"/>
          <w:pgMar w:top="1580" w:right="1540" w:bottom="280" w:left="1680" w:header="720" w:footer="720" w:gutter="0"/>
          <w:cols w:equalWidth="0" w:num="2">
            <w:col w:w="930" w:space="1684"/>
            <w:col w:w="6076"/>
          </w:cols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/>
        <w:textAlignment w:val="auto"/>
        <w:rPr>
          <w:rFonts w:hint="default" w:ascii="Times New Roman" w:hAnsi="Times New Roman" w:cs="Times New Roman"/>
          <w:sz w:val="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中共</w:t>
      </w:r>
      <w:r>
        <w:rPr>
          <w:rFonts w:hint="default" w:ascii="Times New Roman" w:hAnsi="Times New Roman" w:cs="Times New Roman"/>
          <w:lang w:val="en-US" w:eastAsia="zh-CN"/>
        </w:rPr>
        <w:t>惠东县</w:t>
      </w:r>
      <w:r>
        <w:rPr>
          <w:rFonts w:hint="default" w:ascii="Times New Roman" w:hAnsi="Times New Roman" w:cs="Times New Roman"/>
        </w:rPr>
        <w:t>委人才工作领导小组办公室：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22"/>
          <w:tab w:val="left" w:pos="3479"/>
          <w:tab w:val="left" w:pos="82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99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本人姓名：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pacing w:val="-58"/>
        </w:rPr>
        <w:t>，</w:t>
      </w:r>
      <w:r>
        <w:rPr>
          <w:rFonts w:hint="default" w:ascii="Times New Roman" w:hAnsi="Times New Roman" w:cs="Times New Roman"/>
        </w:rPr>
        <w:t>身份证号：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pacing w:val="-17"/>
        </w:rPr>
        <w:t xml:space="preserve">， </w:t>
      </w:r>
      <w:r>
        <w:rPr>
          <w:rFonts w:hint="default" w:ascii="Times New Roman" w:hAnsi="Times New Roman" w:cs="Times New Roman"/>
          <w:spacing w:val="7"/>
        </w:rPr>
        <w:t>系惠东县202</w:t>
      </w:r>
      <w:r>
        <w:rPr>
          <w:rFonts w:hint="eastAsia" w:ascii="Times New Roman" w:hAnsi="Times New Roman" w:cs="Times New Roman"/>
          <w:spacing w:val="7"/>
          <w:lang w:val="en-US" w:eastAsia="zh-CN"/>
        </w:rPr>
        <w:t>3</w:t>
      </w:r>
      <w:r>
        <w:rPr>
          <w:rFonts w:hint="default" w:ascii="Times New Roman" w:hAnsi="Times New Roman" w:cs="Times New Roman"/>
          <w:spacing w:val="7"/>
        </w:rPr>
        <w:t>年公开招聘硕博士研究生及专业技术人员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0"/>
          <w:sz w:val="32"/>
          <w:szCs w:val="32"/>
        </w:rPr>
        <w:t>入围体检人员</w:t>
      </w:r>
      <w:r>
        <w:rPr>
          <w:rFonts w:hint="default" w:ascii="Times New Roman" w:hAnsi="Times New Roman" w:cs="Times New Roman"/>
          <w:spacing w:val="7"/>
        </w:rPr>
        <w:t>，所报岗</w:t>
      </w:r>
      <w:r>
        <w:rPr>
          <w:rFonts w:hint="default" w:ascii="Times New Roman" w:hAnsi="Times New Roman" w:cs="Times New Roman"/>
        </w:rPr>
        <w:t>位的职位代码为：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</w:rPr>
        <w:t xml:space="preserve">。承诺如下：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64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一、严格按照《惠东县2023年公开招聘硕博士研究生和专业技术人员面试成绩及体检公告》</w:t>
      </w:r>
      <w:bookmarkStart w:id="0" w:name="_GoBack"/>
      <w:bookmarkEnd w:id="0"/>
      <w:r>
        <w:rPr>
          <w:rFonts w:hint="default" w:ascii="Times New Roman" w:hAnsi="Times New Roman" w:cs="Times New Roman"/>
        </w:rPr>
        <w:t>的程序和要求，选择符合条件的三甲医院进行体检并对结果负责。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6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二、严格按体检规定要求认真检查所有项目，不漏检错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76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三、诚信开展自检，不请人代检，不弄虚作假、隐瞒实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firstLine="596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3"/>
          <w:w w:val="95"/>
        </w:rPr>
        <w:t>若有违反以上承诺，本人愿承担相应后果，直至取消录</w:t>
      </w:r>
      <w:r>
        <w:rPr>
          <w:rFonts w:hint="default" w:ascii="Times New Roman" w:hAnsi="Times New Roman" w:cs="Times New Roman"/>
        </w:rPr>
        <w:t>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/>
        <w:textAlignment w:val="auto"/>
        <w:rPr>
          <w:rFonts w:hint="default" w:ascii="Times New Roman" w:hAnsi="Times New Roman" w:cs="Times New Roman"/>
          <w:sz w:val="4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427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9"/>
        </w:rPr>
        <w:t>承诺人</w:t>
      </w:r>
      <w:r>
        <w:rPr>
          <w:rFonts w:hint="default" w:ascii="Times New Roman" w:hAnsi="Times New Roman" w:cs="Times New Roman"/>
          <w:spacing w:val="2"/>
          <w:w w:val="99"/>
        </w:rPr>
        <w:t>（</w:t>
      </w:r>
      <w:r>
        <w:rPr>
          <w:rFonts w:hint="default" w:ascii="Times New Roman" w:hAnsi="Times New Roman" w:cs="Times New Roman"/>
          <w:w w:val="99"/>
        </w:rPr>
        <w:t>签名</w:t>
      </w:r>
      <w:r>
        <w:rPr>
          <w:rFonts w:hint="default" w:ascii="Times New Roman" w:hAnsi="Times New Roman" w:cs="Times New Roman"/>
          <w:spacing w:val="-159"/>
          <w:w w:val="99"/>
        </w:rPr>
        <w:t>）</w:t>
      </w:r>
      <w:r>
        <w:rPr>
          <w:rFonts w:hint="default" w:ascii="Times New Roman" w:hAnsi="Times New Roman" w:cs="Times New Roman"/>
          <w:w w:val="99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359"/>
          <w:tab w:val="left" w:pos="71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556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日</w:t>
      </w:r>
    </w:p>
    <w:sectPr>
      <w:type w:val="continuous"/>
      <w:pgSz w:w="11910" w:h="16840"/>
      <w:pgMar w:top="1580" w:right="15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GRlM2VjNzE1NDJlNDM3ODBjNGM5Zjk0OWE0MTMifQ=="/>
  </w:docVars>
  <w:rsids>
    <w:rsidRoot w:val="00000000"/>
    <w:rsid w:val="074958E1"/>
    <w:rsid w:val="15AE2FEC"/>
    <w:rsid w:val="1B1A7C1B"/>
    <w:rsid w:val="20624121"/>
    <w:rsid w:val="3B2777A8"/>
    <w:rsid w:val="427948A7"/>
    <w:rsid w:val="56485797"/>
    <w:rsid w:val="72491DDD"/>
    <w:rsid w:val="72794E25"/>
    <w:rsid w:val="72BE15FA"/>
    <w:rsid w:val="76B27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321</Characters>
  <TotalTime>10</TotalTime>
  <ScaleCrop>false</ScaleCrop>
  <LinksUpToDate>false</LinksUpToDate>
  <CharactersWithSpaces>331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2021-12-30T13:07:00Z</dcterms:created>
  <dc:creator>吴 海波</dc:creator>
  <cp:lastModifiedBy>信息中心</cp:lastModifiedBy>
  <cp:lastPrinted>2022-04-24T01:37:00Z</cp:lastPrinted>
  <dcterms:modified xsi:type="dcterms:W3CDTF">2023-02-18T12:11:15Z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2021-12-30T00:00:00Z</vt:filetime>
  </property>
  <property fmtid="{D5CDD505-2E9C-101B-9397-08002B2CF9AE}" pid="5" name="KSOProductBuildVer">
    <vt:lpwstr>2052-11.8.2.8808</vt:lpwstr>
  </property>
  <property fmtid="{D5CDD505-2E9C-101B-9397-08002B2CF9AE}" pid="6" name="ICV">
    <vt:lpwstr>351FBF30D86C432BA6C0BDD9BD812C27</vt:lpwstr>
  </property>
</Properties>
</file>