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附件1：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招聘岗位表</w:t>
      </w:r>
    </w:p>
    <w:tbl>
      <w:tblPr>
        <w:tblStyle w:val="5"/>
        <w:tblW w:w="140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799"/>
        <w:gridCol w:w="1276"/>
        <w:gridCol w:w="5386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计划招聘人数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岗位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职责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89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会计岗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1名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负责资金收支、成本核算、税务工作的监督管理；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负责有关印章、票据和支付优盾的管理；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负责开具发票和纳税申报等税务工作；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负责账务核算；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负责财务预算与决算，配合管理需要出具各类报表，提供财务信息；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负责公司财务分析和评价，监督预算执行情况；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配合税务及审计机构的检查，配合进行各类资质审核、验证工作；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负责会计档案立卷归档工作；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完成领导交办的其他工作。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1.学历：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大学本科及以上学历；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2.年龄：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40周岁（含）以下；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3.专业：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会计、财务管理等经济类专业；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4.其他任职要求：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5年以上会计工作经验，具备会计师及以上职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、注册会计师等相关资格者优先考虑。具有较强的学习能力，能够熟练使用办公软件和用友财务软件；具有诚信品格、认真仔细的工作态度、较强的逻辑思维和分析判断能力，良好的沟通能力和文字表达能力，能够承担加班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综合管理岗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1名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协助领导完成绩效考核相关制度建设、考核任务制定和公司各部门绩效考核管理工作；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负责与院上级管理部门（规划部、科产数部、审法部、财务部）等相关部门对接，协助领导完成公司产业、改革、绩效考核和集团公司下达的各种报表、总结编写（Word和ppt版）和上报工作；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负责公司自主研发项目管理工作，包括组织研发项目立项、计划编制、项目管理、经费管理、组织编写科研任务总结、组织项目结题验收等工作；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负责组织完成公司自主研发项目审计工作；配合公司财务人员完成日常项目成本统计工作；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协助领导完成公司科技成果转化工作；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完成领导交给的其它工作。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1.学历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：大学本科及以上学历。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2.年龄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：35周岁（含）以下，能力突出者可适当放宽；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3.其他任职要求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理工科背景，具有较强的综合管理能力、成本核算能力、沟通协调能力、政策解读能力、组织能力和文案撰写能力等。熟练使用各种办公软件，对待工作认真仔细，具有较高的政治素质，强烈的事业心和责任感，较强的执行力和学习能力，富有团队协作精神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4.具有相关工作经验者优先。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计划招聘人数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岗位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职责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8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科研管理岗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1名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负责组织科研加工项目立项编制和实施；组织编制科研项目《科研经费实施计划》；协助领导完成科研项目经费管理，落实经费实施和年度经费执行考核指标完成；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负责科研项目立项任务书相关内容和生产计划编制工作；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负责科研加工计划编制与任务下达，建立任务管理台账，实时追踪各项任务完成进度，汇总相关数据，编写汇报总结；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4.配合完成科研项目审计工作；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完成领导交给的其它工作。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1.学历：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大学本科及以上学历。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2.年龄：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35周岁（含）以下，能力突出者可适当放宽；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3.其他任职要求：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理工科背景，具有较强的科研项目管理能力、立项任务书编写能力、生产计划能力、经费执行管控能力、成本核算能力、沟通协调能力、政策解读能力、组织能力和项目总结编写能力等。熟练使用各种办公软件，对待工作认真仔细，具有较高的政治素质，强烈的事业心和责任感，较强的执行力和学习能力，富有团队协作精神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具有相关工作经验者优先。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生产操作岗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11名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严格按照岗位规范文件和操作规程生产加工；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保质保量完成每日生产定额；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严格执行自检、互检、专检程序，出现异常情况及时上报；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严格执行安全操作规程，杜绝安全事故发生；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认真执行“6S”现场管理制度，确保生产现场整洁有序；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完成所有设备、工装、量具的日常维护保养工作，出现异常情况及时上报；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如实填写加工过程卡、生产记录等，工作完成及时交验；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配合班组长完成班组管理工作；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遵守保密制度和公司各项规章制度；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在时间节点内，保质保量完成其它加工任务；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11.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完成上级领导交办的其它工作。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1.学历：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大学专科及以上学历；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2.年龄：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35周岁以下；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3.其他任职要求：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数控车或相近专业；具有一定的沟通能力、分析问题能力、组织协调能力和较强的事业责任心，对待工作认真仔细，能够承担较高频次的加班任务。同等条件下，党员或有相关工作经验者优先考虑。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计划招聘人数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岗位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职责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机加工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检验岗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负责工件几何尺寸、热处理表面硬度、动平衡、质量、粗糙度、表面质量检验等;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跟住生产节拍，保质保量完成每日检验任务；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严格执行安全操作规程，杜绝安全事故发生；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认真执行“6S”现场管理制度，确保生产现场整洁有序；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完成所有设备、工装、量具的日常维护保养工作，出现异常情况及时上报；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如实填写检验数据和记录卡；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遵守保密制度和公司各项规章制度；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完成上级领导交办的其它工作。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1.学历：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大学专科及以上学历；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2.年龄：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35周岁以下；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3.其他任职要求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：熟练使用监视和测量器具、仪器和设备；诚信正直，工作责任心强，做事细心，执行力强。具有机械加工或机加工检验工作经验者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</w:t>
            </w: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</w:p>
    <w:p/>
    <w:p/>
    <w:p/>
    <w:p/>
    <w:p/>
    <w:p/>
    <w:p/>
    <w:p/>
    <w:sectPr>
      <w:pgSz w:w="16838" w:h="11906" w:orient="landscape"/>
      <w:pgMar w:top="794" w:right="1440" w:bottom="7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2OTE2MDY2NWE3YzcxZDgyY2Y5Y2FkNTRjMzc3NDQifQ=="/>
    <w:docVar w:name="KSO_WPS_MARK_KEY" w:val="9cd247dd-5322-4291-badd-5fd664e8235e"/>
  </w:docVars>
  <w:rsids>
    <w:rsidRoot w:val="00B162D6"/>
    <w:rsid w:val="000502E2"/>
    <w:rsid w:val="00052D1B"/>
    <w:rsid w:val="00063B1B"/>
    <w:rsid w:val="000818D9"/>
    <w:rsid w:val="000F2879"/>
    <w:rsid w:val="001853F0"/>
    <w:rsid w:val="00195600"/>
    <w:rsid w:val="001B194E"/>
    <w:rsid w:val="001D24D8"/>
    <w:rsid w:val="001D637F"/>
    <w:rsid w:val="001E17A5"/>
    <w:rsid w:val="001F7496"/>
    <w:rsid w:val="00213911"/>
    <w:rsid w:val="002B253D"/>
    <w:rsid w:val="002C2A73"/>
    <w:rsid w:val="00355B98"/>
    <w:rsid w:val="003871C4"/>
    <w:rsid w:val="003A6BB2"/>
    <w:rsid w:val="003F1061"/>
    <w:rsid w:val="00442697"/>
    <w:rsid w:val="00451740"/>
    <w:rsid w:val="00483E53"/>
    <w:rsid w:val="00485874"/>
    <w:rsid w:val="00491426"/>
    <w:rsid w:val="004A460B"/>
    <w:rsid w:val="004F0F98"/>
    <w:rsid w:val="004F7494"/>
    <w:rsid w:val="00501299"/>
    <w:rsid w:val="00514119"/>
    <w:rsid w:val="00564D2C"/>
    <w:rsid w:val="00572B2D"/>
    <w:rsid w:val="00582EF0"/>
    <w:rsid w:val="005B3BA8"/>
    <w:rsid w:val="005F4358"/>
    <w:rsid w:val="00600C35"/>
    <w:rsid w:val="006243EB"/>
    <w:rsid w:val="00633801"/>
    <w:rsid w:val="00666C71"/>
    <w:rsid w:val="006D2521"/>
    <w:rsid w:val="006D3495"/>
    <w:rsid w:val="006E2301"/>
    <w:rsid w:val="007423DE"/>
    <w:rsid w:val="0078001E"/>
    <w:rsid w:val="00780665"/>
    <w:rsid w:val="007A28FE"/>
    <w:rsid w:val="007B40EE"/>
    <w:rsid w:val="00847552"/>
    <w:rsid w:val="008542F9"/>
    <w:rsid w:val="00872B29"/>
    <w:rsid w:val="008844A8"/>
    <w:rsid w:val="00894BAB"/>
    <w:rsid w:val="00944963"/>
    <w:rsid w:val="009B7C20"/>
    <w:rsid w:val="00A31A41"/>
    <w:rsid w:val="00A862DD"/>
    <w:rsid w:val="00AE1275"/>
    <w:rsid w:val="00AE423F"/>
    <w:rsid w:val="00B162D6"/>
    <w:rsid w:val="00B62465"/>
    <w:rsid w:val="00BB35C8"/>
    <w:rsid w:val="00BC0DD3"/>
    <w:rsid w:val="00BC2105"/>
    <w:rsid w:val="00BC76B2"/>
    <w:rsid w:val="00BC7777"/>
    <w:rsid w:val="00C146A9"/>
    <w:rsid w:val="00C321C2"/>
    <w:rsid w:val="00C564EB"/>
    <w:rsid w:val="00CE2DA8"/>
    <w:rsid w:val="00D124D5"/>
    <w:rsid w:val="00D71050"/>
    <w:rsid w:val="00DA09C6"/>
    <w:rsid w:val="00DD5C1D"/>
    <w:rsid w:val="00DF1386"/>
    <w:rsid w:val="00E360C2"/>
    <w:rsid w:val="00E6775C"/>
    <w:rsid w:val="00EE434E"/>
    <w:rsid w:val="00EF3C52"/>
    <w:rsid w:val="00F32E20"/>
    <w:rsid w:val="00F56027"/>
    <w:rsid w:val="00F939ED"/>
    <w:rsid w:val="00FC5384"/>
    <w:rsid w:val="00FE47EC"/>
    <w:rsid w:val="7CF27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1801</Characters>
  <Lines>15</Lines>
  <Paragraphs>4</Paragraphs>
  <TotalTime>575</TotalTime>
  <ScaleCrop>false</ScaleCrop>
  <LinksUpToDate>false</LinksUpToDate>
  <CharactersWithSpaces>2112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2021-11-03T07:24:00Z</dcterms:created>
  <dc:creator>ipce_hanhy</dc:creator>
  <cp:lastModifiedBy>张宏宇</cp:lastModifiedBy>
  <cp:lastPrinted>2022-03-10T03:26:00Z</cp:lastPrinted>
  <dcterms:modified xsi:type="dcterms:W3CDTF">2023-02-16T09:24:26Z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503CF407F48F4050BEC4F411D068189D</vt:lpwstr>
  </property>
</Properties>
</file>