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0" w:firstLineChars="0"/>
        <w:rPr>
          <w:rFonts w:hint="default" w:ascii="仿宋_GB2312" w:hAnsi="仿宋_GB2312" w:eastAsia="仿宋_GB2312"/>
          <w:bCs/>
          <w:sz w:val="32"/>
          <w:lang w:val="en-US" w:eastAsia="zh-CN"/>
        </w:rPr>
      </w:pPr>
    </w:p>
    <w:tbl>
      <w:tblPr>
        <w:tblStyle w:val="7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4"/>
        <w:gridCol w:w="415"/>
        <w:gridCol w:w="415"/>
        <w:gridCol w:w="278"/>
        <w:gridCol w:w="137"/>
        <w:gridCol w:w="415"/>
        <w:gridCol w:w="415"/>
        <w:gridCol w:w="323"/>
        <w:gridCol w:w="92"/>
        <w:gridCol w:w="213"/>
        <w:gridCol w:w="202"/>
        <w:gridCol w:w="415"/>
        <w:gridCol w:w="415"/>
        <w:gridCol w:w="380"/>
        <w:gridCol w:w="35"/>
        <w:gridCol w:w="415"/>
        <w:gridCol w:w="140"/>
        <w:gridCol w:w="275"/>
        <w:gridCol w:w="415"/>
        <w:gridCol w:w="415"/>
        <w:gridCol w:w="415"/>
        <w:gridCol w:w="415"/>
        <w:gridCol w:w="415"/>
        <w:gridCol w:w="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5" w:hRule="atLeast"/>
        </w:trPr>
        <w:tc>
          <w:tcPr>
            <w:tcW w:w="8850" w:type="dxa"/>
            <w:gridSpan w:val="2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ind w:left="0" w:leftChars="0" w:firstLine="0" w:firstLineChars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奇台县202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第一批到村工作大学生选聘报名表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免冠红底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　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    别</w:t>
            </w:r>
          </w:p>
        </w:tc>
        <w:tc>
          <w:tcPr>
            <w:tcW w:w="2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学制学历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2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539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39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身份证地址</w:t>
            </w:r>
          </w:p>
        </w:tc>
        <w:tc>
          <w:tcPr>
            <w:tcW w:w="748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1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是否同意调剂</w:t>
            </w:r>
          </w:p>
        </w:tc>
        <w:tc>
          <w:tcPr>
            <w:tcW w:w="1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9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48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3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奖励或处分</w:t>
            </w:r>
          </w:p>
        </w:tc>
        <w:tc>
          <w:tcPr>
            <w:tcW w:w="748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140"/>
              </w:tabs>
              <w:spacing w:after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1"/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01"/>
                <w:tab w:val="left" w:pos="7140"/>
              </w:tabs>
              <w:spacing w:after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748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（盖  章）  </w:t>
            </w: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44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748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ind w:left="0" w:leftChars="0" w:firstLine="480" w:firstLineChars="20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本人保证以上所填内容真实、完整、有效。如有不实，弄虚作假，本人自愿放弃聘用资格并承担相应责任。</w:t>
            </w:r>
            <w:r>
              <w:rPr>
                <w:rFonts w:hint="eastAsia" w:ascii="楷体_GB2312" w:hAnsi="宋体" w:eastAsia="楷体_GB2312" w:cs="楷体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6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</w:t>
            </w:r>
          </w:p>
        </w:tc>
        <w:tc>
          <w:tcPr>
            <w:tcW w:w="748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140"/>
              </w:tabs>
              <w:spacing w:after="0"/>
              <w:ind w:firstLine="400" w:firstLineChars="20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0" w:firstLineChars="0"/>
        <w:rPr>
          <w:rFonts w:hint="default" w:ascii="仿宋_GB2312" w:hAnsi="仿宋_GB2312" w:eastAsia="仿宋_GB2312"/>
          <w:bCs/>
          <w:sz w:val="13"/>
          <w:szCs w:val="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B0204"/>
    <w:charset w:val="00"/>
    <w:family w:val="swiss"/>
    <w:pitch w:val="default"/>
    <w:sig w:usb0="A10006FF" w:usb1="4000205B" w:usb2="0000001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B0A05000000000000"/>
    <w:charset w:val="00"/>
    <w:family w:val="auto"/>
    <w:pitch w:val="default"/>
    <w:sig w:usb0="800000AF" w:usb1="4000004A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37DCB"/>
    <w:rsid w:val="03675FBF"/>
    <w:rsid w:val="07435B75"/>
    <w:rsid w:val="0BF37DCB"/>
    <w:rsid w:val="15082732"/>
    <w:rsid w:val="2BC23E04"/>
    <w:rsid w:val="3959590A"/>
    <w:rsid w:val="45A1080B"/>
    <w:rsid w:val="4A1C2216"/>
    <w:rsid w:val="4ACE466F"/>
    <w:rsid w:val="562E2EFD"/>
    <w:rsid w:val="5D32548F"/>
    <w:rsid w:val="6A5166BC"/>
    <w:rsid w:val="6B163811"/>
    <w:rsid w:val="6F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afterLines="0"/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left="0"/>
      <w:jc w:val="left"/>
    </w:pPr>
    <w:rPr>
      <w:rFonts w:hint="eastAsia" w:ascii="宋体" w:hAnsi="宋体" w:eastAsia="宋体" w:cs="Times New Roman"/>
      <w:sz w:val="24"/>
      <w:szCs w:val="24"/>
    </w:rPr>
  </w:style>
  <w:style w:type="character" w:styleId="6">
    <w:name w:val="Hyperlink"/>
    <w:basedOn w:val="5"/>
    <w:qFormat/>
    <w:uiPriority w:val="0"/>
    <w:rPr>
      <w:rFonts w:hint="eastAsia" w:ascii="宋体" w:hAnsi="宋体" w:eastAsia="宋体" w:cs="宋体"/>
      <w:color w:val="000000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Office_3.5.0.5510_F1E327BC-269C-435d-A152-05C5408002CA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2023-01-30T20:49:00Z</dcterms:created>
  <dc:creator>Administrator</dc:creator>
  <cp:lastModifiedBy>suntao</cp:lastModifiedBy>
  <cp:lastPrinted>2023-02-07T17:34:00Z</cp:lastPrinted>
  <dcterms:modified xsi:type="dcterms:W3CDTF">2023-02-15T21:44:25Z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  <property fmtid="{D5CDD505-2E9C-101B-9397-08002B2CF9AE}" pid="3" name="ICV">
    <vt:lpwstr>DB12BB08E07948389A50AEE0C619026E</vt:lpwstr>
  </property>
</Properties>
</file>