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AB7" w:rsidRDefault="00DC3AB7">
      <w:pPr>
        <w:spacing w:line="340" w:lineRule="exact"/>
        <w:rPr>
          <w:rFonts w:ascii="微软雅黑" w:eastAsia="微软雅黑" w:hAnsi="微软雅黑" w:cs="微软雅黑"/>
          <w:b/>
          <w:bCs/>
          <w:szCs w:val="21"/>
        </w:rPr>
      </w:pPr>
    </w:p>
    <w:p w:rsidR="00DC3AB7" w:rsidRDefault="00DC3AB7">
      <w:pPr>
        <w:spacing w:line="420" w:lineRule="exact"/>
        <w:rPr>
          <w:rFonts w:ascii="微软雅黑" w:eastAsia="微软雅黑" w:hAnsi="微软雅黑" w:cs="微软雅黑"/>
          <w:color w:val="FF0000"/>
          <w:kern w:val="0"/>
          <w:szCs w:val="21"/>
        </w:rPr>
      </w:pPr>
    </w:p>
    <w:p w:rsidR="00DC3AB7" w:rsidRPr="00E56B79" w:rsidRDefault="000144EF" w:rsidP="00E56B79">
      <w:pPr>
        <w:spacing w:line="420" w:lineRule="exact"/>
        <w:jc w:val="center"/>
        <w:rPr>
          <w:rFonts w:ascii="方正小标宋简体" w:eastAsia="方正小标宋简体" w:hAnsi="微软雅黑" w:cs="微软雅黑" w:hint="eastAsia"/>
          <w:color w:val="FF0000"/>
          <w:sz w:val="36"/>
          <w:szCs w:val="36"/>
        </w:rPr>
      </w:pPr>
      <w:r w:rsidRPr="00E56B79">
        <w:rPr>
          <w:rFonts w:ascii="方正小标宋简体" w:eastAsia="方正小标宋简体" w:hAnsi="微软雅黑" w:cs="微软雅黑" w:hint="eastAsia"/>
          <w:color w:val="FF0000"/>
          <w:kern w:val="0"/>
          <w:sz w:val="36"/>
          <w:szCs w:val="36"/>
        </w:rPr>
        <w:t>北京老年医院</w:t>
      </w:r>
    </w:p>
    <w:p w:rsidR="00DC3AB7" w:rsidRDefault="000144EF">
      <w:pPr>
        <w:widowControl/>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北京老年医院为市属三级综合医院，由北京市人民政府举办，北京市医院管理中心根据市政府授权负责履行医院的举办职责。医院与共和国同龄，历经华北局干部疗养院、结核病专科医院、胸科医院三个时期，自</w:t>
      </w:r>
      <w:r>
        <w:rPr>
          <w:rFonts w:ascii="微软雅黑" w:eastAsia="微软雅黑" w:hAnsi="微软雅黑" w:cs="微软雅黑" w:hint="eastAsia"/>
          <w:kern w:val="0"/>
          <w:szCs w:val="21"/>
        </w:rPr>
        <w:t>2001</w:t>
      </w:r>
      <w:r>
        <w:rPr>
          <w:rFonts w:ascii="微软雅黑" w:eastAsia="微软雅黑" w:hAnsi="微软雅黑" w:cs="微软雅黑" w:hint="eastAsia"/>
          <w:kern w:val="0"/>
          <w:szCs w:val="21"/>
        </w:rPr>
        <w:t>年转建为老年医院后，坚持公益性基本定位，一切以患者为中心，打造老年医学优势学科，构建以老年医疗服务为特色、具有引领和示范作用的三级综合医院，为老年人提供全方位、全周期的整合型老龄医疗健康服务。目前已发展成为一所以老年患者为主要服务对象，以急性、亚急性综合医疗为核心，以医疗、康复、护理一体化为特色的，集临床、科研、教学</w:t>
      </w:r>
      <w:r>
        <w:rPr>
          <w:rFonts w:ascii="微软雅黑" w:eastAsia="微软雅黑" w:hAnsi="微软雅黑" w:cs="微软雅黑" w:hint="eastAsia"/>
          <w:kern w:val="0"/>
          <w:szCs w:val="21"/>
        </w:rPr>
        <w:t>、预防为一体的三级综合医院。</w:t>
      </w:r>
    </w:p>
    <w:p w:rsidR="00DC3AB7" w:rsidRDefault="000144EF">
      <w:pPr>
        <w:widowControl/>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　　医院地处北京市“三城一区”之一的中关村科学城北区，是北京市少有的环境优雅的花园式市属公立医院，占地面积</w:t>
      </w:r>
      <w:r>
        <w:rPr>
          <w:rFonts w:ascii="微软雅黑" w:eastAsia="微软雅黑" w:hAnsi="微软雅黑" w:cs="微软雅黑" w:hint="eastAsia"/>
          <w:kern w:val="0"/>
          <w:szCs w:val="21"/>
        </w:rPr>
        <w:t>17</w:t>
      </w:r>
      <w:r>
        <w:rPr>
          <w:rFonts w:ascii="微软雅黑" w:eastAsia="微软雅黑" w:hAnsi="微软雅黑" w:cs="微软雅黑" w:hint="eastAsia"/>
          <w:kern w:val="0"/>
          <w:szCs w:val="21"/>
        </w:rPr>
        <w:t>万余平方米，编制床位</w:t>
      </w:r>
      <w:r>
        <w:rPr>
          <w:rFonts w:ascii="微软雅黑" w:eastAsia="微软雅黑" w:hAnsi="微软雅黑" w:cs="微软雅黑" w:hint="eastAsia"/>
          <w:kern w:val="0"/>
          <w:szCs w:val="21"/>
        </w:rPr>
        <w:t>800</w:t>
      </w:r>
      <w:r>
        <w:rPr>
          <w:rFonts w:ascii="微软雅黑" w:eastAsia="微软雅黑" w:hAnsi="微软雅黑" w:cs="微软雅黑" w:hint="eastAsia"/>
          <w:kern w:val="0"/>
          <w:szCs w:val="21"/>
        </w:rPr>
        <w:t>张。设置有</w:t>
      </w:r>
      <w:r>
        <w:rPr>
          <w:rFonts w:ascii="微软雅黑" w:eastAsia="微软雅黑" w:hAnsi="微软雅黑" w:cs="微软雅黑" w:hint="eastAsia"/>
          <w:kern w:val="0"/>
          <w:szCs w:val="21"/>
        </w:rPr>
        <w:t>32</w:t>
      </w:r>
      <w:r>
        <w:rPr>
          <w:rFonts w:ascii="微软雅黑" w:eastAsia="微软雅黑" w:hAnsi="微软雅黑" w:cs="微软雅黑" w:hint="eastAsia"/>
          <w:kern w:val="0"/>
          <w:szCs w:val="21"/>
        </w:rPr>
        <w:t>个临床科室、</w:t>
      </w:r>
      <w:r>
        <w:rPr>
          <w:rFonts w:ascii="微软雅黑" w:eastAsia="微软雅黑" w:hAnsi="微软雅黑" w:cs="微软雅黑" w:hint="eastAsia"/>
          <w:kern w:val="0"/>
          <w:szCs w:val="21"/>
        </w:rPr>
        <w:t>12</w:t>
      </w:r>
      <w:r>
        <w:rPr>
          <w:rFonts w:ascii="微软雅黑" w:eastAsia="微软雅黑" w:hAnsi="微软雅黑" w:cs="微软雅黑" w:hint="eastAsia"/>
          <w:kern w:val="0"/>
          <w:szCs w:val="21"/>
        </w:rPr>
        <w:t>个医技科室。医院有远程医学中心、危急重症救治中心、心脑血管介入中心、老年外科中心、认知障碍中心、长期照护病房、安宁疗护病房，并提供呼吸、心脏、神经等各专业康复服务及专业、周到的老年护理服务。医院协助国家卫健委建立了老年服务标准，在国内首倡老年友善医院建设，引领行业良性发展。同时，医院深耕医养结合，探索发展模式，与各</w:t>
      </w:r>
      <w:r>
        <w:rPr>
          <w:rFonts w:ascii="微软雅黑" w:eastAsia="微软雅黑" w:hAnsi="微软雅黑" w:cs="微软雅黑" w:hint="eastAsia"/>
          <w:kern w:val="0"/>
          <w:szCs w:val="21"/>
        </w:rPr>
        <w:t>区老年医院及多家养老机构建立合作关系，提供绿色通道、双向转诊服务、远程智慧医养服务。</w:t>
      </w:r>
    </w:p>
    <w:p w:rsidR="00DC3AB7" w:rsidRDefault="000144EF">
      <w:pPr>
        <w:widowControl/>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 xml:space="preserve">　　医院配备有先进的医疗设备，为高品质的医疗服务提供了有力保障。除</w:t>
      </w:r>
      <w:r>
        <w:rPr>
          <w:rFonts w:ascii="微软雅黑" w:eastAsia="微软雅黑" w:hAnsi="微软雅黑" w:cs="微软雅黑" w:hint="eastAsia"/>
          <w:kern w:val="0"/>
          <w:szCs w:val="21"/>
        </w:rPr>
        <w:t>3.0T</w:t>
      </w:r>
      <w:r>
        <w:rPr>
          <w:rFonts w:ascii="微软雅黑" w:eastAsia="微软雅黑" w:hAnsi="微软雅黑" w:cs="微软雅黑" w:hint="eastAsia"/>
          <w:kern w:val="0"/>
          <w:szCs w:val="21"/>
        </w:rPr>
        <w:t>核磁、螺旋</w:t>
      </w:r>
      <w:r>
        <w:rPr>
          <w:rFonts w:ascii="微软雅黑" w:eastAsia="微软雅黑" w:hAnsi="微软雅黑" w:cs="微软雅黑" w:hint="eastAsia"/>
          <w:kern w:val="0"/>
          <w:szCs w:val="21"/>
        </w:rPr>
        <w:t>CT</w:t>
      </w:r>
      <w:r>
        <w:rPr>
          <w:rFonts w:ascii="微软雅黑" w:eastAsia="微软雅黑" w:hAnsi="微软雅黑" w:cs="微软雅黑" w:hint="eastAsia"/>
          <w:kern w:val="0"/>
          <w:szCs w:val="21"/>
        </w:rPr>
        <w:t>、大型</w:t>
      </w:r>
      <w:r>
        <w:rPr>
          <w:rFonts w:ascii="微软雅黑" w:eastAsia="微软雅黑" w:hAnsi="微软雅黑" w:cs="微软雅黑" w:hint="eastAsia"/>
          <w:kern w:val="0"/>
          <w:szCs w:val="21"/>
        </w:rPr>
        <w:t>DSA</w:t>
      </w:r>
      <w:r>
        <w:rPr>
          <w:rFonts w:ascii="微软雅黑" w:eastAsia="微软雅黑" w:hAnsi="微软雅黑" w:cs="微软雅黑" w:hint="eastAsia"/>
          <w:kern w:val="0"/>
          <w:szCs w:val="21"/>
        </w:rPr>
        <w:t>、直线加速器、</w:t>
      </w:r>
      <w:r>
        <w:rPr>
          <w:rFonts w:ascii="微软雅黑" w:eastAsia="微软雅黑" w:hAnsi="微软雅黑" w:cs="微软雅黑" w:hint="eastAsia"/>
          <w:kern w:val="0"/>
          <w:szCs w:val="21"/>
        </w:rPr>
        <w:t>SPECT-CT</w:t>
      </w:r>
      <w:r>
        <w:rPr>
          <w:rFonts w:ascii="微软雅黑" w:eastAsia="微软雅黑" w:hAnsi="微软雅黑" w:cs="微软雅黑" w:hint="eastAsia"/>
          <w:kern w:val="0"/>
          <w:szCs w:val="21"/>
        </w:rPr>
        <w:t>、全自动检验流水线等大型仪器设备，配备有超净手术间、各类监护和生命支持类设备齐全的</w:t>
      </w:r>
      <w:r>
        <w:rPr>
          <w:rFonts w:ascii="微软雅黑" w:eastAsia="微软雅黑" w:hAnsi="微软雅黑" w:cs="微软雅黑" w:hint="eastAsia"/>
          <w:kern w:val="0"/>
          <w:szCs w:val="21"/>
        </w:rPr>
        <w:t>ICU</w:t>
      </w:r>
      <w:r>
        <w:rPr>
          <w:rFonts w:ascii="微软雅黑" w:eastAsia="微软雅黑" w:hAnsi="微软雅黑" w:cs="微软雅黑" w:hint="eastAsia"/>
          <w:kern w:val="0"/>
          <w:szCs w:val="21"/>
        </w:rPr>
        <w:t>、透析中心及内镜中心外，还安装有“天轨移位”和“物流传输”系统，方便了功能障碍患者的转移、洗浴及药品、检验标本的派送。</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kern w:val="0"/>
          <w:szCs w:val="21"/>
        </w:rPr>
        <w:t xml:space="preserve">　　医院曾荣获全国卫生系统抗击“非典”先进集体，荣获全国五一劳动奖状，多年连续荣获“敬老</w:t>
      </w:r>
      <w:r>
        <w:rPr>
          <w:rFonts w:ascii="微软雅黑" w:eastAsia="微软雅黑" w:hAnsi="微软雅黑" w:cs="微软雅黑" w:hint="eastAsia"/>
          <w:kern w:val="0"/>
          <w:szCs w:val="21"/>
        </w:rPr>
        <w:t>文明号”称号，先后获得北京市老年友善医院、中国老年医学会老年友善医院称号，被授予首届老年医学奖卓越团队奖等荣誉称号。</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b/>
          <w:bCs/>
          <w:color w:val="000000"/>
          <w:kern w:val="0"/>
          <w:szCs w:val="21"/>
          <w:lang w:bidi="ar"/>
        </w:rPr>
        <w:t>2023</w:t>
      </w:r>
      <w:r>
        <w:rPr>
          <w:rFonts w:ascii="微软雅黑" w:eastAsia="微软雅黑" w:hAnsi="微软雅黑" w:cs="微软雅黑" w:hint="eastAsia"/>
          <w:b/>
          <w:bCs/>
          <w:color w:val="000000"/>
          <w:kern w:val="0"/>
          <w:szCs w:val="21"/>
          <w:lang w:bidi="ar"/>
        </w:rPr>
        <w:t>年北京老年医院应届毕业生需求</w:t>
      </w:r>
    </w:p>
    <w:tbl>
      <w:tblPr>
        <w:tblW w:w="5000" w:type="pct"/>
        <w:tblLook w:val="04A0" w:firstRow="1" w:lastRow="0" w:firstColumn="1" w:lastColumn="0" w:noHBand="0" w:noVBand="1"/>
      </w:tblPr>
      <w:tblGrid>
        <w:gridCol w:w="890"/>
        <w:gridCol w:w="1657"/>
        <w:gridCol w:w="4337"/>
        <w:gridCol w:w="889"/>
        <w:gridCol w:w="889"/>
        <w:gridCol w:w="889"/>
        <w:gridCol w:w="905"/>
      </w:tblGrid>
      <w:tr w:rsidR="00DC3AB7">
        <w:trPr>
          <w:trHeight w:val="660"/>
        </w:trPr>
        <w:tc>
          <w:tcPr>
            <w:tcW w:w="4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序号</w:t>
            </w:r>
          </w:p>
        </w:tc>
        <w:tc>
          <w:tcPr>
            <w:tcW w:w="79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科室</w:t>
            </w:r>
          </w:p>
        </w:tc>
        <w:tc>
          <w:tcPr>
            <w:tcW w:w="207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招聘专业</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拟招聘岗位</w:t>
            </w:r>
          </w:p>
        </w:tc>
        <w:tc>
          <w:tcPr>
            <w:tcW w:w="128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拟招聘人数</w:t>
            </w:r>
          </w:p>
        </w:tc>
      </w:tr>
      <w:tr w:rsidR="00DC3AB7">
        <w:trPr>
          <w:trHeight w:val="660"/>
        </w:trPr>
        <w:tc>
          <w:tcPr>
            <w:tcW w:w="4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b/>
                <w:bCs/>
                <w:color w:val="000000"/>
                <w:szCs w:val="21"/>
              </w:rPr>
            </w:pPr>
          </w:p>
        </w:tc>
        <w:tc>
          <w:tcPr>
            <w:tcW w:w="79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b/>
                <w:bCs/>
                <w:color w:val="000000"/>
                <w:szCs w:val="21"/>
              </w:rPr>
            </w:pPr>
          </w:p>
        </w:tc>
        <w:tc>
          <w:tcPr>
            <w:tcW w:w="207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b/>
                <w:bCs/>
                <w:color w:val="000000"/>
                <w:szCs w:val="21"/>
              </w:rPr>
            </w:pPr>
          </w:p>
        </w:tc>
        <w:tc>
          <w:tcPr>
            <w:tcW w:w="42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b/>
                <w:bCs/>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博士</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硕士</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本科</w:t>
            </w: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肿瘤内科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肿瘤学及相关专业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关怀科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内科学、肿瘤学及相关专业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精神心理一科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神经病学、精神病及相关专业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4</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精神心理二科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神经病学、精神病及相关专业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5</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神经内科</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神经血管介入中心</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神经病学、神经内科及相关专业（介入方向）</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6</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心内科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心血管及相关专业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25" w:type="pct"/>
            <w:tcBorders>
              <w:top w:val="nil"/>
              <w:left w:val="nil"/>
              <w:bottom w:val="nil"/>
              <w:right w:val="nil"/>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lastRenderedPageBreak/>
              <w:t>7</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皮肤科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皮肤性病学及相关专业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8</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康复医学科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康复医学及相关专业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9</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急诊科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急诊内外科、全科医学及相关专业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10</w:t>
            </w:r>
          </w:p>
        </w:tc>
        <w:tc>
          <w:tcPr>
            <w:tcW w:w="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超声科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医学影像（超声）及相关专业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11</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核医学科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医学影像与核医学及相关专业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12</w:t>
            </w:r>
          </w:p>
        </w:tc>
        <w:tc>
          <w:tcPr>
            <w:tcW w:w="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麻醉科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麻醉学及相关专业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13</w:t>
            </w:r>
          </w:p>
        </w:tc>
        <w:tc>
          <w:tcPr>
            <w:tcW w:w="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病理科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病理学及相关专业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14</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针灸推拿、中医内科相关专业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425" w:type="pct"/>
            <w:tcBorders>
              <w:top w:val="nil"/>
              <w:left w:val="nil"/>
              <w:bottom w:val="nil"/>
              <w:right w:val="nil"/>
            </w:tcBorders>
            <w:shd w:val="clear" w:color="auto" w:fill="auto"/>
            <w:vAlign w:val="bottom"/>
          </w:tcPr>
          <w:p w:rsidR="00DC3AB7" w:rsidRDefault="00DC3AB7">
            <w:pPr>
              <w:spacing w:line="420" w:lineRule="exact"/>
              <w:rPr>
                <w:rFonts w:ascii="微软雅黑" w:eastAsia="微软雅黑" w:hAnsi="微软雅黑" w:cs="微软雅黑"/>
                <w:color w:val="000000"/>
                <w:szCs w:val="21"/>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3AB7" w:rsidRDefault="00DC3AB7">
            <w:pPr>
              <w:spacing w:line="420" w:lineRule="exact"/>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15</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药剂科</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临床药学</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临床药师</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16</w:t>
            </w:r>
          </w:p>
        </w:tc>
        <w:tc>
          <w:tcPr>
            <w:tcW w:w="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党办</w:t>
            </w:r>
          </w:p>
        </w:tc>
        <w:tc>
          <w:tcPr>
            <w:tcW w:w="2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思想政治教育或中文</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管理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17</w:t>
            </w:r>
          </w:p>
        </w:tc>
        <w:tc>
          <w:tcPr>
            <w:tcW w:w="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人力资源处</w:t>
            </w:r>
          </w:p>
        </w:tc>
        <w:tc>
          <w:tcPr>
            <w:tcW w:w="2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人力资源，经济，卫生管理等相关专业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管理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18</w:t>
            </w:r>
          </w:p>
        </w:tc>
        <w:tc>
          <w:tcPr>
            <w:tcW w:w="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宣传中心</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新闻、中文、文学、传媒、设计等相关专业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管理</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975"/>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19</w:t>
            </w:r>
          </w:p>
        </w:tc>
        <w:tc>
          <w:tcPr>
            <w:tcW w:w="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信息中心</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计算机技术及应用：信息管理；安全管理等相关专业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专技</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bottom"/>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108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20</w:t>
            </w:r>
          </w:p>
        </w:tc>
        <w:tc>
          <w:tcPr>
            <w:tcW w:w="7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基础研究中心</w:t>
            </w:r>
          </w:p>
        </w:tc>
        <w:tc>
          <w:tcPr>
            <w:tcW w:w="2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神经生物学、细胞生物学、分子生物学、生物化学、实验动物学等相关专业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专技</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21</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老研所</w:t>
            </w:r>
          </w:p>
        </w:tc>
        <w:tc>
          <w:tcPr>
            <w:tcW w:w="2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老年社会学、老年医学等相关专业</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专技</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22</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护理部</w:t>
            </w:r>
          </w:p>
        </w:tc>
        <w:tc>
          <w:tcPr>
            <w:tcW w:w="20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护理部</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专技</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w:t>
            </w:r>
          </w:p>
        </w:tc>
        <w:tc>
          <w:tcPr>
            <w:tcW w:w="4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88</w:t>
            </w:r>
          </w:p>
        </w:tc>
      </w:tr>
    </w:tbl>
    <w:p w:rsidR="00DC3AB7" w:rsidRDefault="00DC3AB7">
      <w:pPr>
        <w:spacing w:line="420" w:lineRule="exact"/>
        <w:rPr>
          <w:rFonts w:ascii="微软雅黑" w:eastAsia="微软雅黑" w:hAnsi="微软雅黑" w:cs="微软雅黑"/>
          <w:szCs w:val="21"/>
        </w:rPr>
      </w:pP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szCs w:val="21"/>
        </w:rPr>
        <w:t>bjlnyyzp@163.com</w:t>
      </w:r>
    </w:p>
    <w:p w:rsidR="00DC3AB7" w:rsidRDefault="000144EF">
      <w:pPr>
        <w:spacing w:line="420" w:lineRule="exact"/>
        <w:rPr>
          <w:color w:val="FF0000"/>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北京市海淀区温泉路</w:t>
      </w:r>
      <w:r>
        <w:rPr>
          <w:rFonts w:ascii="微软雅黑" w:eastAsia="微软雅黑" w:hAnsi="微软雅黑" w:cs="微软雅黑" w:hint="eastAsia"/>
          <w:kern w:val="0"/>
          <w:szCs w:val="21"/>
        </w:rPr>
        <w:t>118</w:t>
      </w:r>
      <w:r>
        <w:rPr>
          <w:rFonts w:ascii="微软雅黑" w:eastAsia="微软雅黑" w:hAnsi="微软雅黑" w:cs="微软雅黑" w:hint="eastAsia"/>
          <w:kern w:val="0"/>
          <w:szCs w:val="21"/>
        </w:rPr>
        <w:t>号</w:t>
      </w: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陆道培医疗集团</w:t>
      </w:r>
    </w:p>
    <w:p w:rsidR="00DC3AB7" w:rsidRDefault="000144EF">
      <w:pPr>
        <w:tabs>
          <w:tab w:val="left" w:pos="420"/>
          <w:tab w:val="left" w:pos="565"/>
          <w:tab w:val="left" w:pos="1260"/>
          <w:tab w:val="left" w:pos="1680"/>
          <w:tab w:val="left" w:pos="2100"/>
          <w:tab w:val="left" w:pos="2520"/>
          <w:tab w:val="left" w:pos="2940"/>
          <w:tab w:val="left" w:pos="7305"/>
        </w:tabs>
        <w:spacing w:line="420" w:lineRule="exact"/>
        <w:rPr>
          <w:rFonts w:ascii="微软雅黑" w:eastAsia="微软雅黑" w:hAnsi="微软雅黑" w:cs="微软雅黑"/>
          <w:b/>
          <w:bCs/>
          <w:sz w:val="28"/>
          <w:szCs w:val="28"/>
        </w:rPr>
      </w:pPr>
      <w:r>
        <w:rPr>
          <w:rFonts w:ascii="微软雅黑" w:eastAsia="微软雅黑" w:hAnsi="微软雅黑" w:cs="微软雅黑" w:hint="eastAsia"/>
          <w:b/>
          <w:bCs/>
          <w:sz w:val="28"/>
          <w:szCs w:val="28"/>
        </w:rPr>
        <w:t>集团介绍</w:t>
      </w:r>
    </w:p>
    <w:p w:rsidR="00DC3AB7" w:rsidRDefault="000144EF">
      <w:pPr>
        <w:pStyle w:val="a4"/>
        <w:spacing w:before="0" w:beforeAutospacing="0" w:after="0" w:afterAutospacing="0" w:line="420" w:lineRule="exact"/>
        <w:ind w:firstLine="601"/>
        <w:rPr>
          <w:rFonts w:ascii="微软雅黑" w:eastAsia="微软雅黑" w:hAnsi="微软雅黑" w:cs="微软雅黑"/>
          <w:kern w:val="2"/>
          <w:sz w:val="21"/>
          <w:szCs w:val="22"/>
        </w:rPr>
      </w:pPr>
      <w:r>
        <w:rPr>
          <w:rFonts w:ascii="微软雅黑" w:eastAsia="微软雅黑" w:hAnsi="微软雅黑" w:cs="微软雅黑" w:hint="eastAsia"/>
          <w:kern w:val="2"/>
          <w:sz w:val="21"/>
          <w:szCs w:val="22"/>
        </w:rPr>
        <w:t>陆道培医疗集团是陆道培院士在</w:t>
      </w:r>
      <w:r>
        <w:rPr>
          <w:rFonts w:ascii="微软雅黑" w:eastAsia="微软雅黑" w:hAnsi="微软雅黑" w:cs="微软雅黑" w:hint="eastAsia"/>
          <w:kern w:val="2"/>
          <w:sz w:val="21"/>
          <w:szCs w:val="22"/>
        </w:rPr>
        <w:t>2012</w:t>
      </w:r>
      <w:r>
        <w:rPr>
          <w:rFonts w:ascii="微软雅黑" w:eastAsia="微软雅黑" w:hAnsi="微软雅黑" w:cs="微软雅黑" w:hint="eastAsia"/>
          <w:kern w:val="2"/>
          <w:sz w:val="21"/>
          <w:szCs w:val="22"/>
        </w:rPr>
        <w:t>年创建的一家专注于血液病及肿瘤治疗、科研、教学为一体的民营医疗集团。经过十余年的不懈努力，目前已发展到四家医疗机构：河北燕达陆道培医院、北京陆道培医院、北京陆道培血液病医院、上海道培血液病医院（筹建中）。</w:t>
      </w:r>
    </w:p>
    <w:p w:rsidR="00DC3AB7" w:rsidRDefault="000144EF">
      <w:pPr>
        <w:pStyle w:val="a4"/>
        <w:spacing w:before="0" w:beforeAutospacing="0" w:after="0" w:afterAutospacing="0" w:line="420" w:lineRule="exact"/>
        <w:ind w:firstLine="601"/>
        <w:rPr>
          <w:rFonts w:ascii="微软雅黑" w:eastAsia="微软雅黑" w:hAnsi="微软雅黑" w:cs="微软雅黑"/>
          <w:kern w:val="2"/>
          <w:sz w:val="21"/>
          <w:szCs w:val="22"/>
        </w:rPr>
      </w:pPr>
      <w:r>
        <w:rPr>
          <w:rFonts w:ascii="微软雅黑" w:eastAsia="微软雅黑" w:hAnsi="微软雅黑" w:cs="微软雅黑" w:hint="eastAsia"/>
          <w:kern w:val="2"/>
          <w:sz w:val="21"/>
          <w:szCs w:val="22"/>
        </w:rPr>
        <w:lastRenderedPageBreak/>
        <w:t>陆道培医疗集团拥有病床共计</w:t>
      </w:r>
      <w:r>
        <w:rPr>
          <w:rFonts w:ascii="微软雅黑" w:eastAsia="微软雅黑" w:hAnsi="微软雅黑" w:cs="微软雅黑" w:hint="eastAsia"/>
          <w:kern w:val="2"/>
          <w:sz w:val="21"/>
          <w:szCs w:val="22"/>
        </w:rPr>
        <w:t>1136</w:t>
      </w:r>
      <w:r>
        <w:rPr>
          <w:rFonts w:ascii="微软雅黑" w:eastAsia="微软雅黑" w:hAnsi="微软雅黑" w:cs="微软雅黑" w:hint="eastAsia"/>
          <w:kern w:val="2"/>
          <w:sz w:val="21"/>
          <w:szCs w:val="22"/>
        </w:rPr>
        <w:t>张，百级层流无菌病房</w:t>
      </w:r>
      <w:r>
        <w:rPr>
          <w:rFonts w:ascii="微软雅黑" w:eastAsia="微软雅黑" w:hAnsi="微软雅黑" w:cs="微软雅黑" w:hint="eastAsia"/>
          <w:kern w:val="2"/>
          <w:sz w:val="21"/>
          <w:szCs w:val="22"/>
        </w:rPr>
        <w:t>126</w:t>
      </w:r>
      <w:r>
        <w:rPr>
          <w:rFonts w:ascii="微软雅黑" w:eastAsia="微软雅黑" w:hAnsi="微软雅黑" w:cs="微软雅黑" w:hint="eastAsia"/>
          <w:kern w:val="2"/>
          <w:sz w:val="21"/>
          <w:szCs w:val="22"/>
        </w:rPr>
        <w:t>间。以陆院士领衔的医疗团队有三百多人，其中不乏业内翘楚教授级的博士生导师，也有颇有建树的博士、硕士等年轻才俊。陆道培医疗集团还拥有训练有素的检测、护理、营养、康复、行政、后勤、社会服务等各类人才队伍，本着“一切为了患者”的宗旨，时刻准备着为广大患者服务。</w:t>
      </w:r>
    </w:p>
    <w:p w:rsidR="00DC3AB7" w:rsidRDefault="000144EF">
      <w:pPr>
        <w:pStyle w:val="a4"/>
        <w:spacing w:before="0" w:beforeAutospacing="0" w:after="0" w:afterAutospacing="0" w:line="420" w:lineRule="exact"/>
        <w:ind w:firstLine="601"/>
        <w:rPr>
          <w:rFonts w:ascii="微软雅黑" w:eastAsia="微软雅黑" w:hAnsi="微软雅黑" w:cs="微软雅黑"/>
          <w:kern w:val="2"/>
          <w:sz w:val="21"/>
          <w:szCs w:val="22"/>
        </w:rPr>
      </w:pPr>
      <w:r>
        <w:rPr>
          <w:rFonts w:ascii="微软雅黑" w:eastAsia="微软雅黑" w:hAnsi="微软雅黑" w:cs="微软雅黑" w:hint="eastAsia"/>
          <w:kern w:val="2"/>
          <w:sz w:val="21"/>
          <w:szCs w:val="22"/>
        </w:rPr>
        <w:t>陆道培医院的造血干细胞移植科是国际上非常活跃的移植中心之一，每年完成的造血干细胞移植数量占全国总移植量的近</w:t>
      </w:r>
      <w:r>
        <w:rPr>
          <w:rFonts w:ascii="微软雅黑" w:eastAsia="微软雅黑" w:hAnsi="微软雅黑" w:cs="微软雅黑" w:hint="eastAsia"/>
          <w:kern w:val="2"/>
          <w:sz w:val="21"/>
          <w:szCs w:val="22"/>
        </w:rPr>
        <w:t>10%</w:t>
      </w:r>
      <w:r>
        <w:rPr>
          <w:rFonts w:ascii="微软雅黑" w:eastAsia="微软雅黑" w:hAnsi="微软雅黑" w:cs="微软雅黑" w:hint="eastAsia"/>
          <w:kern w:val="2"/>
          <w:sz w:val="21"/>
          <w:szCs w:val="22"/>
        </w:rPr>
        <w:t>，每年完成的难治复发及挽救性造血干细胞移植例数居国内前列，使得亲缘半相同移植取得了与</w:t>
      </w:r>
      <w:r>
        <w:rPr>
          <w:rFonts w:ascii="微软雅黑" w:eastAsia="微软雅黑" w:hAnsi="微软雅黑" w:cs="微软雅黑" w:hint="eastAsia"/>
          <w:kern w:val="2"/>
          <w:sz w:val="21"/>
          <w:szCs w:val="22"/>
        </w:rPr>
        <w:t>非血缘移植和同胞相合移植相媲美的结果。</w:t>
      </w:r>
      <w:r>
        <w:rPr>
          <w:rFonts w:ascii="微软雅黑" w:eastAsia="微软雅黑" w:hAnsi="微软雅黑" w:cs="微软雅黑" w:hint="eastAsia"/>
          <w:kern w:val="2"/>
          <w:sz w:val="21"/>
          <w:szCs w:val="22"/>
        </w:rPr>
        <w:t>2021</w:t>
      </w:r>
      <w:r>
        <w:rPr>
          <w:rFonts w:ascii="微软雅黑" w:eastAsia="微软雅黑" w:hAnsi="微软雅黑" w:cs="微软雅黑" w:hint="eastAsia"/>
          <w:kern w:val="2"/>
          <w:sz w:val="21"/>
          <w:szCs w:val="22"/>
        </w:rPr>
        <w:t>年移植病例</w:t>
      </w:r>
      <w:r>
        <w:rPr>
          <w:rFonts w:ascii="微软雅黑" w:eastAsia="微软雅黑" w:hAnsi="微软雅黑" w:cs="微软雅黑" w:hint="eastAsia"/>
          <w:kern w:val="2"/>
          <w:sz w:val="21"/>
          <w:szCs w:val="22"/>
        </w:rPr>
        <w:t>1168</w:t>
      </w:r>
      <w:r>
        <w:rPr>
          <w:rFonts w:ascii="微软雅黑" w:eastAsia="微软雅黑" w:hAnsi="微软雅黑" w:cs="微软雅黑" w:hint="eastAsia"/>
          <w:kern w:val="2"/>
          <w:sz w:val="21"/>
          <w:szCs w:val="22"/>
        </w:rPr>
        <w:t>例：亲缘半相同移植</w:t>
      </w:r>
      <w:r>
        <w:rPr>
          <w:rFonts w:ascii="微软雅黑" w:eastAsia="微软雅黑" w:hAnsi="微软雅黑" w:cs="微软雅黑" w:hint="eastAsia"/>
          <w:kern w:val="2"/>
          <w:sz w:val="21"/>
          <w:szCs w:val="22"/>
        </w:rPr>
        <w:t>843</w:t>
      </w:r>
      <w:r>
        <w:rPr>
          <w:rFonts w:ascii="微软雅黑" w:eastAsia="微软雅黑" w:hAnsi="微软雅黑" w:cs="微软雅黑" w:hint="eastAsia"/>
          <w:kern w:val="2"/>
          <w:sz w:val="21"/>
          <w:szCs w:val="22"/>
        </w:rPr>
        <w:t>例，占</w:t>
      </w:r>
      <w:r>
        <w:rPr>
          <w:rFonts w:ascii="微软雅黑" w:eastAsia="微软雅黑" w:hAnsi="微软雅黑" w:cs="微软雅黑" w:hint="eastAsia"/>
          <w:kern w:val="2"/>
          <w:sz w:val="21"/>
          <w:szCs w:val="22"/>
        </w:rPr>
        <w:t>72%</w:t>
      </w:r>
      <w:r>
        <w:rPr>
          <w:rFonts w:ascii="微软雅黑" w:eastAsia="微软雅黑" w:hAnsi="微软雅黑" w:cs="微软雅黑" w:hint="eastAsia"/>
          <w:kern w:val="2"/>
          <w:sz w:val="21"/>
          <w:szCs w:val="22"/>
        </w:rPr>
        <w:t>以上；非血缘移植</w:t>
      </w:r>
      <w:r>
        <w:rPr>
          <w:rFonts w:ascii="微软雅黑" w:eastAsia="微软雅黑" w:hAnsi="微软雅黑" w:cs="微软雅黑" w:hint="eastAsia"/>
          <w:kern w:val="2"/>
          <w:sz w:val="21"/>
          <w:szCs w:val="22"/>
        </w:rPr>
        <w:t>167</w:t>
      </w:r>
      <w:r>
        <w:rPr>
          <w:rFonts w:ascii="微软雅黑" w:eastAsia="微软雅黑" w:hAnsi="微软雅黑" w:cs="微软雅黑" w:hint="eastAsia"/>
          <w:kern w:val="2"/>
          <w:sz w:val="21"/>
          <w:szCs w:val="22"/>
        </w:rPr>
        <w:t>例；亲缘全合移植</w:t>
      </w:r>
      <w:r>
        <w:rPr>
          <w:rFonts w:ascii="微软雅黑" w:eastAsia="微软雅黑" w:hAnsi="微软雅黑" w:cs="微软雅黑" w:hint="eastAsia"/>
          <w:kern w:val="2"/>
          <w:sz w:val="21"/>
          <w:szCs w:val="22"/>
        </w:rPr>
        <w:t>128</w:t>
      </w:r>
      <w:r>
        <w:rPr>
          <w:rFonts w:ascii="微软雅黑" w:eastAsia="微软雅黑" w:hAnsi="微软雅黑" w:cs="微软雅黑" w:hint="eastAsia"/>
          <w:kern w:val="2"/>
          <w:sz w:val="21"/>
          <w:szCs w:val="22"/>
        </w:rPr>
        <w:t>例；非血缘脐血移植</w:t>
      </w:r>
      <w:r>
        <w:rPr>
          <w:rFonts w:ascii="微软雅黑" w:eastAsia="微软雅黑" w:hAnsi="微软雅黑" w:cs="微软雅黑" w:hint="eastAsia"/>
          <w:kern w:val="2"/>
          <w:sz w:val="21"/>
          <w:szCs w:val="22"/>
        </w:rPr>
        <w:t>10</w:t>
      </w:r>
      <w:r>
        <w:rPr>
          <w:rFonts w:ascii="微软雅黑" w:eastAsia="微软雅黑" w:hAnsi="微软雅黑" w:cs="微软雅黑" w:hint="eastAsia"/>
          <w:kern w:val="2"/>
          <w:sz w:val="21"/>
          <w:szCs w:val="22"/>
        </w:rPr>
        <w:t>例；自体移植</w:t>
      </w:r>
      <w:r>
        <w:rPr>
          <w:rFonts w:ascii="微软雅黑" w:eastAsia="微软雅黑" w:hAnsi="微软雅黑" w:cs="微软雅黑" w:hint="eastAsia"/>
          <w:kern w:val="2"/>
          <w:sz w:val="21"/>
          <w:szCs w:val="22"/>
        </w:rPr>
        <w:t>18</w:t>
      </w:r>
      <w:r>
        <w:rPr>
          <w:rFonts w:ascii="微软雅黑" w:eastAsia="微软雅黑" w:hAnsi="微软雅黑" w:cs="微软雅黑" w:hint="eastAsia"/>
          <w:kern w:val="2"/>
          <w:sz w:val="21"/>
          <w:szCs w:val="22"/>
        </w:rPr>
        <w:t>例。</w:t>
      </w:r>
    </w:p>
    <w:p w:rsidR="00DC3AB7" w:rsidRDefault="000144EF">
      <w:pPr>
        <w:pStyle w:val="a4"/>
        <w:spacing w:before="0" w:beforeAutospacing="0" w:after="0" w:afterAutospacing="0" w:line="420" w:lineRule="exact"/>
        <w:ind w:firstLine="601"/>
        <w:rPr>
          <w:rFonts w:ascii="微软雅黑" w:eastAsia="微软雅黑" w:hAnsi="微软雅黑" w:cs="微软雅黑"/>
          <w:kern w:val="2"/>
          <w:sz w:val="21"/>
          <w:szCs w:val="22"/>
        </w:rPr>
      </w:pPr>
      <w:r>
        <w:rPr>
          <w:rFonts w:ascii="微软雅黑" w:eastAsia="微软雅黑" w:hAnsi="微软雅黑" w:cs="微软雅黑" w:hint="eastAsia"/>
          <w:kern w:val="2"/>
          <w:sz w:val="21"/>
          <w:szCs w:val="22"/>
        </w:rPr>
        <w:t>普通血液科始终站在世界医学的前沿，通过对血液病基因特性的探索，加入行之有效的免疫治疗、靶向治疗技术，总体提高了血液病患者的治愈率和长期生存率，改善了其生活质量。</w:t>
      </w:r>
    </w:p>
    <w:p w:rsidR="00DC3AB7" w:rsidRDefault="000144EF">
      <w:pPr>
        <w:pStyle w:val="a4"/>
        <w:spacing w:before="0" w:beforeAutospacing="0" w:after="0" w:afterAutospacing="0" w:line="420" w:lineRule="exact"/>
        <w:ind w:firstLine="601"/>
        <w:rPr>
          <w:rFonts w:ascii="微软雅黑" w:eastAsia="微软雅黑" w:hAnsi="微软雅黑" w:cs="微软雅黑"/>
          <w:kern w:val="2"/>
          <w:sz w:val="21"/>
          <w:szCs w:val="22"/>
        </w:rPr>
      </w:pPr>
      <w:r>
        <w:rPr>
          <w:rFonts w:ascii="微软雅黑" w:eastAsia="微软雅黑" w:hAnsi="微软雅黑" w:cs="微软雅黑" w:hint="eastAsia"/>
          <w:kern w:val="2"/>
          <w:sz w:val="21"/>
          <w:szCs w:val="22"/>
        </w:rPr>
        <w:t>病理和检验团队建有完善的</w:t>
      </w:r>
      <w:r>
        <w:rPr>
          <w:rFonts w:ascii="微软雅黑" w:eastAsia="微软雅黑" w:hAnsi="微软雅黑" w:cs="微软雅黑" w:hint="eastAsia"/>
          <w:kern w:val="2"/>
          <w:sz w:val="21"/>
          <w:szCs w:val="22"/>
        </w:rPr>
        <w:t>MICM-PP</w:t>
      </w:r>
      <w:r>
        <w:rPr>
          <w:rFonts w:ascii="微软雅黑" w:eastAsia="微软雅黑" w:hAnsi="微软雅黑" w:cs="微软雅黑" w:hint="eastAsia"/>
          <w:kern w:val="2"/>
          <w:sz w:val="21"/>
          <w:szCs w:val="22"/>
        </w:rPr>
        <w:t>血液肿瘤诊断体系，对患者病情作出综合评定，帮助临床医生开展精准个体化治疗。血液病特检团队</w:t>
      </w:r>
      <w:r>
        <w:rPr>
          <w:rFonts w:ascii="微软雅黑" w:eastAsia="微软雅黑" w:hAnsi="微软雅黑" w:cs="微软雅黑" w:hint="eastAsia"/>
          <w:kern w:val="2"/>
          <w:sz w:val="21"/>
          <w:szCs w:val="22"/>
        </w:rPr>
        <w:t>200</w:t>
      </w:r>
      <w:r>
        <w:rPr>
          <w:rFonts w:ascii="微软雅黑" w:eastAsia="微软雅黑" w:hAnsi="微软雅黑" w:cs="微软雅黑" w:hint="eastAsia"/>
          <w:kern w:val="2"/>
          <w:sz w:val="21"/>
          <w:szCs w:val="22"/>
        </w:rPr>
        <w:t>余位专业人员，分工细致、经验丰</w:t>
      </w:r>
      <w:r>
        <w:rPr>
          <w:rFonts w:ascii="微软雅黑" w:eastAsia="微软雅黑" w:hAnsi="微软雅黑" w:cs="微软雅黑" w:hint="eastAsia"/>
          <w:kern w:val="2"/>
          <w:sz w:val="21"/>
          <w:szCs w:val="22"/>
        </w:rPr>
        <w:t>富，为临床提供专业、全面、准确、快速的检测指标，同时还为全国</w:t>
      </w:r>
      <w:r>
        <w:rPr>
          <w:rFonts w:ascii="微软雅黑" w:eastAsia="微软雅黑" w:hAnsi="微软雅黑" w:cs="微软雅黑" w:hint="eastAsia"/>
          <w:kern w:val="2"/>
          <w:sz w:val="21"/>
          <w:szCs w:val="22"/>
        </w:rPr>
        <w:t>100</w:t>
      </w:r>
      <w:r>
        <w:rPr>
          <w:rFonts w:ascii="微软雅黑" w:eastAsia="微软雅黑" w:hAnsi="微软雅黑" w:cs="微软雅黑" w:hint="eastAsia"/>
          <w:kern w:val="2"/>
          <w:sz w:val="21"/>
          <w:szCs w:val="22"/>
        </w:rPr>
        <w:t>多家医院提供标本检测服务。项目全、速度快、精准度高是我们的优势。</w:t>
      </w:r>
    </w:p>
    <w:p w:rsidR="00DC3AB7" w:rsidRDefault="000144EF">
      <w:pPr>
        <w:pStyle w:val="a4"/>
        <w:spacing w:before="0" w:beforeAutospacing="0" w:after="0" w:afterAutospacing="0" w:line="420" w:lineRule="exact"/>
        <w:ind w:firstLine="601"/>
        <w:rPr>
          <w:rFonts w:ascii="微软雅黑" w:eastAsia="微软雅黑" w:hAnsi="微软雅黑" w:cs="微软雅黑"/>
          <w:kern w:val="2"/>
          <w:sz w:val="21"/>
          <w:szCs w:val="22"/>
        </w:rPr>
      </w:pPr>
      <w:r>
        <w:rPr>
          <w:rFonts w:ascii="微软雅黑" w:eastAsia="微软雅黑" w:hAnsi="微软雅黑" w:cs="微软雅黑" w:hint="eastAsia"/>
          <w:kern w:val="2"/>
          <w:sz w:val="21"/>
          <w:szCs w:val="22"/>
        </w:rPr>
        <w:t>陆道培医疗团队用开放的胸怀，积极开展学术交流和国际合作。把先进的医疗技术、前沿的医学研究、有效的医疗流程、人性化的医疗服务联系起来，从医疗、研究、教学三方面入手，积极组建中国独具特色的的民营医疗集团。</w:t>
      </w:r>
    </w:p>
    <w:p w:rsidR="00DC3AB7" w:rsidRDefault="000144EF">
      <w:pPr>
        <w:pStyle w:val="a4"/>
        <w:spacing w:beforeAutospacing="0" w:afterAutospacing="0" w:line="420" w:lineRule="exact"/>
        <w:ind w:firstLine="600"/>
        <w:jc w:val="both"/>
        <w:rPr>
          <w:rFonts w:ascii="微软雅黑" w:eastAsia="微软雅黑" w:hAnsi="微软雅黑" w:cs="微软雅黑"/>
          <w:b/>
          <w:bCs/>
          <w:sz w:val="18"/>
          <w:szCs w:val="18"/>
        </w:rPr>
      </w:pPr>
      <w:r>
        <w:rPr>
          <w:rFonts w:ascii="微软雅黑" w:eastAsia="微软雅黑" w:hAnsi="微软雅黑" w:cs="微软雅黑" w:hint="eastAsia"/>
          <w:b/>
          <w:bCs/>
          <w:color w:val="333333"/>
          <w:sz w:val="18"/>
          <w:szCs w:val="18"/>
        </w:rPr>
        <w:t>陆道培医院视人才为最核心资源，我们将为新加入的您提供：</w:t>
      </w:r>
    </w:p>
    <w:p w:rsidR="00DC3AB7" w:rsidRDefault="000144EF">
      <w:pPr>
        <w:pStyle w:val="a4"/>
        <w:spacing w:beforeAutospacing="0" w:afterAutospacing="0" w:line="420" w:lineRule="exact"/>
        <w:ind w:firstLine="600"/>
        <w:jc w:val="both"/>
        <w:rPr>
          <w:rFonts w:ascii="微软雅黑" w:eastAsia="微软雅黑" w:hAnsi="微软雅黑" w:cs="微软雅黑"/>
          <w:kern w:val="2"/>
          <w:sz w:val="21"/>
          <w:szCs w:val="22"/>
        </w:rPr>
      </w:pPr>
      <w:r>
        <w:rPr>
          <w:rFonts w:ascii="微软雅黑" w:eastAsia="微软雅黑" w:hAnsi="微软雅黑" w:cs="微软雅黑" w:hint="eastAsia"/>
          <w:kern w:val="2"/>
          <w:sz w:val="21"/>
          <w:szCs w:val="22"/>
        </w:rPr>
        <w:t>◆</w:t>
      </w:r>
      <w:r>
        <w:rPr>
          <w:rFonts w:ascii="微软雅黑" w:eastAsia="微软雅黑" w:hAnsi="微软雅黑" w:cs="微软雅黑" w:hint="eastAsia"/>
          <w:kern w:val="2"/>
          <w:sz w:val="21"/>
          <w:szCs w:val="22"/>
        </w:rPr>
        <w:t> </w:t>
      </w:r>
      <w:r>
        <w:rPr>
          <w:rFonts w:ascii="微软雅黑" w:eastAsia="微软雅黑" w:hAnsi="微软雅黑" w:cs="微软雅黑" w:hint="eastAsia"/>
          <w:kern w:val="2"/>
          <w:sz w:val="21"/>
          <w:szCs w:val="22"/>
        </w:rPr>
        <w:t>全球领先的血液病及肿瘤治疗的一体化平台，见证一次次刷新国内外行业记录的奇迹；</w:t>
      </w:r>
    </w:p>
    <w:p w:rsidR="00DC3AB7" w:rsidRDefault="000144EF">
      <w:pPr>
        <w:pStyle w:val="a4"/>
        <w:spacing w:beforeAutospacing="0" w:afterAutospacing="0" w:line="420" w:lineRule="exact"/>
        <w:ind w:firstLine="600"/>
        <w:jc w:val="both"/>
        <w:rPr>
          <w:rFonts w:ascii="微软雅黑" w:eastAsia="微软雅黑" w:hAnsi="微软雅黑" w:cs="微软雅黑"/>
          <w:kern w:val="2"/>
          <w:sz w:val="21"/>
          <w:szCs w:val="22"/>
        </w:rPr>
      </w:pPr>
      <w:r>
        <w:rPr>
          <w:rFonts w:ascii="微软雅黑" w:eastAsia="微软雅黑" w:hAnsi="微软雅黑" w:cs="微软雅黑" w:hint="eastAsia"/>
          <w:kern w:val="2"/>
          <w:sz w:val="21"/>
          <w:szCs w:val="22"/>
        </w:rPr>
        <w:t>◆</w:t>
      </w:r>
      <w:r>
        <w:rPr>
          <w:rFonts w:ascii="微软雅黑" w:eastAsia="微软雅黑" w:hAnsi="微软雅黑" w:cs="微软雅黑" w:hint="eastAsia"/>
          <w:kern w:val="2"/>
          <w:sz w:val="21"/>
          <w:szCs w:val="22"/>
        </w:rPr>
        <w:t> </w:t>
      </w:r>
      <w:r>
        <w:rPr>
          <w:rFonts w:ascii="微软雅黑" w:eastAsia="微软雅黑" w:hAnsi="微软雅黑" w:cs="微软雅黑" w:hint="eastAsia"/>
          <w:kern w:val="2"/>
          <w:sz w:val="21"/>
          <w:szCs w:val="22"/>
        </w:rPr>
        <w:t>与医术精湛、理念先进、精益求精的业内</w:t>
      </w:r>
      <w:r>
        <w:rPr>
          <w:rFonts w:ascii="微软雅黑" w:eastAsia="微软雅黑" w:hAnsi="微软雅黑" w:cs="微软雅黑" w:hint="eastAsia"/>
          <w:kern w:val="2"/>
          <w:sz w:val="21"/>
          <w:szCs w:val="22"/>
        </w:rPr>
        <w:t>一流专家团队携手共事，个人技能全面快速提升的机会；</w:t>
      </w:r>
    </w:p>
    <w:p w:rsidR="00DC3AB7" w:rsidRDefault="00DC3AB7">
      <w:pPr>
        <w:spacing w:line="420" w:lineRule="exact"/>
        <w:rPr>
          <w:rFonts w:ascii="微软雅黑" w:eastAsia="微软雅黑" w:hAnsi="微软雅黑" w:cs="微软雅黑"/>
        </w:rPr>
      </w:pPr>
    </w:p>
    <w:p w:rsidR="00DC3AB7" w:rsidRDefault="000144EF">
      <w:pPr>
        <w:spacing w:line="420" w:lineRule="exact"/>
        <w:ind w:leftChars="400" w:left="2625" w:hangingChars="850" w:hanging="1785"/>
        <w:rPr>
          <w:rFonts w:ascii="微软雅黑" w:eastAsia="微软雅黑" w:hAnsi="微软雅黑" w:cs="微软雅黑"/>
        </w:rPr>
      </w:pPr>
      <w:r>
        <w:rPr>
          <w:rFonts w:ascii="微软雅黑" w:eastAsia="微软雅黑" w:hAnsi="微软雅黑" w:cs="微软雅黑" w:hint="eastAsia"/>
          <w:noProof/>
        </w:rPr>
        <mc:AlternateContent>
          <mc:Choice Requires="wps">
            <w:drawing>
              <wp:anchor distT="0" distB="0" distL="114300" distR="114300" simplePos="0" relativeHeight="251667456" behindDoc="0" locked="0" layoutInCell="1" allowOverlap="1">
                <wp:simplePos x="0" y="0"/>
                <wp:positionH relativeFrom="column">
                  <wp:posOffset>690245</wp:posOffset>
                </wp:positionH>
                <wp:positionV relativeFrom="paragraph">
                  <wp:posOffset>171450</wp:posOffset>
                </wp:positionV>
                <wp:extent cx="76200" cy="899795"/>
                <wp:effectExtent l="4445" t="4445" r="14605" b="10160"/>
                <wp:wrapNone/>
                <wp:docPr id="14" name="左大括号 14"/>
                <wp:cNvGraphicFramePr/>
                <a:graphic xmlns:a="http://schemas.openxmlformats.org/drawingml/2006/main">
                  <a:graphicData uri="http://schemas.microsoft.com/office/word/2010/wordprocessingShape">
                    <wps:wsp>
                      <wps:cNvSpPr/>
                      <wps:spPr bwMode="auto">
                        <a:xfrm>
                          <a:off x="0" y="0"/>
                          <a:ext cx="76200" cy="899795"/>
                        </a:xfrm>
                        <a:prstGeom prst="leftBrace">
                          <a:avLst>
                            <a:gd name="adj1" fmla="val 56111"/>
                            <a:gd name="adj2" fmla="val 50000"/>
                          </a:avLst>
                        </a:prstGeom>
                        <a:noFill/>
                        <a:ln w="9525" cmpd="sng">
                          <a:solidFill>
                            <a:srgbClr val="000000"/>
                          </a:solidFill>
                          <a:round/>
                        </a:ln>
                        <a:effectLst/>
                      </wps:spPr>
                      <wps:bodyPr rot="0" vert="horz" wrap="square" lIns="91440" tIns="45720" rIns="91440" bIns="45720" anchor="t" anchorCtr="0" upright="1">
                        <a:noAutofit/>
                      </wps:bodyPr>
                    </wps:wsp>
                  </a:graphicData>
                </a:graphic>
              </wp:anchor>
            </w:drawing>
          </mc:Choice>
          <mc:Fallback>
            <w:pict>
              <v:shapetype w14:anchorId="3FB827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4" o:spid="_x0000_s1026" type="#_x0000_t87" style="position:absolute;left:0;text-align:left;margin-left:54.35pt;margin-top:13.5pt;width:6pt;height:70.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" adj="1026"/>
            </w:pict>
          </mc:Fallback>
        </mc:AlternateContent>
      </w:r>
      <w:r>
        <w:rPr>
          <w:rFonts w:ascii="微软雅黑" w:eastAsia="微软雅黑" w:hAnsi="微软雅黑" w:cs="微软雅黑" w:hint="eastAsia"/>
        </w:rPr>
        <w:t xml:space="preserve">      </w:t>
      </w:r>
      <w:r>
        <w:rPr>
          <w:rFonts w:ascii="微软雅黑" w:eastAsia="微软雅黑" w:hAnsi="微软雅黑" w:cs="微软雅黑" w:hint="eastAsia"/>
        </w:rPr>
        <w:t>纵向发展：医院着重员工能力培养并建立完善的人才梯队晋升机制。</w:t>
      </w:r>
    </w:p>
    <w:p w:rsidR="00DC3AB7" w:rsidRDefault="000144EF">
      <w:pPr>
        <w:spacing w:line="420" w:lineRule="exact"/>
        <w:rPr>
          <w:rFonts w:ascii="微软雅黑" w:eastAsia="微软雅黑" w:hAnsi="微软雅黑" w:cs="微软雅黑"/>
        </w:rPr>
      </w:pPr>
      <w:r>
        <w:rPr>
          <w:rFonts w:ascii="微软雅黑" w:eastAsia="微软雅黑" w:hAnsi="微软雅黑" w:cs="微软雅黑" w:hint="eastAsia"/>
          <w:b/>
          <w:bCs/>
        </w:rPr>
        <w:t>职业发展</w:t>
      </w:r>
      <w:r>
        <w:rPr>
          <w:rFonts w:ascii="微软雅黑" w:eastAsia="微软雅黑" w:hAnsi="微软雅黑" w:cs="微软雅黑" w:hint="eastAsia"/>
        </w:rPr>
        <w:t xml:space="preserve">                 </w:t>
      </w:r>
    </w:p>
    <w:p w:rsidR="00DC3AB7" w:rsidRDefault="000144EF">
      <w:pPr>
        <w:spacing w:line="420" w:lineRule="exact"/>
        <w:ind w:left="2625" w:hangingChars="1250" w:hanging="2625"/>
        <w:rPr>
          <w:rFonts w:ascii="微软雅黑" w:eastAsia="微软雅黑" w:hAnsi="微软雅黑" w:cs="微软雅黑"/>
        </w:rPr>
      </w:pPr>
      <w:r>
        <w:rPr>
          <w:rFonts w:ascii="微软雅黑" w:eastAsia="微软雅黑" w:hAnsi="微软雅黑" w:cs="微软雅黑" w:hint="eastAsia"/>
        </w:rPr>
        <w:t xml:space="preserve">              </w:t>
      </w:r>
      <w:r>
        <w:rPr>
          <w:rFonts w:ascii="微软雅黑" w:eastAsia="微软雅黑" w:hAnsi="微软雅黑" w:cs="微软雅黑" w:hint="eastAsia"/>
        </w:rPr>
        <w:t>横向发展：内部调节机制完善，调度员工在最合适的岗位上发展。</w:t>
      </w:r>
    </w:p>
    <w:p w:rsidR="00DC3AB7" w:rsidRDefault="00DC3AB7">
      <w:pPr>
        <w:spacing w:line="420" w:lineRule="exact"/>
        <w:ind w:left="2625" w:hangingChars="1250" w:hanging="2625"/>
        <w:rPr>
          <w:rFonts w:ascii="微软雅黑" w:eastAsia="微软雅黑" w:hAnsi="微软雅黑" w:cs="微软雅黑"/>
        </w:rPr>
      </w:pPr>
    </w:p>
    <w:p w:rsidR="00DC3AB7" w:rsidRDefault="00DC3AB7">
      <w:pPr>
        <w:spacing w:line="420" w:lineRule="exact"/>
        <w:ind w:left="2625" w:hangingChars="1250" w:hanging="2625"/>
        <w:rPr>
          <w:rFonts w:ascii="微软雅黑" w:eastAsia="微软雅黑" w:hAnsi="微软雅黑" w:cs="微软雅黑"/>
        </w:rPr>
      </w:pPr>
    </w:p>
    <w:p w:rsidR="00DC3AB7" w:rsidRDefault="000144EF">
      <w:pPr>
        <w:pStyle w:val="a4"/>
        <w:spacing w:beforeAutospacing="0" w:afterAutospacing="0" w:line="420" w:lineRule="exact"/>
        <w:ind w:firstLineChars="300" w:firstLine="630"/>
        <w:jc w:val="both"/>
        <w:rPr>
          <w:rFonts w:ascii="微软雅黑" w:eastAsia="微软雅黑" w:hAnsi="微软雅黑" w:cs="微软雅黑"/>
          <w:kern w:val="2"/>
          <w:sz w:val="21"/>
          <w:szCs w:val="22"/>
        </w:rPr>
      </w:pPr>
      <w:r>
        <w:rPr>
          <w:rFonts w:ascii="微软雅黑" w:eastAsia="微软雅黑" w:hAnsi="微软雅黑" w:cs="微软雅黑" w:hint="eastAsia"/>
          <w:kern w:val="2"/>
          <w:sz w:val="21"/>
          <w:szCs w:val="22"/>
        </w:rPr>
        <w:t>◆</w:t>
      </w:r>
      <w:r>
        <w:rPr>
          <w:rFonts w:ascii="微软雅黑" w:eastAsia="微软雅黑" w:hAnsi="微软雅黑" w:cs="微软雅黑" w:hint="eastAsia"/>
          <w:kern w:val="2"/>
          <w:sz w:val="21"/>
          <w:szCs w:val="22"/>
        </w:rPr>
        <w:t> </w:t>
      </w:r>
      <w:r>
        <w:rPr>
          <w:rFonts w:ascii="微软雅黑" w:eastAsia="微软雅黑" w:hAnsi="微软雅黑" w:cs="微软雅黑" w:hint="eastAsia"/>
          <w:kern w:val="2"/>
          <w:sz w:val="21"/>
          <w:szCs w:val="22"/>
        </w:rPr>
        <w:t>国内外高水平会议学习交流机会，知名学府的进修机会；</w:t>
      </w:r>
    </w:p>
    <w:p w:rsidR="00DC3AB7" w:rsidRDefault="000144EF">
      <w:pPr>
        <w:pStyle w:val="a4"/>
        <w:spacing w:beforeAutospacing="0" w:afterAutospacing="0" w:line="420" w:lineRule="exact"/>
        <w:ind w:firstLine="600"/>
        <w:jc w:val="both"/>
        <w:rPr>
          <w:rFonts w:ascii="微软雅黑" w:eastAsia="微软雅黑" w:hAnsi="微软雅黑" w:cs="微软雅黑"/>
          <w:kern w:val="2"/>
          <w:sz w:val="21"/>
          <w:szCs w:val="22"/>
        </w:rPr>
      </w:pPr>
      <w:r>
        <w:rPr>
          <w:rFonts w:ascii="微软雅黑" w:eastAsia="微软雅黑" w:hAnsi="微软雅黑" w:cs="微软雅黑" w:hint="eastAsia"/>
          <w:kern w:val="2"/>
          <w:sz w:val="21"/>
          <w:szCs w:val="22"/>
        </w:rPr>
        <w:t>◆</w:t>
      </w:r>
      <w:r>
        <w:rPr>
          <w:rFonts w:ascii="微软雅黑" w:eastAsia="微软雅黑" w:hAnsi="微软雅黑" w:cs="微软雅黑" w:hint="eastAsia"/>
          <w:kern w:val="2"/>
          <w:sz w:val="21"/>
          <w:szCs w:val="22"/>
        </w:rPr>
        <w:t> </w:t>
      </w:r>
      <w:r>
        <w:rPr>
          <w:rFonts w:ascii="微软雅黑" w:eastAsia="微软雅黑" w:hAnsi="微软雅黑" w:cs="微软雅黑" w:hint="eastAsia"/>
          <w:kern w:val="2"/>
          <w:sz w:val="21"/>
          <w:szCs w:val="22"/>
        </w:rPr>
        <w:t>多位一体及完善的培训系统，助你快速成长；</w:t>
      </w:r>
    </w:p>
    <w:p w:rsidR="00DC3AB7" w:rsidRDefault="000144EF">
      <w:pPr>
        <w:pStyle w:val="a4"/>
        <w:spacing w:beforeAutospacing="0" w:afterAutospacing="0" w:line="420" w:lineRule="exact"/>
        <w:ind w:firstLine="600"/>
        <w:jc w:val="both"/>
        <w:rPr>
          <w:rFonts w:ascii="微软雅黑" w:eastAsia="微软雅黑" w:hAnsi="微软雅黑" w:cs="微软雅黑"/>
          <w:kern w:val="2"/>
          <w:sz w:val="21"/>
          <w:szCs w:val="22"/>
        </w:rPr>
      </w:pPr>
      <w:r>
        <w:rPr>
          <w:rFonts w:ascii="微软雅黑" w:eastAsia="微软雅黑" w:hAnsi="微软雅黑" w:cs="微软雅黑" w:hint="eastAsia"/>
          <w:kern w:val="2"/>
          <w:sz w:val="21"/>
          <w:szCs w:val="22"/>
        </w:rPr>
        <w:t>◆</w:t>
      </w:r>
      <w:r>
        <w:rPr>
          <w:rFonts w:ascii="微软雅黑" w:eastAsia="微软雅黑" w:hAnsi="微软雅黑" w:cs="微软雅黑" w:hint="eastAsia"/>
          <w:kern w:val="2"/>
          <w:sz w:val="21"/>
          <w:szCs w:val="22"/>
        </w:rPr>
        <w:t> </w:t>
      </w:r>
      <w:r>
        <w:rPr>
          <w:rFonts w:ascii="微软雅黑" w:eastAsia="微软雅黑" w:hAnsi="微软雅黑" w:cs="微软雅黑" w:hint="eastAsia"/>
          <w:kern w:val="2"/>
          <w:sz w:val="21"/>
          <w:szCs w:val="22"/>
        </w:rPr>
        <w:t>具有市场竞争力的薪酬、丰厚的奖金、完善的福利体系；</w:t>
      </w:r>
    </w:p>
    <w:p w:rsidR="00DC3AB7" w:rsidRDefault="00DC3AB7">
      <w:pPr>
        <w:spacing w:line="420" w:lineRule="exact"/>
        <w:rPr>
          <w:rFonts w:ascii="微软雅黑" w:eastAsia="微软雅黑" w:hAnsi="微软雅黑" w:cs="微软雅黑"/>
        </w:rPr>
      </w:pPr>
    </w:p>
    <w:p w:rsidR="00DC3AB7" w:rsidRDefault="000144EF">
      <w:pPr>
        <w:spacing w:line="420" w:lineRule="exact"/>
        <w:rPr>
          <w:rFonts w:ascii="微软雅黑" w:eastAsia="微软雅黑" w:hAnsi="微软雅黑" w:cs="微软雅黑"/>
        </w:rPr>
      </w:pPr>
      <w:r>
        <w:rPr>
          <w:rFonts w:ascii="微软雅黑" w:eastAsia="微软雅黑" w:hAnsi="微软雅黑" w:cs="微软雅黑" w:hint="eastAsia"/>
          <w:noProof/>
        </w:rPr>
        <mc:AlternateContent>
          <mc:Choice Requires="wps">
            <w:drawing>
              <wp:anchor distT="0" distB="0" distL="114300" distR="114300" simplePos="0" relativeHeight="251659264" behindDoc="0" locked="0" layoutInCell="1" allowOverlap="1">
                <wp:simplePos x="0" y="0"/>
                <wp:positionH relativeFrom="column">
                  <wp:posOffset>727075</wp:posOffset>
                </wp:positionH>
                <wp:positionV relativeFrom="paragraph">
                  <wp:posOffset>281305</wp:posOffset>
                </wp:positionV>
                <wp:extent cx="90805" cy="619125"/>
                <wp:effectExtent l="4445" t="4445" r="19050" b="5080"/>
                <wp:wrapNone/>
                <wp:docPr id="8" name="左大括号 8"/>
                <wp:cNvGraphicFramePr/>
                <a:graphic xmlns:a="http://schemas.openxmlformats.org/drawingml/2006/main">
                  <a:graphicData uri="http://schemas.microsoft.com/office/word/2010/wordprocessingShape">
                    <wps:wsp>
                      <wps:cNvSpPr/>
                      <wps:spPr bwMode="auto">
                        <a:xfrm>
                          <a:off x="0" y="0"/>
                          <a:ext cx="90805" cy="619125"/>
                        </a:xfrm>
                        <a:prstGeom prst="leftBrace">
                          <a:avLst>
                            <a:gd name="adj1" fmla="val 56818"/>
                            <a:gd name="adj2" fmla="val 50000"/>
                          </a:avLst>
                        </a:pr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w14:anchorId="7A7CDA51" id="左大括号 8" o:spid="_x0000_s1026" type="#_x0000_t87" style="position:absolute;left:0;text-align:left;margin-left:57.25pt;margin-top:22.15pt;width:7.1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"/>
            </w:pict>
          </mc:Fallback>
        </mc:AlternateContent>
      </w:r>
      <w:r>
        <w:rPr>
          <w:rFonts w:ascii="微软雅黑" w:eastAsia="微软雅黑" w:hAnsi="微软雅黑" w:cs="微软雅黑" w:hint="eastAsia"/>
          <w:noProof/>
        </w:rPr>
        <mc:AlternateContent>
          <mc:Choice Requires="wps">
            <w:drawing>
              <wp:anchor distT="0" distB="0" distL="114300" distR="114300" simplePos="0" relativeHeight="251665408" behindDoc="0" locked="0" layoutInCell="1" allowOverlap="1">
                <wp:simplePos x="0" y="0"/>
                <wp:positionH relativeFrom="column">
                  <wp:posOffset>4476750</wp:posOffset>
                </wp:positionH>
                <wp:positionV relativeFrom="paragraph">
                  <wp:posOffset>66675</wp:posOffset>
                </wp:positionV>
                <wp:extent cx="720090" cy="431800"/>
                <wp:effectExtent l="5080" t="4445" r="17780" b="20955"/>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solidFill>
                          <a:srgbClr val="FFFFFF"/>
                        </a:solidFill>
                        <a:ln w="9525" cmpd="sng">
                          <a:solidFill>
                            <a:srgbClr val="000000"/>
                          </a:solidFill>
                          <a:miter lim="800000"/>
                        </a:ln>
                      </wps:spPr>
                      <wps:txbx>
                        <w:txbxContent>
                          <w:p w:rsidR="00DC3AB7" w:rsidRDefault="000144EF">
                            <w:pPr>
                              <w:jc w:val="center"/>
                              <w:rPr>
                                <w:sz w:val="18"/>
                                <w:szCs w:val="18"/>
                              </w:rPr>
                            </w:pPr>
                            <w:r>
                              <w:rPr>
                                <w:rFonts w:hint="eastAsia"/>
                                <w:sz w:val="18"/>
                                <w:szCs w:val="18"/>
                              </w:rPr>
                              <w:t>员工体检</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352.5pt;margin-top:5.25pt;width:56.7pt;height:3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">
                <v:textbox>
                  <w:txbxContent>
                    <w:p w:rsidR="00DC3AB7" w:rsidRDefault="000144EF">
                      <w:pPr>
                        <w:jc w:val="center"/>
                        <w:rPr>
                          <w:sz w:val="18"/>
                          <w:szCs w:val="18"/>
                        </w:rPr>
                      </w:pPr>
                      <w:r>
                        <w:rPr>
                          <w:rFonts w:hint="eastAsia"/>
                          <w:sz w:val="18"/>
                          <w:szCs w:val="18"/>
                        </w:rPr>
                        <w:t>员工体检</w:t>
                      </w:r>
                    </w:p>
                  </w:txbxContent>
                </v:textbox>
              </v:shape>
            </w:pict>
          </mc:Fallback>
        </mc:AlternateContent>
      </w:r>
      <w:r>
        <w:rPr>
          <w:rFonts w:ascii="微软雅黑" w:eastAsia="微软雅黑" w:hAnsi="微软雅黑" w:cs="微软雅黑" w:hint="eastAsia"/>
          <w:noProof/>
        </w:rPr>
        <mc:AlternateContent>
          <mc:Choice Requires="wps">
            <w:drawing>
              <wp:anchor distT="0" distB="0" distL="114300" distR="114300" simplePos="0" relativeHeight="251663360" behindDoc="0" locked="0" layoutInCell="1" allowOverlap="1">
                <wp:simplePos x="0" y="0"/>
                <wp:positionH relativeFrom="column">
                  <wp:posOffset>3609975</wp:posOffset>
                </wp:positionH>
                <wp:positionV relativeFrom="paragraph">
                  <wp:posOffset>66675</wp:posOffset>
                </wp:positionV>
                <wp:extent cx="720090" cy="431800"/>
                <wp:effectExtent l="5080" t="4445" r="17780" b="2095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solidFill>
                          <a:srgbClr val="FFFFFF"/>
                        </a:solidFill>
                        <a:ln w="9525" cmpd="sng">
                          <a:solidFill>
                            <a:srgbClr val="000000"/>
                          </a:solidFill>
                          <a:miter lim="800000"/>
                        </a:ln>
                      </wps:spPr>
                      <wps:txbx>
                        <w:txbxContent>
                          <w:p w:rsidR="00DC3AB7" w:rsidRDefault="000144EF">
                            <w:pPr>
                              <w:jc w:val="center"/>
                              <w:rPr>
                                <w:sz w:val="18"/>
                                <w:szCs w:val="18"/>
                              </w:rPr>
                            </w:pPr>
                            <w:r>
                              <w:rPr>
                                <w:rFonts w:hint="eastAsia"/>
                                <w:sz w:val="18"/>
                                <w:szCs w:val="18"/>
                              </w:rPr>
                              <w:t>带薪年假</w:t>
                            </w:r>
                          </w:p>
                        </w:txbxContent>
                      </wps:txbx>
                      <wps:bodyPr rot="0" vert="horz" wrap="square" lIns="91440" tIns="45720" rIns="91440" bIns="45720" anchor="t" anchorCtr="0" upright="1">
                        <a:noAutofit/>
                      </wps:bodyPr>
                    </wps:wsp>
                  </a:graphicData>
                </a:graphic>
              </wp:anchor>
            </w:drawing>
          </mc:Choice>
          <mc:Fallback>
            <w:pict>
              <v:shape id="文本框 11" o:spid="_x0000_s1027" type="#_x0000_t202" style="position:absolute;left:0;text-align:left;margin-left:284.25pt;margin-top:5.25pt;width:56.7pt;height: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">
                <v:textbox>
                  <w:txbxContent>
                    <w:p w:rsidR="00DC3AB7" w:rsidRDefault="000144EF">
                      <w:pPr>
                        <w:jc w:val="center"/>
                        <w:rPr>
                          <w:sz w:val="18"/>
                          <w:szCs w:val="18"/>
                        </w:rPr>
                      </w:pPr>
                      <w:r>
                        <w:rPr>
                          <w:rFonts w:hint="eastAsia"/>
                          <w:sz w:val="18"/>
                          <w:szCs w:val="18"/>
                        </w:rPr>
                        <w:t>带薪年假</w:t>
                      </w:r>
                    </w:p>
                  </w:txbxContent>
                </v:textbox>
              </v:shape>
            </w:pict>
          </mc:Fallback>
        </mc:AlternateContent>
      </w:r>
      <w:r>
        <w:rPr>
          <w:rFonts w:ascii="微软雅黑" w:eastAsia="微软雅黑" w:hAnsi="微软雅黑" w:cs="微软雅黑" w:hint="eastAsia"/>
          <w:noProof/>
        </w:rPr>
        <mc:AlternateContent>
          <mc:Choice Requires="wps">
            <w:drawing>
              <wp:anchor distT="0" distB="0" distL="114300" distR="114300" simplePos="0" relativeHeight="251670528" behindDoc="0" locked="0" layoutInCell="1" allowOverlap="1">
                <wp:simplePos x="0" y="0"/>
                <wp:positionH relativeFrom="column">
                  <wp:posOffset>2752725</wp:posOffset>
                </wp:positionH>
                <wp:positionV relativeFrom="paragraph">
                  <wp:posOffset>66675</wp:posOffset>
                </wp:positionV>
                <wp:extent cx="720090" cy="431800"/>
                <wp:effectExtent l="5080" t="4445" r="17780" b="209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solidFill>
                          <a:srgbClr val="FFFFFF"/>
                        </a:solidFill>
                        <a:ln w="9525" cmpd="sng">
                          <a:solidFill>
                            <a:srgbClr val="000000"/>
                          </a:solidFill>
                          <a:miter lim="800000"/>
                        </a:ln>
                      </wps:spPr>
                      <wps:txbx>
                        <w:txbxContent>
                          <w:p w:rsidR="00DC3AB7" w:rsidRDefault="000144EF">
                            <w:pPr>
                              <w:jc w:val="center"/>
                              <w:rPr>
                                <w:sz w:val="18"/>
                                <w:szCs w:val="18"/>
                              </w:rPr>
                            </w:pPr>
                            <w:r>
                              <w:rPr>
                                <w:rFonts w:hint="eastAsia"/>
                                <w:sz w:val="18"/>
                                <w:szCs w:val="18"/>
                              </w:rPr>
                              <w:t>法定假日</w:t>
                            </w:r>
                          </w:p>
                        </w:txbxContent>
                      </wps:txbx>
                      <wps:bodyPr rot="0" vert="horz" wrap="square" lIns="91440" tIns="45720" rIns="91440" bIns="45720" anchor="t" anchorCtr="0" upright="1">
                        <a:noAutofit/>
                      </wps:bodyPr>
                    </wps:wsp>
                  </a:graphicData>
                </a:graphic>
              </wp:anchor>
            </w:drawing>
          </mc:Choice>
          <mc:Fallback>
            <w:pict>
              <v:shape id="文本框 2" o:spid="_x0000_s1028" type="#_x0000_t202" style="position:absolute;left:0;text-align:left;margin-left:216.75pt;margin-top:5.25pt;width:56.7pt;height:3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">
                <v:textbox>
                  <w:txbxContent>
                    <w:p w:rsidR="00DC3AB7" w:rsidRDefault="000144EF">
                      <w:pPr>
                        <w:jc w:val="center"/>
                        <w:rPr>
                          <w:sz w:val="18"/>
                          <w:szCs w:val="18"/>
                        </w:rPr>
                      </w:pPr>
                      <w:r>
                        <w:rPr>
                          <w:rFonts w:hint="eastAsia"/>
                          <w:sz w:val="18"/>
                          <w:szCs w:val="18"/>
                        </w:rPr>
                        <w:t>法定假日</w:t>
                      </w:r>
                    </w:p>
                  </w:txbxContent>
                </v:textbox>
              </v:shape>
            </w:pict>
          </mc:Fallback>
        </mc:AlternateContent>
      </w:r>
      <w:r>
        <w:rPr>
          <w:rFonts w:ascii="微软雅黑" w:eastAsia="微软雅黑" w:hAnsi="微软雅黑" w:cs="微软雅黑" w:hint="eastAsia"/>
          <w:noProof/>
        </w:rPr>
        <mc:AlternateContent>
          <mc:Choice Requires="wps">
            <w:drawing>
              <wp:anchor distT="0" distB="0" distL="114300" distR="114300" simplePos="0" relativeHeight="251669504" behindDoc="0" locked="0" layoutInCell="1" allowOverlap="1">
                <wp:simplePos x="0" y="0"/>
                <wp:positionH relativeFrom="column">
                  <wp:posOffset>1847850</wp:posOffset>
                </wp:positionH>
                <wp:positionV relativeFrom="paragraph">
                  <wp:posOffset>66675</wp:posOffset>
                </wp:positionV>
                <wp:extent cx="720090" cy="431800"/>
                <wp:effectExtent l="5080" t="4445" r="17780" b="2095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solidFill>
                          <a:srgbClr val="FFFFFF"/>
                        </a:solidFill>
                        <a:ln w="9525" cmpd="sng">
                          <a:solidFill>
                            <a:srgbClr val="000000"/>
                          </a:solidFill>
                          <a:miter lim="800000"/>
                        </a:ln>
                      </wps:spPr>
                      <wps:txbx>
                        <w:txbxContent>
                          <w:p w:rsidR="00DC3AB7" w:rsidRDefault="000144EF">
                            <w:pPr>
                              <w:jc w:val="center"/>
                              <w:rPr>
                                <w:sz w:val="18"/>
                                <w:szCs w:val="18"/>
                              </w:rPr>
                            </w:pPr>
                            <w:r>
                              <w:rPr>
                                <w:rFonts w:hint="eastAsia"/>
                                <w:sz w:val="18"/>
                                <w:szCs w:val="18"/>
                              </w:rPr>
                              <w:t>节日礼品</w:t>
                            </w:r>
                          </w:p>
                        </w:txbxContent>
                      </wps:txbx>
                      <wps:bodyPr rot="0" vert="horz" wrap="square" lIns="91440" tIns="45720" rIns="91440" bIns="45720" anchor="t" anchorCtr="0" upright="1">
                        <a:noAutofit/>
                      </wps:bodyPr>
                    </wps:wsp>
                  </a:graphicData>
                </a:graphic>
              </wp:anchor>
            </w:drawing>
          </mc:Choice>
          <mc:Fallback>
            <w:pict>
              <v:shape id="文本框 15" o:spid="_x0000_s1029" type="#_x0000_t202" style="position:absolute;left:0;text-align:left;margin-left:145.5pt;margin-top:5.25pt;width:56.7pt;height:3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">
                <v:textbox>
                  <w:txbxContent>
                    <w:p w:rsidR="00DC3AB7" w:rsidRDefault="000144EF">
                      <w:pPr>
                        <w:jc w:val="center"/>
                        <w:rPr>
                          <w:sz w:val="18"/>
                          <w:szCs w:val="18"/>
                        </w:rPr>
                      </w:pPr>
                      <w:r>
                        <w:rPr>
                          <w:rFonts w:hint="eastAsia"/>
                          <w:sz w:val="18"/>
                          <w:szCs w:val="18"/>
                        </w:rPr>
                        <w:t>节日礼品</w:t>
                      </w:r>
                    </w:p>
                  </w:txbxContent>
                </v:textbox>
              </v:shape>
            </w:pict>
          </mc:Fallback>
        </mc:AlternateContent>
      </w:r>
      <w:r>
        <w:rPr>
          <w:rFonts w:ascii="微软雅黑" w:eastAsia="微软雅黑" w:hAnsi="微软雅黑" w:cs="微软雅黑" w:hint="eastAsia"/>
          <w:noProof/>
        </w:rPr>
        <mc:AlternateContent>
          <mc:Choice Requires="wps">
            <w:drawing>
              <wp:anchor distT="0" distB="0" distL="114300" distR="114300" simplePos="0" relativeHeight="251668480" behindDoc="0" locked="0" layoutInCell="1" allowOverlap="1">
                <wp:simplePos x="0" y="0"/>
                <wp:positionH relativeFrom="column">
                  <wp:posOffset>981075</wp:posOffset>
                </wp:positionH>
                <wp:positionV relativeFrom="paragraph">
                  <wp:posOffset>66675</wp:posOffset>
                </wp:positionV>
                <wp:extent cx="720090" cy="431800"/>
                <wp:effectExtent l="5080" t="4445" r="17780" b="2095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solidFill>
                          <a:srgbClr val="FFFFFF"/>
                        </a:solidFill>
                        <a:ln w="9525" cmpd="sng">
                          <a:solidFill>
                            <a:srgbClr val="000000"/>
                          </a:solidFill>
                          <a:miter lim="800000"/>
                        </a:ln>
                      </wps:spPr>
                      <wps:txbx>
                        <w:txbxContent>
                          <w:p w:rsidR="00DC3AB7" w:rsidRDefault="000144EF">
                            <w:pPr>
                              <w:jc w:val="center"/>
                              <w:rPr>
                                <w:sz w:val="18"/>
                                <w:szCs w:val="18"/>
                              </w:rPr>
                            </w:pPr>
                            <w:r>
                              <w:rPr>
                                <w:rFonts w:hint="eastAsia"/>
                                <w:sz w:val="18"/>
                                <w:szCs w:val="18"/>
                              </w:rPr>
                              <w:t>五险一金</w:t>
                            </w:r>
                          </w:p>
                        </w:txbxContent>
                      </wps:txbx>
                      <wps:bodyPr rot="0" vert="horz" wrap="square" lIns="91440" tIns="45720" rIns="91440" bIns="45720" anchor="t" anchorCtr="0" upright="1">
                        <a:noAutofit/>
                      </wps:bodyPr>
                    </wps:wsp>
                  </a:graphicData>
                </a:graphic>
              </wp:anchor>
            </w:drawing>
          </mc:Choice>
          <mc:Fallback>
            <w:pict>
              <v:shape id="文本框 3" o:spid="_x0000_s1030" type="#_x0000_t202" style="position:absolute;left:0;text-align:left;margin-left:77.25pt;margin-top:5.25pt;width:56.7pt;height:3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">
                <v:textbox>
                  <w:txbxContent>
                    <w:p w:rsidR="00DC3AB7" w:rsidRDefault="000144EF">
                      <w:pPr>
                        <w:jc w:val="center"/>
                        <w:rPr>
                          <w:sz w:val="18"/>
                          <w:szCs w:val="18"/>
                        </w:rPr>
                      </w:pPr>
                      <w:r>
                        <w:rPr>
                          <w:rFonts w:hint="eastAsia"/>
                          <w:sz w:val="18"/>
                          <w:szCs w:val="18"/>
                        </w:rPr>
                        <w:t>五险一金</w:t>
                      </w:r>
                    </w:p>
                  </w:txbxContent>
                </v:textbox>
              </v:shape>
            </w:pict>
          </mc:Fallback>
        </mc:AlternateContent>
      </w:r>
    </w:p>
    <w:p w:rsidR="00DC3AB7" w:rsidRDefault="000144EF">
      <w:pPr>
        <w:spacing w:line="420" w:lineRule="exact"/>
        <w:rPr>
          <w:rFonts w:ascii="微软雅黑" w:eastAsia="微软雅黑" w:hAnsi="微软雅黑" w:cs="微软雅黑"/>
          <w:b/>
          <w:bCs/>
        </w:rPr>
      </w:pPr>
      <w:r>
        <w:rPr>
          <w:rFonts w:ascii="微软雅黑" w:eastAsia="微软雅黑" w:hAnsi="微软雅黑" w:cs="微软雅黑" w:hint="eastAsia"/>
          <w:noProof/>
        </w:rPr>
        <mc:AlternateContent>
          <mc:Choice Requires="wps">
            <w:drawing>
              <wp:anchor distT="0" distB="0" distL="114300" distR="114300" simplePos="0" relativeHeight="251661312" behindDoc="0" locked="0" layoutInCell="1" allowOverlap="1">
                <wp:simplePos x="0" y="0"/>
                <wp:positionH relativeFrom="column">
                  <wp:posOffset>1847850</wp:posOffset>
                </wp:positionH>
                <wp:positionV relativeFrom="paragraph">
                  <wp:posOffset>293370</wp:posOffset>
                </wp:positionV>
                <wp:extent cx="720090" cy="431800"/>
                <wp:effectExtent l="5080" t="4445" r="17780" b="2095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solidFill>
                          <a:srgbClr val="FFFFFF"/>
                        </a:solidFill>
                        <a:ln w="9525" cmpd="sng">
                          <a:solidFill>
                            <a:srgbClr val="000000"/>
                          </a:solidFill>
                          <a:miter lim="800000"/>
                        </a:ln>
                      </wps:spPr>
                      <wps:txbx>
                        <w:txbxContent>
                          <w:p w:rsidR="00DC3AB7" w:rsidRDefault="000144EF">
                            <w:pPr>
                              <w:jc w:val="center"/>
                              <w:rPr>
                                <w:sz w:val="18"/>
                                <w:szCs w:val="18"/>
                              </w:rPr>
                            </w:pPr>
                            <w:r>
                              <w:rPr>
                                <w:rFonts w:hint="eastAsia"/>
                                <w:sz w:val="18"/>
                                <w:szCs w:val="18"/>
                              </w:rPr>
                              <w:t>免费班车</w:t>
                            </w:r>
                          </w:p>
                        </w:txbxContent>
                      </wps:txbx>
                      <wps:bodyPr rot="0" vert="horz" wrap="square" lIns="91440" tIns="45720" rIns="91440" bIns="45720" anchor="t" anchorCtr="0" upright="1">
                        <a:noAutofit/>
                      </wps:bodyPr>
                    </wps:wsp>
                  </a:graphicData>
                </a:graphic>
              </wp:anchor>
            </w:drawing>
          </mc:Choice>
          <mc:Fallback>
            <w:pict>
              <v:shape id="文本框 4" o:spid="_x0000_s1031" type="#_x0000_t202" style="position:absolute;left:0;text-align:left;margin-left:145.5pt;margin-top:23.1pt;width:56.7pt;height:3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">
                <v:textbox>
                  <w:txbxContent>
                    <w:p w:rsidR="00DC3AB7" w:rsidRDefault="000144EF">
                      <w:pPr>
                        <w:jc w:val="center"/>
                        <w:rPr>
                          <w:sz w:val="18"/>
                          <w:szCs w:val="18"/>
                        </w:rPr>
                      </w:pPr>
                      <w:r>
                        <w:rPr>
                          <w:rFonts w:hint="eastAsia"/>
                          <w:sz w:val="18"/>
                          <w:szCs w:val="18"/>
                        </w:rPr>
                        <w:t>免费班车</w:t>
                      </w:r>
                    </w:p>
                  </w:txbxContent>
                </v:textbox>
              </v:shape>
            </w:pict>
          </mc:Fallback>
        </mc:AlternateContent>
      </w:r>
      <w:r>
        <w:rPr>
          <w:rFonts w:ascii="微软雅黑" w:eastAsia="微软雅黑" w:hAnsi="微软雅黑" w:cs="微软雅黑" w:hint="eastAsia"/>
          <w:noProof/>
        </w:rPr>
        <mc:AlternateContent>
          <mc:Choice Requires="wps">
            <w:drawing>
              <wp:anchor distT="0" distB="0" distL="114300" distR="114300" simplePos="0" relativeHeight="251666432" behindDoc="0" locked="0" layoutInCell="1" allowOverlap="1">
                <wp:simplePos x="0" y="0"/>
                <wp:positionH relativeFrom="column">
                  <wp:posOffset>4476750</wp:posOffset>
                </wp:positionH>
                <wp:positionV relativeFrom="paragraph">
                  <wp:posOffset>302895</wp:posOffset>
                </wp:positionV>
                <wp:extent cx="720090" cy="431800"/>
                <wp:effectExtent l="5080" t="4445" r="17780" b="2095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solidFill>
                          <a:srgbClr val="FFFFFF"/>
                        </a:solidFill>
                        <a:ln w="9525" cmpd="sng">
                          <a:solidFill>
                            <a:srgbClr val="000000"/>
                          </a:solidFill>
                          <a:miter lim="800000"/>
                        </a:ln>
                      </wps:spPr>
                      <wps:txbx>
                        <w:txbxContent>
                          <w:p w:rsidR="00DC3AB7" w:rsidRDefault="000144EF">
                            <w:pPr>
                              <w:jc w:val="center"/>
                              <w:rPr>
                                <w:sz w:val="18"/>
                                <w:szCs w:val="18"/>
                              </w:rPr>
                            </w:pPr>
                            <w:r>
                              <w:rPr>
                                <w:rFonts w:hint="eastAsia"/>
                                <w:sz w:val="18"/>
                                <w:szCs w:val="18"/>
                              </w:rPr>
                              <w:t>通讯补贴</w:t>
                            </w:r>
                          </w:p>
                        </w:txbxContent>
                      </wps:txbx>
                      <wps:bodyPr rot="0" vert="horz" wrap="square" lIns="91440" tIns="45720" rIns="91440" bIns="45720" anchor="t" anchorCtr="0" upright="1">
                        <a:noAutofit/>
                      </wps:bodyPr>
                    </wps:wsp>
                  </a:graphicData>
                </a:graphic>
              </wp:anchor>
            </w:drawing>
          </mc:Choice>
          <mc:Fallback>
            <w:pict>
              <v:shape id="文本框 6" o:spid="_x0000_s1032" type="#_x0000_t202" style="position:absolute;left:0;text-align:left;margin-left:352.5pt;margin-top:23.85pt;width:56.7pt;height:3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">
                <v:textbox>
                  <w:txbxContent>
                    <w:p w:rsidR="00DC3AB7" w:rsidRDefault="000144EF">
                      <w:pPr>
                        <w:jc w:val="center"/>
                        <w:rPr>
                          <w:sz w:val="18"/>
                          <w:szCs w:val="18"/>
                        </w:rPr>
                      </w:pPr>
                      <w:r>
                        <w:rPr>
                          <w:rFonts w:hint="eastAsia"/>
                          <w:sz w:val="18"/>
                          <w:szCs w:val="18"/>
                        </w:rPr>
                        <w:t>通讯补贴</w:t>
                      </w:r>
                    </w:p>
                  </w:txbxContent>
                </v:textbox>
              </v:shape>
            </w:pict>
          </mc:Fallback>
        </mc:AlternateContent>
      </w:r>
      <w:r>
        <w:rPr>
          <w:rFonts w:ascii="微软雅黑" w:eastAsia="微软雅黑" w:hAnsi="微软雅黑" w:cs="微软雅黑" w:hint="eastAsia"/>
          <w:noProof/>
        </w:rPr>
        <mc:AlternateContent>
          <mc:Choice Requires="wps">
            <w:drawing>
              <wp:anchor distT="0" distB="0" distL="114300" distR="114300" simplePos="0" relativeHeight="251664384" behindDoc="0" locked="0" layoutInCell="1" allowOverlap="1">
                <wp:simplePos x="0" y="0"/>
                <wp:positionH relativeFrom="column">
                  <wp:posOffset>3609975</wp:posOffset>
                </wp:positionH>
                <wp:positionV relativeFrom="paragraph">
                  <wp:posOffset>293370</wp:posOffset>
                </wp:positionV>
                <wp:extent cx="720090" cy="431800"/>
                <wp:effectExtent l="5080" t="4445" r="17780" b="2095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solidFill>
                          <a:srgbClr val="FFFFFF"/>
                        </a:solidFill>
                        <a:ln w="9525" cmpd="sng">
                          <a:solidFill>
                            <a:srgbClr val="000000"/>
                          </a:solidFill>
                          <a:miter lim="800000"/>
                        </a:ln>
                      </wps:spPr>
                      <wps:txbx>
                        <w:txbxContent>
                          <w:p w:rsidR="00DC3AB7" w:rsidRDefault="000144EF">
                            <w:pPr>
                              <w:jc w:val="center"/>
                              <w:rPr>
                                <w:sz w:val="18"/>
                                <w:szCs w:val="18"/>
                              </w:rPr>
                            </w:pPr>
                            <w:r>
                              <w:rPr>
                                <w:rFonts w:hint="eastAsia"/>
                                <w:sz w:val="18"/>
                                <w:szCs w:val="18"/>
                              </w:rPr>
                              <w:t>餐补</w:t>
                            </w:r>
                          </w:p>
                        </w:txbxContent>
                      </wps:txbx>
                      <wps:bodyPr rot="0" vert="horz" wrap="square" lIns="91440" tIns="45720" rIns="91440" bIns="45720" anchor="t" anchorCtr="0" upright="1">
                        <a:noAutofit/>
                      </wps:bodyPr>
                    </wps:wsp>
                  </a:graphicData>
                </a:graphic>
              </wp:anchor>
            </w:drawing>
          </mc:Choice>
          <mc:Fallback>
            <w:pict>
              <v:shape id="文本框 7" o:spid="_x0000_s1033" type="#_x0000_t202" style="position:absolute;left:0;text-align:left;margin-left:284.25pt;margin-top:23.1pt;width:56.7pt;height:3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">
                <v:textbox>
                  <w:txbxContent>
                    <w:p w:rsidR="00DC3AB7" w:rsidRDefault="000144EF">
                      <w:pPr>
                        <w:jc w:val="center"/>
                        <w:rPr>
                          <w:sz w:val="18"/>
                          <w:szCs w:val="18"/>
                        </w:rPr>
                      </w:pPr>
                      <w:r>
                        <w:rPr>
                          <w:rFonts w:hint="eastAsia"/>
                          <w:sz w:val="18"/>
                          <w:szCs w:val="18"/>
                        </w:rPr>
                        <w:t>餐补</w:t>
                      </w:r>
                    </w:p>
                  </w:txbxContent>
                </v:textbox>
              </v:shape>
            </w:pict>
          </mc:Fallback>
        </mc:AlternateContent>
      </w:r>
      <w:r>
        <w:rPr>
          <w:rFonts w:ascii="微软雅黑" w:eastAsia="微软雅黑" w:hAnsi="微软雅黑" w:cs="微软雅黑" w:hint="eastAsia"/>
          <w:noProof/>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283845</wp:posOffset>
                </wp:positionV>
                <wp:extent cx="720090" cy="431800"/>
                <wp:effectExtent l="5080" t="4445" r="17780" b="2095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solidFill>
                          <a:srgbClr val="FFFFFF"/>
                        </a:solidFill>
                        <a:ln w="9525" cmpd="sng">
                          <a:solidFill>
                            <a:srgbClr val="000000"/>
                          </a:solidFill>
                          <a:miter lim="800000"/>
                        </a:ln>
                      </wps:spPr>
                      <wps:txbx>
                        <w:txbxContent>
                          <w:p w:rsidR="00DC3AB7" w:rsidRDefault="000144EF">
                            <w:pPr>
                              <w:jc w:val="center"/>
                              <w:rPr>
                                <w:sz w:val="18"/>
                                <w:szCs w:val="18"/>
                              </w:rPr>
                            </w:pPr>
                            <w:r>
                              <w:rPr>
                                <w:rFonts w:hint="eastAsia"/>
                                <w:sz w:val="18"/>
                                <w:szCs w:val="18"/>
                              </w:rPr>
                              <w:t>员工旅游</w:t>
                            </w:r>
                          </w:p>
                        </w:txbxContent>
                      </wps:txbx>
                      <wps:bodyPr rot="0" vert="horz" wrap="square" lIns="91440" tIns="45720" rIns="91440" bIns="45720" anchor="t" anchorCtr="0" upright="1">
                        <a:noAutofit/>
                      </wps:bodyPr>
                    </wps:wsp>
                  </a:graphicData>
                </a:graphic>
              </wp:anchor>
            </w:drawing>
          </mc:Choice>
          <mc:Fallback>
            <w:pict>
              <v:shape id="文本框 5" o:spid="_x0000_s1034" type="#_x0000_t202" style="position:absolute;left:0;text-align:left;margin-left:3in;margin-top:22.35pt;width:56.7pt;height:3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">
                <v:textbox>
                  <w:txbxContent>
                    <w:p w:rsidR="00DC3AB7" w:rsidRDefault="000144EF">
                      <w:pPr>
                        <w:jc w:val="center"/>
                        <w:rPr>
                          <w:sz w:val="18"/>
                          <w:szCs w:val="18"/>
                        </w:rPr>
                      </w:pPr>
                      <w:r>
                        <w:rPr>
                          <w:rFonts w:hint="eastAsia"/>
                          <w:sz w:val="18"/>
                          <w:szCs w:val="18"/>
                        </w:rPr>
                        <w:t>员工旅游</w:t>
                      </w:r>
                    </w:p>
                  </w:txbxContent>
                </v:textbox>
              </v:shape>
            </w:pict>
          </mc:Fallback>
        </mc:AlternateContent>
      </w:r>
      <w:r>
        <w:rPr>
          <w:rFonts w:ascii="微软雅黑" w:eastAsia="微软雅黑" w:hAnsi="微软雅黑" w:cs="微软雅黑" w:hint="eastAsia"/>
          <w:noProof/>
        </w:rPr>
        <mc:AlternateContent>
          <mc:Choice Requires="wps">
            <w:drawing>
              <wp:anchor distT="0" distB="0" distL="114300" distR="114300" simplePos="0" relativeHeight="251660288" behindDoc="0" locked="0" layoutInCell="1" allowOverlap="1">
                <wp:simplePos x="0" y="0"/>
                <wp:positionH relativeFrom="column">
                  <wp:posOffset>971550</wp:posOffset>
                </wp:positionH>
                <wp:positionV relativeFrom="paragraph">
                  <wp:posOffset>274320</wp:posOffset>
                </wp:positionV>
                <wp:extent cx="720090" cy="431800"/>
                <wp:effectExtent l="5080" t="4445" r="17780" b="2095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solidFill>
                          <a:srgbClr val="FFFFFF"/>
                        </a:solidFill>
                        <a:ln w="9525" cmpd="sng">
                          <a:solidFill>
                            <a:srgbClr val="000000"/>
                          </a:solidFill>
                          <a:miter lim="800000"/>
                        </a:ln>
                      </wps:spPr>
                      <wps:txbx>
                        <w:txbxContent>
                          <w:p w:rsidR="00DC3AB7" w:rsidRDefault="000144EF">
                            <w:pPr>
                              <w:jc w:val="center"/>
                              <w:rPr>
                                <w:sz w:val="18"/>
                                <w:szCs w:val="18"/>
                              </w:rPr>
                            </w:pPr>
                            <w:r>
                              <w:rPr>
                                <w:rFonts w:hint="eastAsia"/>
                                <w:sz w:val="18"/>
                                <w:szCs w:val="18"/>
                              </w:rPr>
                              <w:t>员工宿舍</w:t>
                            </w:r>
                          </w:p>
                        </w:txbxContent>
                      </wps:txbx>
                      <wps:bodyPr rot="0" vert="horz" wrap="square" lIns="91440" tIns="45720" rIns="91440" bIns="45720" anchor="t" anchorCtr="0" upright="1">
                        <a:noAutofit/>
                      </wps:bodyPr>
                    </wps:wsp>
                  </a:graphicData>
                </a:graphic>
              </wp:anchor>
            </w:drawing>
          </mc:Choice>
          <mc:Fallback>
            <w:pict>
              <v:shape id="文本框 9" o:spid="_x0000_s1035" type="#_x0000_t202" style="position:absolute;left:0;text-align:left;margin-left:76.5pt;margin-top:21.6pt;width:56.7pt;height: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">
                <v:textbox>
                  <w:txbxContent>
                    <w:p w:rsidR="00DC3AB7" w:rsidRDefault="000144EF">
                      <w:pPr>
                        <w:jc w:val="center"/>
                        <w:rPr>
                          <w:sz w:val="18"/>
                          <w:szCs w:val="18"/>
                        </w:rPr>
                      </w:pPr>
                      <w:r>
                        <w:rPr>
                          <w:rFonts w:hint="eastAsia"/>
                          <w:sz w:val="18"/>
                          <w:szCs w:val="18"/>
                        </w:rPr>
                        <w:t>员工宿舍</w:t>
                      </w:r>
                    </w:p>
                  </w:txbxContent>
                </v:textbox>
              </v:shape>
            </w:pict>
          </mc:Fallback>
        </mc:AlternateContent>
      </w:r>
      <w:r>
        <w:rPr>
          <w:rFonts w:ascii="微软雅黑" w:eastAsia="微软雅黑" w:hAnsi="微软雅黑" w:cs="微软雅黑" w:hint="eastAsia"/>
          <w:b/>
          <w:bCs/>
        </w:rPr>
        <w:t>福利待遇</w:t>
      </w:r>
    </w:p>
    <w:p w:rsidR="00DC3AB7" w:rsidRDefault="00DC3AB7">
      <w:pPr>
        <w:spacing w:line="420" w:lineRule="exact"/>
        <w:rPr>
          <w:rFonts w:ascii="微软雅黑" w:eastAsia="微软雅黑" w:hAnsi="微软雅黑" w:cs="微软雅黑"/>
          <w:sz w:val="18"/>
          <w:szCs w:val="18"/>
        </w:rPr>
      </w:pPr>
    </w:p>
    <w:p w:rsidR="00DC3AB7" w:rsidRDefault="00DC3AB7">
      <w:pPr>
        <w:spacing w:line="420" w:lineRule="exact"/>
        <w:rPr>
          <w:rFonts w:ascii="微软雅黑" w:eastAsia="微软雅黑" w:hAnsi="微软雅黑" w:cs="微软雅黑"/>
          <w:b/>
          <w:bCs/>
        </w:rPr>
      </w:pPr>
    </w:p>
    <w:p w:rsidR="00DC3AB7" w:rsidRDefault="00DC3AB7">
      <w:pPr>
        <w:spacing w:line="420" w:lineRule="exact"/>
        <w:ind w:firstLineChars="200" w:firstLine="420"/>
        <w:rPr>
          <w:rFonts w:ascii="微软雅黑" w:eastAsia="微软雅黑" w:hAnsi="微软雅黑" w:cs="微软雅黑"/>
          <w:b/>
          <w:bCs/>
        </w:rPr>
      </w:pPr>
    </w:p>
    <w:p w:rsidR="00DC3AB7" w:rsidRDefault="000144EF">
      <w:pPr>
        <w:spacing w:line="420" w:lineRule="exact"/>
        <w:ind w:firstLineChars="200" w:firstLine="420"/>
        <w:rPr>
          <w:rFonts w:ascii="微软雅黑" w:eastAsia="微软雅黑" w:hAnsi="微软雅黑" w:cs="微软雅黑"/>
          <w:b/>
          <w:bCs/>
        </w:rPr>
      </w:pPr>
      <w:r>
        <w:rPr>
          <w:rFonts w:ascii="微软雅黑" w:eastAsia="微软雅黑" w:hAnsi="微软雅黑" w:cs="微软雅黑" w:hint="eastAsia"/>
          <w:b/>
          <w:bCs/>
        </w:rPr>
        <w:lastRenderedPageBreak/>
        <w:t>联系方式：</w:t>
      </w:r>
    </w:p>
    <w:p w:rsidR="00DC3AB7" w:rsidRDefault="000144EF">
      <w:pPr>
        <w:spacing w:line="420" w:lineRule="exact"/>
        <w:ind w:leftChars="200" w:left="1260" w:hangingChars="400" w:hanging="840"/>
        <w:rPr>
          <w:rFonts w:ascii="微软雅黑" w:eastAsia="微软雅黑" w:hAnsi="微软雅黑" w:cs="微软雅黑"/>
        </w:rPr>
      </w:pPr>
      <w:r>
        <w:rPr>
          <w:rFonts w:ascii="微软雅黑" w:eastAsia="微软雅黑" w:hAnsi="微软雅黑" w:cs="微软雅黑" w:hint="eastAsia"/>
        </w:rPr>
        <w:t>集团总部</w:t>
      </w:r>
      <w:r>
        <w:rPr>
          <w:rFonts w:ascii="微软雅黑" w:eastAsia="微软雅黑" w:hAnsi="微软雅黑" w:cs="微软雅黑" w:hint="eastAsia"/>
        </w:rPr>
        <w:cr/>
      </w:r>
      <w:r>
        <w:rPr>
          <w:rFonts w:ascii="微软雅黑" w:eastAsia="微软雅黑" w:hAnsi="微软雅黑" w:cs="微软雅黑" w:hint="eastAsia"/>
        </w:rPr>
        <w:t>北京市朝阳区建国门外大街永安东里</w:t>
      </w:r>
      <w:r>
        <w:rPr>
          <w:rFonts w:ascii="微软雅黑" w:eastAsia="微软雅黑" w:hAnsi="微软雅黑" w:cs="微软雅黑" w:hint="eastAsia"/>
        </w:rPr>
        <w:t>8</w:t>
      </w:r>
      <w:r>
        <w:rPr>
          <w:rFonts w:ascii="微软雅黑" w:eastAsia="微软雅黑" w:hAnsi="微软雅黑" w:cs="微软雅黑" w:hint="eastAsia"/>
        </w:rPr>
        <w:t>号华彬中心</w:t>
      </w:r>
      <w:r>
        <w:rPr>
          <w:rFonts w:ascii="微软雅黑" w:eastAsia="微软雅黑" w:hAnsi="微软雅黑" w:cs="微软雅黑" w:hint="eastAsia"/>
        </w:rPr>
        <w:t>712</w:t>
      </w:r>
      <w:r>
        <w:rPr>
          <w:rFonts w:ascii="微软雅黑" w:eastAsia="微软雅黑" w:hAnsi="微软雅黑" w:cs="微软雅黑" w:hint="eastAsia"/>
        </w:rPr>
        <w:cr/>
      </w:r>
      <w:r>
        <w:rPr>
          <w:rFonts w:ascii="微软雅黑" w:eastAsia="微软雅黑" w:hAnsi="微软雅黑" w:cs="微软雅黑" w:hint="eastAsia"/>
        </w:rPr>
        <w:t>赵老师，</w:t>
      </w:r>
      <w:r>
        <w:rPr>
          <w:rFonts w:ascii="微软雅黑" w:eastAsia="微软雅黑" w:hAnsi="微软雅黑" w:cs="微软雅黑" w:hint="eastAsia"/>
        </w:rPr>
        <w:t>13810864551</w:t>
      </w:r>
      <w:r>
        <w:rPr>
          <w:rFonts w:ascii="微软雅黑" w:eastAsia="微软雅黑" w:hAnsi="微软雅黑" w:cs="微软雅黑" w:hint="eastAsia"/>
        </w:rPr>
        <w:t>，</w:t>
      </w:r>
      <w:hyperlink r:id="rId8" w:history="1">
        <w:r>
          <w:rPr>
            <w:rStyle w:val="a8"/>
            <w:rFonts w:ascii="微软雅黑" w:eastAsia="微软雅黑" w:hAnsi="微软雅黑" w:cs="微软雅黑" w:hint="eastAsia"/>
          </w:rPr>
          <w:t>zhaojie@ludaopei.com</w:t>
        </w:r>
      </w:hyperlink>
    </w:p>
    <w:p w:rsidR="00DC3AB7" w:rsidRDefault="000144EF">
      <w:pPr>
        <w:spacing w:line="420" w:lineRule="exact"/>
        <w:ind w:leftChars="200" w:left="1260" w:hangingChars="400" w:hanging="840"/>
        <w:rPr>
          <w:rFonts w:ascii="微软雅黑" w:eastAsia="微软雅黑" w:hAnsi="微软雅黑" w:cs="微软雅黑"/>
        </w:rPr>
      </w:pPr>
      <w:r>
        <w:rPr>
          <w:rFonts w:ascii="微软雅黑" w:eastAsia="微软雅黑" w:hAnsi="微软雅黑" w:cs="微软雅黑" w:hint="eastAsia"/>
        </w:rPr>
        <w:t>河北燕达陆道培医院</w:t>
      </w:r>
      <w:r>
        <w:rPr>
          <w:rFonts w:ascii="微软雅黑" w:eastAsia="微软雅黑" w:hAnsi="微软雅黑" w:cs="微软雅黑" w:hint="eastAsia"/>
        </w:rPr>
        <w:cr/>
      </w:r>
      <w:r>
        <w:rPr>
          <w:rFonts w:ascii="微软雅黑" w:eastAsia="微软雅黑" w:hAnsi="微软雅黑" w:cs="微软雅黑" w:hint="eastAsia"/>
        </w:rPr>
        <w:t>河北燕郊经济技术开发区思菩兰路</w:t>
      </w:r>
      <w:r>
        <w:rPr>
          <w:rFonts w:ascii="微软雅黑" w:eastAsia="微软雅黑" w:hAnsi="微软雅黑" w:cs="微软雅黑" w:hint="eastAsia"/>
        </w:rPr>
        <w:cr/>
      </w:r>
      <w:r>
        <w:rPr>
          <w:rFonts w:ascii="微软雅黑" w:eastAsia="微软雅黑" w:hAnsi="微软雅黑" w:cs="微软雅黑" w:hint="eastAsia"/>
        </w:rPr>
        <w:t>贾老师，</w:t>
      </w:r>
      <w:r>
        <w:rPr>
          <w:rFonts w:ascii="微软雅黑" w:eastAsia="微软雅黑" w:hAnsi="微软雅黑" w:cs="微软雅黑" w:hint="eastAsia"/>
        </w:rPr>
        <w:t>18511860213</w:t>
      </w:r>
      <w:r>
        <w:rPr>
          <w:rFonts w:ascii="微软雅黑" w:eastAsia="微软雅黑" w:hAnsi="微软雅黑" w:cs="微软雅黑" w:hint="eastAsia"/>
        </w:rPr>
        <w:t>，</w:t>
      </w:r>
      <w:hyperlink r:id="rId9" w:history="1">
        <w:r>
          <w:rPr>
            <w:rStyle w:val="a8"/>
            <w:rFonts w:ascii="微软雅黑" w:eastAsia="微软雅黑" w:hAnsi="微软雅黑" w:cs="微软雅黑" w:hint="eastAsia"/>
          </w:rPr>
          <w:t>hr01@ludaopei.com</w:t>
        </w:r>
      </w:hyperlink>
    </w:p>
    <w:p w:rsidR="00DC3AB7" w:rsidRDefault="000144EF">
      <w:pPr>
        <w:spacing w:line="420" w:lineRule="exact"/>
        <w:ind w:leftChars="200" w:left="1260" w:hangingChars="400" w:hanging="840"/>
        <w:rPr>
          <w:rFonts w:ascii="微软雅黑" w:eastAsia="微软雅黑" w:hAnsi="微软雅黑" w:cs="微软雅黑"/>
        </w:rPr>
      </w:pPr>
      <w:r>
        <w:rPr>
          <w:rFonts w:ascii="微软雅黑" w:eastAsia="微软雅黑" w:hAnsi="微软雅黑" w:cs="微软雅黑" w:hint="eastAsia"/>
        </w:rPr>
        <w:t>北京陆道培医院</w:t>
      </w:r>
      <w:r>
        <w:rPr>
          <w:rFonts w:ascii="微软雅黑" w:eastAsia="微软雅黑" w:hAnsi="微软雅黑" w:cs="微软雅黑" w:hint="eastAsia"/>
        </w:rPr>
        <w:cr/>
      </w:r>
      <w:r>
        <w:rPr>
          <w:rFonts w:ascii="微软雅黑" w:eastAsia="微软雅黑" w:hAnsi="微软雅黑" w:cs="微软雅黑" w:hint="eastAsia"/>
        </w:rPr>
        <w:t>北京亦庄经济技术开发区同济南路</w:t>
      </w:r>
      <w:r>
        <w:rPr>
          <w:rFonts w:ascii="微软雅黑" w:eastAsia="微软雅黑" w:hAnsi="微软雅黑" w:cs="微软雅黑" w:hint="eastAsia"/>
        </w:rPr>
        <w:t>22</w:t>
      </w:r>
      <w:r>
        <w:rPr>
          <w:rFonts w:ascii="微软雅黑" w:eastAsia="微软雅黑" w:hAnsi="微软雅黑" w:cs="微软雅黑" w:hint="eastAsia"/>
        </w:rPr>
        <w:t>号</w:t>
      </w:r>
      <w:r>
        <w:rPr>
          <w:rFonts w:ascii="微软雅黑" w:eastAsia="微软雅黑" w:hAnsi="微软雅黑" w:cs="微软雅黑" w:hint="eastAsia"/>
        </w:rPr>
        <w:cr/>
      </w:r>
      <w:r>
        <w:rPr>
          <w:rFonts w:ascii="微软雅黑" w:eastAsia="微软雅黑" w:hAnsi="微软雅黑" w:cs="微软雅黑" w:hint="eastAsia"/>
        </w:rPr>
        <w:t>李老师，</w:t>
      </w:r>
      <w:r>
        <w:rPr>
          <w:rFonts w:ascii="微软雅黑" w:eastAsia="微软雅黑" w:hAnsi="微软雅黑" w:cs="微软雅黑" w:hint="eastAsia"/>
        </w:rPr>
        <w:t>13333267287</w:t>
      </w:r>
      <w:r>
        <w:rPr>
          <w:rFonts w:ascii="微软雅黑" w:eastAsia="微软雅黑" w:hAnsi="微软雅黑" w:cs="微软雅黑" w:hint="eastAsia"/>
        </w:rPr>
        <w:t>，</w:t>
      </w:r>
      <w:hyperlink r:id="rId10" w:history="1">
        <w:r>
          <w:rPr>
            <w:rStyle w:val="a8"/>
            <w:rFonts w:ascii="微软雅黑" w:eastAsia="微软雅黑" w:hAnsi="微软雅黑" w:cs="微软雅黑" w:hint="eastAsia"/>
          </w:rPr>
          <w:t>hr02@ludaopei.com</w:t>
        </w:r>
      </w:hyperlink>
    </w:p>
    <w:p w:rsidR="00DC3AB7" w:rsidRDefault="000144EF">
      <w:pPr>
        <w:spacing w:line="420" w:lineRule="exact"/>
        <w:ind w:leftChars="200" w:left="1260" w:hangingChars="400" w:hanging="840"/>
        <w:rPr>
          <w:rFonts w:ascii="微软雅黑" w:eastAsia="微软雅黑" w:hAnsi="微软雅黑" w:cs="微软雅黑"/>
        </w:rPr>
      </w:pPr>
      <w:r>
        <w:rPr>
          <w:rFonts w:ascii="微软雅黑" w:eastAsia="微软雅黑" w:hAnsi="微软雅黑" w:cs="微软雅黑" w:hint="eastAsia"/>
        </w:rPr>
        <w:t>北京陆道培血液病医院</w:t>
      </w:r>
      <w:r>
        <w:rPr>
          <w:rFonts w:ascii="微软雅黑" w:eastAsia="微软雅黑" w:hAnsi="微软雅黑" w:cs="微软雅黑" w:hint="eastAsia"/>
        </w:rPr>
        <w:cr/>
      </w:r>
      <w:r>
        <w:rPr>
          <w:rFonts w:ascii="微软雅黑" w:eastAsia="微软雅黑" w:hAnsi="微软雅黑" w:cs="微软雅黑" w:hint="eastAsia"/>
        </w:rPr>
        <w:t>北京顺义区高丽营镇顺于路</w:t>
      </w:r>
      <w:r>
        <w:rPr>
          <w:rFonts w:ascii="微软雅黑" w:eastAsia="微软雅黑" w:hAnsi="微软雅黑" w:cs="微软雅黑" w:hint="eastAsia"/>
        </w:rPr>
        <w:t>120</w:t>
      </w:r>
      <w:r>
        <w:rPr>
          <w:rFonts w:ascii="微软雅黑" w:eastAsia="微软雅黑" w:hAnsi="微软雅黑" w:cs="微软雅黑" w:hint="eastAsia"/>
        </w:rPr>
        <w:t>号</w:t>
      </w:r>
      <w:r>
        <w:rPr>
          <w:rFonts w:ascii="微软雅黑" w:eastAsia="微软雅黑" w:hAnsi="微软雅黑" w:cs="微软雅黑" w:hint="eastAsia"/>
        </w:rPr>
        <w:cr/>
      </w:r>
      <w:r>
        <w:rPr>
          <w:rFonts w:ascii="微软雅黑" w:eastAsia="微软雅黑" w:hAnsi="微软雅黑" w:cs="微软雅黑" w:hint="eastAsia"/>
        </w:rPr>
        <w:t>商老师，</w:t>
      </w:r>
      <w:r>
        <w:rPr>
          <w:rFonts w:ascii="微软雅黑" w:eastAsia="微软雅黑" w:hAnsi="微软雅黑" w:cs="微软雅黑" w:hint="eastAsia"/>
        </w:rPr>
        <w:t>13810725412</w:t>
      </w:r>
      <w:r>
        <w:rPr>
          <w:rFonts w:ascii="微软雅黑" w:eastAsia="微软雅黑" w:hAnsi="微软雅黑" w:cs="微软雅黑" w:hint="eastAsia"/>
        </w:rPr>
        <w:t>，</w:t>
      </w:r>
      <w:hyperlink r:id="rId11" w:history="1">
        <w:r>
          <w:rPr>
            <w:rStyle w:val="a8"/>
            <w:rFonts w:ascii="微软雅黑" w:eastAsia="微软雅黑" w:hAnsi="微软雅黑" w:cs="微软雅黑" w:hint="eastAsia"/>
          </w:rPr>
          <w:t>hr03@ludaopei.com</w:t>
        </w:r>
      </w:hyperlink>
    </w:p>
    <w:p w:rsidR="00DC3AB7" w:rsidRDefault="000144EF">
      <w:pPr>
        <w:spacing w:line="420" w:lineRule="exact"/>
        <w:ind w:leftChars="200" w:left="1260" w:hangingChars="400" w:hanging="840"/>
        <w:rPr>
          <w:rFonts w:ascii="微软雅黑" w:eastAsia="微软雅黑" w:hAnsi="微软雅黑" w:cs="微软雅黑"/>
        </w:rPr>
      </w:pPr>
      <w:r>
        <w:rPr>
          <w:rFonts w:ascii="微软雅黑" w:eastAsia="微软雅黑" w:hAnsi="微软雅黑" w:cs="微软雅黑" w:hint="eastAsia"/>
        </w:rPr>
        <w:t>陆道培血液病研究院</w:t>
      </w:r>
      <w:r>
        <w:rPr>
          <w:rFonts w:ascii="微软雅黑" w:eastAsia="微软雅黑" w:hAnsi="微软雅黑" w:cs="微软雅黑" w:hint="eastAsia"/>
        </w:rPr>
        <w:cr/>
      </w:r>
      <w:r>
        <w:rPr>
          <w:rFonts w:ascii="微软雅黑" w:eastAsia="微软雅黑" w:hAnsi="微软雅黑" w:cs="微软雅黑" w:hint="eastAsia"/>
        </w:rPr>
        <w:t>北京亦庄经济技术开发区同济南路</w:t>
      </w:r>
      <w:r>
        <w:rPr>
          <w:rFonts w:ascii="微软雅黑" w:eastAsia="微软雅黑" w:hAnsi="微软雅黑" w:cs="微软雅黑" w:hint="eastAsia"/>
        </w:rPr>
        <w:t>22</w:t>
      </w:r>
      <w:r>
        <w:rPr>
          <w:rFonts w:ascii="微软雅黑" w:eastAsia="微软雅黑" w:hAnsi="微软雅黑" w:cs="微软雅黑" w:hint="eastAsia"/>
        </w:rPr>
        <w:t>号</w:t>
      </w:r>
      <w:r>
        <w:rPr>
          <w:rFonts w:ascii="微软雅黑" w:eastAsia="微软雅黑" w:hAnsi="微软雅黑" w:cs="微软雅黑" w:hint="eastAsia"/>
        </w:rPr>
        <w:cr/>
      </w:r>
      <w:r>
        <w:rPr>
          <w:rFonts w:ascii="微软雅黑" w:eastAsia="微软雅黑" w:hAnsi="微软雅黑" w:cs="微软雅黑" w:hint="eastAsia"/>
        </w:rPr>
        <w:t>刘</w:t>
      </w:r>
      <w:r>
        <w:rPr>
          <w:rFonts w:ascii="微软雅黑" w:eastAsia="微软雅黑" w:hAnsi="微软雅黑" w:cs="微软雅黑" w:hint="eastAsia"/>
        </w:rPr>
        <w:t>老师，</w:t>
      </w:r>
      <w:r>
        <w:rPr>
          <w:rFonts w:ascii="微软雅黑" w:eastAsia="微软雅黑" w:hAnsi="微软雅黑" w:cs="微软雅黑" w:hint="eastAsia"/>
        </w:rPr>
        <w:t>15811011014</w:t>
      </w:r>
      <w:r>
        <w:rPr>
          <w:rFonts w:ascii="微软雅黑" w:eastAsia="微软雅黑" w:hAnsi="微软雅黑" w:cs="微软雅黑" w:hint="eastAsia"/>
        </w:rPr>
        <w:t>，</w:t>
      </w:r>
      <w:hyperlink r:id="rId12" w:history="1">
        <w:r>
          <w:rPr>
            <w:rStyle w:val="a8"/>
            <w:rFonts w:ascii="微软雅黑" w:eastAsia="微软雅黑" w:hAnsi="微软雅黑" w:cs="微软雅黑" w:hint="eastAsia"/>
          </w:rPr>
          <w:t>liu.jia@ludaopei.com</w:t>
        </w:r>
      </w:hyperlink>
    </w:p>
    <w:p w:rsidR="00DC3AB7" w:rsidRDefault="000144EF">
      <w:pPr>
        <w:spacing w:line="420" w:lineRule="exact"/>
        <w:ind w:leftChars="200" w:left="1260" w:hangingChars="400" w:hanging="840"/>
        <w:rPr>
          <w:rFonts w:ascii="微软雅黑" w:eastAsia="微软雅黑" w:hAnsi="微软雅黑" w:cs="微软雅黑"/>
        </w:rPr>
      </w:pPr>
      <w:r>
        <w:rPr>
          <w:rFonts w:ascii="微软雅黑" w:eastAsia="微软雅黑" w:hAnsi="微软雅黑" w:cs="微软雅黑" w:hint="eastAsia"/>
        </w:rPr>
        <w:t>上海道培血液病医院</w:t>
      </w:r>
      <w:r>
        <w:rPr>
          <w:rFonts w:ascii="微软雅黑" w:eastAsia="微软雅黑" w:hAnsi="微软雅黑" w:cs="微软雅黑" w:hint="eastAsia"/>
        </w:rPr>
        <w:cr/>
      </w:r>
      <w:r>
        <w:rPr>
          <w:rFonts w:ascii="微软雅黑" w:eastAsia="微软雅黑" w:hAnsi="微软雅黑" w:cs="微软雅黑" w:hint="eastAsia"/>
        </w:rPr>
        <w:t>上海市闵行区临港浦江国际科技城内绿洲环路</w:t>
      </w:r>
      <w:r>
        <w:rPr>
          <w:rFonts w:ascii="微软雅黑" w:eastAsia="微软雅黑" w:hAnsi="微软雅黑" w:cs="微软雅黑" w:hint="eastAsia"/>
        </w:rPr>
        <w:t>790</w:t>
      </w:r>
      <w:r>
        <w:rPr>
          <w:rFonts w:ascii="微软雅黑" w:eastAsia="微软雅黑" w:hAnsi="微软雅黑" w:cs="微软雅黑" w:hint="eastAsia"/>
        </w:rPr>
        <w:t>号</w:t>
      </w:r>
      <w:r>
        <w:rPr>
          <w:rFonts w:ascii="微软雅黑" w:eastAsia="微软雅黑" w:hAnsi="微软雅黑" w:cs="微软雅黑" w:hint="eastAsia"/>
        </w:rPr>
        <w:t>2</w:t>
      </w:r>
      <w:r>
        <w:rPr>
          <w:rFonts w:ascii="微软雅黑" w:eastAsia="微软雅黑" w:hAnsi="微软雅黑" w:cs="微软雅黑" w:hint="eastAsia"/>
        </w:rPr>
        <w:t>幢</w:t>
      </w:r>
      <w:r>
        <w:rPr>
          <w:rFonts w:ascii="微软雅黑" w:eastAsia="微软雅黑" w:hAnsi="微软雅黑" w:cs="微软雅黑" w:hint="eastAsia"/>
        </w:rPr>
        <w:cr/>
      </w:r>
      <w:r>
        <w:rPr>
          <w:rFonts w:ascii="微软雅黑" w:eastAsia="微软雅黑" w:hAnsi="微软雅黑" w:cs="微软雅黑" w:hint="eastAsia"/>
        </w:rPr>
        <w:t>李老师，</w:t>
      </w:r>
      <w:r>
        <w:rPr>
          <w:rFonts w:ascii="微软雅黑" w:eastAsia="微软雅黑" w:hAnsi="微软雅黑" w:cs="微软雅黑" w:hint="eastAsia"/>
        </w:rPr>
        <w:t>15063973237</w:t>
      </w:r>
      <w:r>
        <w:rPr>
          <w:rFonts w:ascii="微软雅黑" w:eastAsia="微软雅黑" w:hAnsi="微软雅黑" w:cs="微软雅黑" w:hint="eastAsia"/>
        </w:rPr>
        <w:t>，</w:t>
      </w:r>
      <w:r>
        <w:rPr>
          <w:rFonts w:ascii="微软雅黑" w:eastAsia="微软雅黑" w:hAnsi="微软雅黑" w:cs="微软雅黑" w:hint="eastAsia"/>
        </w:rPr>
        <w:t>lifusheng@ludaopei.com</w:t>
      </w:r>
    </w:p>
    <w:p w:rsidR="00DC3AB7" w:rsidRDefault="00DC3AB7">
      <w:pPr>
        <w:spacing w:line="420" w:lineRule="exact"/>
        <w:rPr>
          <w:rFonts w:ascii="微软雅黑" w:eastAsia="微软雅黑" w:hAnsi="微软雅黑" w:cs="微软雅黑"/>
          <w:sz w:val="24"/>
        </w:rPr>
      </w:pPr>
    </w:p>
    <w:p w:rsidR="00DC3AB7" w:rsidRDefault="00DC3AB7">
      <w:pPr>
        <w:spacing w:line="420" w:lineRule="exact"/>
        <w:rPr>
          <w:rFonts w:ascii="微软雅黑" w:eastAsia="微软雅黑" w:hAnsi="微软雅黑" w:cs="微软雅黑"/>
          <w:sz w:val="24"/>
        </w:rPr>
      </w:pPr>
    </w:p>
    <w:p w:rsidR="00DC3AB7" w:rsidRDefault="000144EF">
      <w:pPr>
        <w:spacing w:line="420" w:lineRule="exact"/>
        <w:rPr>
          <w:rFonts w:ascii="微软雅黑" w:eastAsia="微软雅黑" w:hAnsi="微软雅黑" w:cs="微软雅黑"/>
          <w:b/>
          <w:bCs/>
          <w:sz w:val="28"/>
          <w:szCs w:val="28"/>
        </w:rPr>
      </w:pPr>
      <w:r>
        <w:rPr>
          <w:rFonts w:ascii="微软雅黑" w:eastAsia="微软雅黑" w:hAnsi="微软雅黑" w:cs="微软雅黑" w:hint="eastAsia"/>
          <w:sz w:val="24"/>
        </w:rPr>
        <w:t> </w:t>
      </w:r>
      <w:r>
        <w:rPr>
          <w:rFonts w:ascii="微软雅黑" w:eastAsia="微软雅黑" w:hAnsi="微软雅黑" w:cs="微软雅黑" w:hint="eastAsia"/>
          <w:b/>
          <w:bCs/>
          <w:sz w:val="28"/>
          <w:szCs w:val="28"/>
        </w:rPr>
        <w:t>招聘岗位：</w:t>
      </w:r>
    </w:p>
    <w:tbl>
      <w:tblPr>
        <w:tblW w:w="0" w:type="auto"/>
        <w:tblInd w:w="28" w:type="dxa"/>
        <w:tblLayout w:type="fixed"/>
        <w:tblCellMar>
          <w:left w:w="0" w:type="dxa"/>
          <w:right w:w="0" w:type="dxa"/>
        </w:tblCellMar>
        <w:tblLook w:val="04A0" w:firstRow="1" w:lastRow="0" w:firstColumn="1" w:lastColumn="0" w:noHBand="0" w:noVBand="1"/>
      </w:tblPr>
      <w:tblGrid>
        <w:gridCol w:w="786"/>
        <w:gridCol w:w="645"/>
        <w:gridCol w:w="1845"/>
        <w:gridCol w:w="690"/>
        <w:gridCol w:w="5040"/>
      </w:tblGrid>
      <w:tr w:rsidR="00DC3AB7">
        <w:trPr>
          <w:trHeight w:val="396"/>
        </w:trPr>
        <w:tc>
          <w:tcPr>
            <w:tcW w:w="786" w:type="dxa"/>
            <w:tcBorders>
              <w:top w:val="single" w:sz="4" w:space="0" w:color="000000"/>
              <w:left w:val="single" w:sz="4" w:space="0" w:color="000000"/>
              <w:bottom w:val="single" w:sz="4" w:space="0" w:color="000000"/>
              <w:right w:val="single" w:sz="4" w:space="0" w:color="000000"/>
            </w:tcBorders>
            <w:shd w:val="solid" w:color="0054A6"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FFFFFF"/>
                <w:kern w:val="0"/>
                <w:sz w:val="18"/>
                <w:szCs w:val="18"/>
                <w:lang w:val="zh-CN"/>
              </w:rPr>
              <w:t>类别</w:t>
            </w:r>
          </w:p>
        </w:tc>
        <w:tc>
          <w:tcPr>
            <w:tcW w:w="645" w:type="dxa"/>
            <w:tcBorders>
              <w:top w:val="single" w:sz="4" w:space="0" w:color="000000"/>
              <w:left w:val="single" w:sz="4" w:space="0" w:color="000000"/>
              <w:bottom w:val="single" w:sz="4" w:space="0" w:color="000000"/>
              <w:right w:val="single" w:sz="4" w:space="0" w:color="000000"/>
            </w:tcBorders>
            <w:shd w:val="solid" w:color="0054A6"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FFFFFF"/>
                <w:kern w:val="0"/>
                <w:sz w:val="18"/>
                <w:szCs w:val="18"/>
                <w:lang w:val="zh-CN"/>
              </w:rPr>
              <w:t>序号</w:t>
            </w:r>
          </w:p>
        </w:tc>
        <w:tc>
          <w:tcPr>
            <w:tcW w:w="1845" w:type="dxa"/>
            <w:tcBorders>
              <w:top w:val="single" w:sz="4" w:space="0" w:color="000000"/>
              <w:left w:val="single" w:sz="4" w:space="0" w:color="000000"/>
              <w:bottom w:val="single" w:sz="4" w:space="0" w:color="000000"/>
              <w:right w:val="single" w:sz="4" w:space="0" w:color="000000"/>
            </w:tcBorders>
            <w:shd w:val="solid" w:color="0054A6"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FFFFFF" w:themeColor="background1"/>
                <w:kern w:val="0"/>
                <w:sz w:val="18"/>
                <w:szCs w:val="18"/>
                <w:lang w:val="zh-CN"/>
              </w:rPr>
              <w:t>岗位</w:t>
            </w:r>
          </w:p>
        </w:tc>
        <w:tc>
          <w:tcPr>
            <w:tcW w:w="690" w:type="dxa"/>
            <w:tcBorders>
              <w:top w:val="single" w:sz="4" w:space="0" w:color="000000"/>
              <w:left w:val="single" w:sz="4" w:space="0" w:color="000000"/>
              <w:bottom w:val="single" w:sz="4" w:space="0" w:color="000000"/>
              <w:right w:val="single" w:sz="4" w:space="0" w:color="000000"/>
            </w:tcBorders>
            <w:shd w:val="solid" w:color="0054A6"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FFFFFF"/>
                <w:kern w:val="0"/>
                <w:sz w:val="18"/>
                <w:szCs w:val="18"/>
                <w:lang w:val="zh-CN"/>
              </w:rPr>
              <w:t>名额</w:t>
            </w:r>
          </w:p>
        </w:tc>
        <w:tc>
          <w:tcPr>
            <w:tcW w:w="5040" w:type="dxa"/>
            <w:tcBorders>
              <w:top w:val="single" w:sz="4" w:space="0" w:color="000000"/>
              <w:left w:val="single" w:sz="4" w:space="0" w:color="000000"/>
              <w:bottom w:val="single" w:sz="4" w:space="0" w:color="000000"/>
              <w:right w:val="single" w:sz="4" w:space="0" w:color="000000"/>
            </w:tcBorders>
            <w:shd w:val="solid" w:color="0054A6"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FFFFFF"/>
                <w:kern w:val="0"/>
                <w:sz w:val="18"/>
                <w:szCs w:val="18"/>
                <w:lang w:val="zh-CN"/>
              </w:rPr>
              <w:t>任职资格</w:t>
            </w:r>
          </w:p>
        </w:tc>
      </w:tr>
      <w:tr w:rsidR="00DC3AB7">
        <w:trPr>
          <w:trHeight w:val="907"/>
        </w:trPr>
        <w:tc>
          <w:tcPr>
            <w:tcW w:w="786" w:type="dxa"/>
            <w:vMerge w:val="restart"/>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临</w:t>
            </w: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床</w:t>
            </w:r>
          </w:p>
        </w:tc>
        <w:tc>
          <w:tcPr>
            <w:tcW w:w="645"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1</w:t>
            </w:r>
          </w:p>
        </w:tc>
        <w:tc>
          <w:tcPr>
            <w:tcW w:w="1845"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临床医师</w:t>
            </w:r>
            <w:r>
              <w:rPr>
                <w:rFonts w:ascii="微软雅黑" w:eastAsia="微软雅黑" w:hAnsi="微软雅黑" w:cs="微软雅黑" w:hint="eastAsia"/>
                <w:color w:val="000000"/>
                <w:kern w:val="0"/>
                <w:sz w:val="18"/>
                <w:szCs w:val="18"/>
                <w:lang w:val="zh-CN"/>
              </w:rPr>
              <w:t>I</w:t>
            </w:r>
          </w:p>
        </w:tc>
        <w:tc>
          <w:tcPr>
            <w:tcW w:w="690"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5</w:t>
            </w:r>
          </w:p>
        </w:tc>
        <w:tc>
          <w:tcPr>
            <w:tcW w:w="5040"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1</w:t>
            </w:r>
            <w:r>
              <w:rPr>
                <w:rFonts w:ascii="微软雅黑" w:eastAsia="微软雅黑" w:hAnsi="微软雅黑" w:cs="微软雅黑" w:hint="eastAsia"/>
                <w:color w:val="000000"/>
                <w:kern w:val="0"/>
                <w:sz w:val="18"/>
                <w:szCs w:val="18"/>
                <w:lang w:val="zh-CN"/>
              </w:rPr>
              <w:t>、临床医学专业，本科及以上学历；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2</w:t>
            </w:r>
            <w:r>
              <w:rPr>
                <w:rFonts w:ascii="微软雅黑" w:eastAsia="微软雅黑" w:hAnsi="微软雅黑" w:cs="微软雅黑" w:hint="eastAsia"/>
                <w:color w:val="000000"/>
                <w:kern w:val="0"/>
                <w:sz w:val="18"/>
                <w:szCs w:val="18"/>
                <w:lang w:val="zh-CN"/>
              </w:rPr>
              <w:t>、有相关血液或肿瘤专业实习或工作经验优先；</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3</w:t>
            </w:r>
            <w:r>
              <w:rPr>
                <w:rFonts w:ascii="微软雅黑" w:eastAsia="微软雅黑" w:hAnsi="微软雅黑" w:cs="微软雅黑" w:hint="eastAsia"/>
                <w:color w:val="000000"/>
                <w:kern w:val="0"/>
                <w:sz w:val="18"/>
                <w:szCs w:val="18"/>
                <w:lang w:val="zh-CN"/>
              </w:rPr>
              <w:t>、具有医师资格证书；</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4</w:t>
            </w:r>
            <w:r>
              <w:rPr>
                <w:rFonts w:ascii="微软雅黑" w:eastAsia="微软雅黑" w:hAnsi="微软雅黑" w:cs="微软雅黑" w:hint="eastAsia"/>
                <w:color w:val="000000"/>
                <w:kern w:val="0"/>
                <w:sz w:val="18"/>
                <w:szCs w:val="18"/>
                <w:lang w:val="zh-CN"/>
              </w:rPr>
              <w:t>、为人正直、责任心强，作风严谨，工作认真细致。</w:t>
            </w:r>
          </w:p>
        </w:tc>
      </w:tr>
      <w:tr w:rsidR="00DC3AB7">
        <w:trPr>
          <w:trHeight w:val="907"/>
        </w:trPr>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2</w:t>
            </w:r>
          </w:p>
        </w:tc>
        <w:tc>
          <w:tcPr>
            <w:tcW w:w="1845"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临床医师</w:t>
            </w:r>
            <w:r>
              <w:rPr>
                <w:rFonts w:ascii="微软雅黑" w:eastAsia="微软雅黑" w:hAnsi="微软雅黑" w:cs="微软雅黑" w:hint="eastAsia"/>
                <w:color w:val="000000"/>
                <w:kern w:val="0"/>
                <w:sz w:val="18"/>
                <w:szCs w:val="18"/>
                <w:lang w:val="zh-CN"/>
              </w:rPr>
              <w:t>II</w:t>
            </w:r>
          </w:p>
        </w:tc>
        <w:tc>
          <w:tcPr>
            <w:tcW w:w="690"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10</w:t>
            </w:r>
          </w:p>
        </w:tc>
        <w:tc>
          <w:tcPr>
            <w:tcW w:w="5040"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1</w:t>
            </w:r>
            <w:r>
              <w:rPr>
                <w:rFonts w:ascii="微软雅黑" w:eastAsia="微软雅黑" w:hAnsi="微软雅黑" w:cs="微软雅黑" w:hint="eastAsia"/>
                <w:color w:val="000000"/>
                <w:kern w:val="0"/>
                <w:sz w:val="18"/>
                <w:szCs w:val="18"/>
                <w:lang w:val="zh-CN"/>
              </w:rPr>
              <w:t>、血液学或内科学相关专业，硕士及以上学历；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2</w:t>
            </w:r>
            <w:r>
              <w:rPr>
                <w:rFonts w:ascii="微软雅黑" w:eastAsia="微软雅黑" w:hAnsi="微软雅黑" w:cs="微软雅黑" w:hint="eastAsia"/>
                <w:color w:val="000000"/>
                <w:kern w:val="0"/>
                <w:sz w:val="18"/>
                <w:szCs w:val="18"/>
                <w:lang w:val="zh-CN"/>
              </w:rPr>
              <w:t>、有相关血液、肿瘤或重症专业实习或工作经验；</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3</w:t>
            </w:r>
            <w:r>
              <w:rPr>
                <w:rFonts w:ascii="微软雅黑" w:eastAsia="微软雅黑" w:hAnsi="微软雅黑" w:cs="微软雅黑" w:hint="eastAsia"/>
                <w:color w:val="000000"/>
                <w:kern w:val="0"/>
                <w:sz w:val="18"/>
                <w:szCs w:val="18"/>
                <w:lang w:val="zh-CN"/>
              </w:rPr>
              <w:t>、具有医师资格证书及规培证；</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4</w:t>
            </w:r>
            <w:r>
              <w:rPr>
                <w:rFonts w:ascii="微软雅黑" w:eastAsia="微软雅黑" w:hAnsi="微软雅黑" w:cs="微软雅黑" w:hint="eastAsia"/>
                <w:color w:val="000000"/>
                <w:kern w:val="0"/>
                <w:sz w:val="18"/>
                <w:szCs w:val="18"/>
                <w:lang w:val="zh-CN"/>
              </w:rPr>
              <w:t>、为人正直、责任心强，作风严谨，工作认真细致。</w:t>
            </w:r>
          </w:p>
        </w:tc>
      </w:tr>
      <w:tr w:rsidR="00DC3AB7">
        <w:trPr>
          <w:trHeight w:val="907"/>
        </w:trPr>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3</w:t>
            </w:r>
          </w:p>
        </w:tc>
        <w:tc>
          <w:tcPr>
            <w:tcW w:w="1845"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儿科医师</w:t>
            </w:r>
          </w:p>
        </w:tc>
        <w:tc>
          <w:tcPr>
            <w:tcW w:w="690"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10</w:t>
            </w:r>
          </w:p>
        </w:tc>
        <w:tc>
          <w:tcPr>
            <w:tcW w:w="5040"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1</w:t>
            </w:r>
            <w:r>
              <w:rPr>
                <w:rFonts w:ascii="微软雅黑" w:eastAsia="微软雅黑" w:hAnsi="微软雅黑" w:cs="微软雅黑" w:hint="eastAsia"/>
                <w:color w:val="000000"/>
                <w:kern w:val="0"/>
                <w:sz w:val="18"/>
                <w:szCs w:val="18"/>
                <w:lang w:val="zh-CN"/>
              </w:rPr>
              <w:t>、临床医学或儿科学专业，本科及以上学历；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2</w:t>
            </w:r>
            <w:r>
              <w:rPr>
                <w:rFonts w:ascii="微软雅黑" w:eastAsia="微软雅黑" w:hAnsi="微软雅黑" w:cs="微软雅黑" w:hint="eastAsia"/>
                <w:color w:val="000000"/>
                <w:kern w:val="0"/>
                <w:sz w:val="18"/>
                <w:szCs w:val="18"/>
                <w:lang w:val="zh-CN"/>
              </w:rPr>
              <w:t>、有儿科临床相关工作经验者优先；</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3</w:t>
            </w:r>
            <w:r>
              <w:rPr>
                <w:rFonts w:ascii="微软雅黑" w:eastAsia="微软雅黑" w:hAnsi="微软雅黑" w:cs="微软雅黑" w:hint="eastAsia"/>
                <w:color w:val="000000"/>
                <w:kern w:val="0"/>
                <w:sz w:val="18"/>
                <w:szCs w:val="18"/>
                <w:lang w:val="zh-CN"/>
              </w:rPr>
              <w:t>、具备儿科执业医师资格；</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4</w:t>
            </w:r>
            <w:r>
              <w:rPr>
                <w:rFonts w:ascii="微软雅黑" w:eastAsia="微软雅黑" w:hAnsi="微软雅黑" w:cs="微软雅黑" w:hint="eastAsia"/>
                <w:color w:val="000000"/>
                <w:kern w:val="0"/>
                <w:sz w:val="18"/>
                <w:szCs w:val="18"/>
                <w:lang w:val="zh-CN"/>
              </w:rPr>
              <w:t>、富有爱心，善于沟通，责任心强，工作认真细致。</w:t>
            </w:r>
          </w:p>
        </w:tc>
      </w:tr>
      <w:tr w:rsidR="00DC3AB7">
        <w:trPr>
          <w:trHeight w:val="907"/>
        </w:trPr>
        <w:tc>
          <w:tcPr>
            <w:tcW w:w="786" w:type="dxa"/>
            <w:vMerge/>
            <w:tcBorders>
              <w:top w:val="single" w:sz="4" w:space="0" w:color="000000"/>
              <w:left w:val="single" w:sz="4" w:space="0" w:color="000000"/>
              <w:bottom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4</w:t>
            </w:r>
          </w:p>
        </w:tc>
        <w:tc>
          <w:tcPr>
            <w:tcW w:w="1845"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护士</w:t>
            </w:r>
          </w:p>
        </w:tc>
        <w:tc>
          <w:tcPr>
            <w:tcW w:w="690"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60</w:t>
            </w:r>
          </w:p>
        </w:tc>
        <w:tc>
          <w:tcPr>
            <w:tcW w:w="5040" w:type="dxa"/>
            <w:tcBorders>
              <w:top w:val="single" w:sz="4" w:space="0" w:color="000000"/>
              <w:left w:val="single" w:sz="4" w:space="0" w:color="000000"/>
              <w:bottom w:val="single" w:sz="4" w:space="0" w:color="000000"/>
              <w:right w:val="single" w:sz="4" w:space="0" w:color="000000"/>
            </w:tcBorders>
            <w:shd w:val="solid" w:color="FFFCE4"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1</w:t>
            </w:r>
            <w:r>
              <w:rPr>
                <w:rFonts w:ascii="微软雅黑" w:eastAsia="微软雅黑" w:hAnsi="微软雅黑" w:cs="微软雅黑" w:hint="eastAsia"/>
                <w:color w:val="000000"/>
                <w:kern w:val="0"/>
                <w:sz w:val="18"/>
                <w:szCs w:val="18"/>
                <w:lang w:val="zh-CN"/>
              </w:rPr>
              <w:t>、护理及相关专业，大专及以上学历；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2</w:t>
            </w:r>
            <w:r>
              <w:rPr>
                <w:rFonts w:ascii="微软雅黑" w:eastAsia="微软雅黑" w:hAnsi="微软雅黑" w:cs="微软雅黑" w:hint="eastAsia"/>
                <w:color w:val="000000"/>
                <w:kern w:val="0"/>
                <w:sz w:val="18"/>
                <w:szCs w:val="18"/>
                <w:lang w:val="zh-CN"/>
              </w:rPr>
              <w:t>、有血液科或</w:t>
            </w:r>
            <w:r>
              <w:rPr>
                <w:rFonts w:ascii="微软雅黑" w:eastAsia="微软雅黑" w:hAnsi="微软雅黑" w:cs="微软雅黑" w:hint="eastAsia"/>
                <w:color w:val="000000"/>
                <w:kern w:val="0"/>
                <w:sz w:val="18"/>
                <w:szCs w:val="18"/>
                <w:lang w:val="zh-CN"/>
              </w:rPr>
              <w:t>ICU</w:t>
            </w:r>
            <w:r>
              <w:rPr>
                <w:rFonts w:ascii="微软雅黑" w:eastAsia="微软雅黑" w:hAnsi="微软雅黑" w:cs="微软雅黑" w:hint="eastAsia"/>
                <w:color w:val="000000"/>
                <w:kern w:val="0"/>
                <w:sz w:val="18"/>
                <w:szCs w:val="18"/>
                <w:lang w:val="zh-CN"/>
              </w:rPr>
              <w:t>相关实习或工作经验者优先；</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rPr>
              <w:t>3</w:t>
            </w:r>
            <w:r>
              <w:rPr>
                <w:rFonts w:ascii="微软雅黑" w:eastAsia="微软雅黑" w:hAnsi="微软雅黑" w:cs="微软雅黑" w:hint="eastAsia"/>
                <w:color w:val="000000"/>
                <w:kern w:val="0"/>
                <w:sz w:val="18"/>
                <w:szCs w:val="18"/>
              </w:rPr>
              <w:t>、</w:t>
            </w:r>
            <w:r>
              <w:rPr>
                <w:rFonts w:ascii="微软雅黑" w:eastAsia="微软雅黑" w:hAnsi="微软雅黑" w:cs="微软雅黑" w:hint="eastAsia"/>
                <w:color w:val="000000"/>
                <w:kern w:val="0"/>
                <w:sz w:val="18"/>
                <w:szCs w:val="18"/>
                <w:lang w:val="zh-CN"/>
              </w:rPr>
              <w:t>具有护士执业证书者优先；</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rPr>
              <w:t>4</w:t>
            </w:r>
            <w:r>
              <w:rPr>
                <w:rFonts w:ascii="微软雅黑" w:eastAsia="微软雅黑" w:hAnsi="微软雅黑" w:cs="微软雅黑" w:hint="eastAsia"/>
                <w:color w:val="000000"/>
                <w:kern w:val="0"/>
                <w:sz w:val="18"/>
                <w:szCs w:val="18"/>
                <w:lang w:val="zh-CN"/>
              </w:rPr>
              <w:t>、工作认真、亲和力强，富有爱心，踏实敬业。</w:t>
            </w:r>
          </w:p>
        </w:tc>
      </w:tr>
      <w:tr w:rsidR="00DC3AB7">
        <w:trPr>
          <w:trHeight w:val="680"/>
        </w:trPr>
        <w:tc>
          <w:tcPr>
            <w:tcW w:w="786" w:type="dxa"/>
            <w:vMerge w:val="restart"/>
            <w:tcBorders>
              <w:top w:val="single" w:sz="4" w:space="0" w:color="auto"/>
              <w:left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检</w:t>
            </w: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验</w:t>
            </w: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p w:rsidR="00DC3AB7" w:rsidRDefault="00DC3AB7">
            <w:pPr>
              <w:autoSpaceDE w:val="0"/>
              <w:autoSpaceDN w:val="0"/>
              <w:adjustRightInd w:val="0"/>
              <w:spacing w:line="420" w:lineRule="exact"/>
              <w:textAlignment w:val="center"/>
              <w:rPr>
                <w:rFonts w:ascii="微软雅黑" w:eastAsia="微软雅黑" w:hAnsi="微软雅黑" w:cs="微软雅黑"/>
                <w:color w:val="000000"/>
                <w:kern w:val="0"/>
                <w:sz w:val="18"/>
                <w:szCs w:val="18"/>
                <w:lang w:val="zh-CN"/>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lastRenderedPageBreak/>
              <w:t>1</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分子医学室</w:t>
            </w:r>
          </w:p>
          <w:p w:rsidR="00DC3AB7" w:rsidRDefault="000144EF">
            <w:pPr>
              <w:autoSpaceDE w:val="0"/>
              <w:autoSpaceDN w:val="0"/>
              <w:adjustRightInd w:val="0"/>
              <w:spacing w:line="420" w:lineRule="exact"/>
              <w:ind w:left="720" w:right="113" w:hangingChars="400" w:hanging="720"/>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rPr>
              <w:t xml:space="preserve">  </w:t>
            </w:r>
            <w:r>
              <w:rPr>
                <w:rFonts w:ascii="微软雅黑" w:eastAsia="微软雅黑" w:hAnsi="微软雅黑" w:cs="微软雅黑" w:hint="eastAsia"/>
                <w:kern w:val="0"/>
                <w:sz w:val="18"/>
                <w:szCs w:val="18"/>
                <w:lang w:val="zh-CN"/>
              </w:rPr>
              <w:t>标本处理和标本库</w:t>
            </w:r>
          </w:p>
          <w:p w:rsidR="00DC3AB7" w:rsidRDefault="000144EF">
            <w:pPr>
              <w:autoSpaceDE w:val="0"/>
              <w:autoSpaceDN w:val="0"/>
              <w:adjustRightInd w:val="0"/>
              <w:spacing w:line="420" w:lineRule="exact"/>
              <w:ind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管理实验组</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firstLineChars="150" w:firstLine="270"/>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、医学检验或生物学及相关专业，硕士及以上学历；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、有丰富的核酸检测标本处理或标本库管理工作经验，熟练掌握相关技术原理；</w:t>
            </w:r>
          </w:p>
          <w:p w:rsidR="00DC3AB7" w:rsidRDefault="000144EF">
            <w:pPr>
              <w:autoSpaceDE w:val="0"/>
              <w:autoSpaceDN w:val="0"/>
              <w:adjustRightInd w:val="0"/>
              <w:spacing w:line="420" w:lineRule="exact"/>
              <w:ind w:leftChars="50" w:left="105" w:right="113"/>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、能够参与相关的新技术</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项目的研发；</w:t>
            </w:r>
          </w:p>
          <w:p w:rsidR="00DC3AB7" w:rsidRDefault="000144EF">
            <w:pPr>
              <w:autoSpaceDE w:val="0"/>
              <w:autoSpaceDN w:val="0"/>
              <w:adjustRightInd w:val="0"/>
              <w:spacing w:line="420" w:lineRule="exact"/>
              <w:ind w:right="113" w:firstLineChars="50" w:firstLine="90"/>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4</w:t>
            </w:r>
            <w:r>
              <w:rPr>
                <w:rFonts w:ascii="微软雅黑" w:eastAsia="微软雅黑" w:hAnsi="微软雅黑" w:cs="微软雅黑" w:hint="eastAsia"/>
                <w:kern w:val="0"/>
                <w:sz w:val="18"/>
                <w:szCs w:val="18"/>
                <w:lang w:val="zh-CN"/>
              </w:rPr>
              <w:t>、具有检验师或执业医师资格证者优先。</w:t>
            </w:r>
          </w:p>
        </w:tc>
      </w:tr>
      <w:tr w:rsidR="00DC3AB7">
        <w:trPr>
          <w:trHeight w:val="1133"/>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2</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分子医学室</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基因分型检测实验组</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、医学检验、生物学或临床医学及相关专业，硕士及以上学历；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、有丰富的基因分型检测工作经验，熟练掌握</w:t>
            </w:r>
            <w:r>
              <w:rPr>
                <w:rFonts w:ascii="微软雅黑" w:eastAsia="微软雅黑" w:hAnsi="微软雅黑" w:cs="微软雅黑" w:hint="eastAsia"/>
                <w:kern w:val="0"/>
                <w:sz w:val="18"/>
                <w:szCs w:val="18"/>
                <w:lang w:val="zh-CN"/>
              </w:rPr>
              <w:t>PCR</w:t>
            </w:r>
            <w:r>
              <w:rPr>
                <w:rFonts w:ascii="微软雅黑" w:eastAsia="微软雅黑" w:hAnsi="微软雅黑" w:cs="微软雅黑" w:hint="eastAsia"/>
                <w:kern w:val="0"/>
                <w:sz w:val="18"/>
                <w:szCs w:val="18"/>
                <w:lang w:val="zh-CN"/>
              </w:rPr>
              <w:t>和荧光定量</w:t>
            </w:r>
            <w:r>
              <w:rPr>
                <w:rFonts w:ascii="微软雅黑" w:eastAsia="微软雅黑" w:hAnsi="微软雅黑" w:cs="微软雅黑" w:hint="eastAsia"/>
                <w:kern w:val="0"/>
                <w:sz w:val="18"/>
                <w:szCs w:val="18"/>
                <w:lang w:val="zh-CN"/>
              </w:rPr>
              <w:t>PCR</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SNP</w:t>
            </w:r>
            <w:r>
              <w:rPr>
                <w:rFonts w:ascii="微软雅黑" w:eastAsia="微软雅黑" w:hAnsi="微软雅黑" w:cs="微软雅黑" w:hint="eastAsia"/>
                <w:kern w:val="0"/>
                <w:sz w:val="18"/>
                <w:szCs w:val="18"/>
                <w:lang w:val="zh-CN"/>
              </w:rPr>
              <w:t>检测等相关技术原理；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、能够参与相关的新技术</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项目的研发；</w:t>
            </w:r>
          </w:p>
          <w:p w:rsidR="00DC3AB7" w:rsidRDefault="000144EF">
            <w:pPr>
              <w:autoSpaceDE w:val="0"/>
              <w:autoSpaceDN w:val="0"/>
              <w:adjustRightInd w:val="0"/>
              <w:spacing w:line="420" w:lineRule="exact"/>
              <w:ind w:leftChars="50" w:left="105" w:right="113"/>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4</w:t>
            </w:r>
            <w:r>
              <w:rPr>
                <w:rFonts w:ascii="微软雅黑" w:eastAsia="微软雅黑" w:hAnsi="微软雅黑" w:cs="微软雅黑" w:hint="eastAsia"/>
                <w:kern w:val="0"/>
                <w:sz w:val="18"/>
                <w:szCs w:val="18"/>
                <w:lang w:val="zh-CN"/>
              </w:rPr>
              <w:t>、具有检验师或执业医师资格证者优先。</w:t>
            </w:r>
          </w:p>
        </w:tc>
      </w:tr>
      <w:tr w:rsidR="00DC3AB7">
        <w:trPr>
          <w:trHeight w:val="907"/>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3</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分子医学室</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嵌合率分析实验组</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、医学检验、生物学或临床医学及相关专业，硕士及以上学历；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、有丰富的嵌合率分析工作经验，熟悉相关检测技术原理和相关嵌合率检测的临床应用意义；</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、善于总结和撰写论文，有</w:t>
            </w:r>
            <w:r>
              <w:rPr>
                <w:rFonts w:ascii="微软雅黑" w:eastAsia="微软雅黑" w:hAnsi="微软雅黑" w:cs="微软雅黑" w:hint="eastAsia"/>
                <w:kern w:val="0"/>
                <w:sz w:val="18"/>
                <w:szCs w:val="18"/>
                <w:lang w:val="zh-CN"/>
              </w:rPr>
              <w:t>SCI</w:t>
            </w:r>
            <w:r>
              <w:rPr>
                <w:rFonts w:ascii="微软雅黑" w:eastAsia="微软雅黑" w:hAnsi="微软雅黑" w:cs="微软雅黑" w:hint="eastAsia"/>
                <w:kern w:val="0"/>
                <w:sz w:val="18"/>
                <w:szCs w:val="18"/>
                <w:lang w:val="zh-CN"/>
              </w:rPr>
              <w:t>论文撰写和发表经验；</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4</w:t>
            </w:r>
            <w:r>
              <w:rPr>
                <w:rFonts w:ascii="微软雅黑" w:eastAsia="微软雅黑" w:hAnsi="微软雅黑" w:cs="微软雅黑" w:hint="eastAsia"/>
                <w:kern w:val="0"/>
                <w:sz w:val="18"/>
                <w:szCs w:val="18"/>
                <w:lang w:val="zh-CN"/>
              </w:rPr>
              <w:t>、具有检验师或执业医师资格证者优先。</w:t>
            </w:r>
          </w:p>
        </w:tc>
      </w:tr>
      <w:tr w:rsidR="00DC3AB7">
        <w:trPr>
          <w:trHeight w:val="907"/>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4</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分子医学室</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CNV</w:t>
            </w:r>
            <w:r>
              <w:rPr>
                <w:rFonts w:ascii="微软雅黑" w:eastAsia="微软雅黑" w:hAnsi="微软雅黑" w:cs="微软雅黑" w:hint="eastAsia"/>
                <w:kern w:val="0"/>
                <w:sz w:val="18"/>
                <w:szCs w:val="18"/>
                <w:lang w:val="zh-CN"/>
              </w:rPr>
              <w:t>分析实验组</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、生物学、生物信息学、医学检验或临床医学及相关专业，硕士及以上学历；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、熟悉人类基因组、常用分子医学数据库和</w:t>
            </w:r>
            <w:r>
              <w:rPr>
                <w:rFonts w:ascii="微软雅黑" w:eastAsia="微软雅黑" w:hAnsi="微软雅黑" w:cs="微软雅黑" w:hint="eastAsia"/>
                <w:kern w:val="0"/>
                <w:sz w:val="18"/>
                <w:szCs w:val="18"/>
                <w:lang w:val="zh-CN"/>
              </w:rPr>
              <w:t>NGS</w:t>
            </w:r>
            <w:r>
              <w:rPr>
                <w:rFonts w:ascii="微软雅黑" w:eastAsia="微软雅黑" w:hAnsi="微软雅黑" w:cs="微软雅黑" w:hint="eastAsia"/>
                <w:kern w:val="0"/>
                <w:sz w:val="18"/>
                <w:szCs w:val="18"/>
                <w:lang w:val="zh-CN"/>
              </w:rPr>
              <w:t>的数据分析；</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、有一定的肿瘤学、遗传学和临床医学知识；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4</w:t>
            </w:r>
            <w:r>
              <w:rPr>
                <w:rFonts w:ascii="微软雅黑" w:eastAsia="微软雅黑" w:hAnsi="微软雅黑" w:cs="微软雅黑" w:hint="eastAsia"/>
                <w:kern w:val="0"/>
                <w:sz w:val="18"/>
                <w:szCs w:val="18"/>
                <w:lang w:val="zh-CN"/>
              </w:rPr>
              <w:t>、具有检验师或执业医师资格证者优先。</w:t>
            </w:r>
          </w:p>
        </w:tc>
      </w:tr>
      <w:tr w:rsidR="00DC3AB7">
        <w:trPr>
          <w:trHeight w:val="907"/>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5</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分子医学室</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基因测序项目开发</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实验组</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、医学检验、生物学、生物信息学或临床医学及相关专业，硕士及以上学历；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、熟练掌握</w:t>
            </w:r>
            <w:r>
              <w:rPr>
                <w:rFonts w:ascii="微软雅黑" w:eastAsia="微软雅黑" w:hAnsi="微软雅黑" w:cs="微软雅黑" w:hint="eastAsia"/>
                <w:kern w:val="0"/>
                <w:sz w:val="18"/>
                <w:szCs w:val="18"/>
                <w:lang w:val="zh-CN"/>
              </w:rPr>
              <w:t>Sanger</w:t>
            </w:r>
            <w:r>
              <w:rPr>
                <w:rFonts w:ascii="微软雅黑" w:eastAsia="微软雅黑" w:hAnsi="微软雅黑" w:cs="微软雅黑" w:hint="eastAsia"/>
                <w:kern w:val="0"/>
                <w:sz w:val="18"/>
                <w:szCs w:val="18"/>
                <w:lang w:val="zh-CN"/>
              </w:rPr>
              <w:t>法基因测序和新一代基因测序的技术原理；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、有相关的基因测序项目开发经验，能够根据需要进行相关的新技术</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项目的研发；</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4</w:t>
            </w:r>
            <w:r>
              <w:rPr>
                <w:rFonts w:ascii="微软雅黑" w:eastAsia="微软雅黑" w:hAnsi="微软雅黑" w:cs="微软雅黑" w:hint="eastAsia"/>
                <w:kern w:val="0"/>
                <w:sz w:val="18"/>
                <w:szCs w:val="18"/>
                <w:lang w:val="zh-CN"/>
              </w:rPr>
              <w:t>、具有检验师或执业医师资格证者优先。</w:t>
            </w:r>
          </w:p>
        </w:tc>
      </w:tr>
      <w:tr w:rsidR="00DC3AB7">
        <w:trPr>
          <w:trHeight w:val="907"/>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rPr>
              <w:t>6</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分子医学室</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检验师</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检验医师</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8</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、医学检验、生物学或临床医学及相关专业，本科及以上学历；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lastRenderedPageBreak/>
              <w:t>2</w:t>
            </w:r>
            <w:r>
              <w:rPr>
                <w:rFonts w:ascii="微软雅黑" w:eastAsia="微软雅黑" w:hAnsi="微软雅黑" w:cs="微软雅黑" w:hint="eastAsia"/>
                <w:kern w:val="0"/>
                <w:sz w:val="18"/>
                <w:szCs w:val="18"/>
                <w:lang w:val="zh-CN"/>
              </w:rPr>
              <w:t>、对分子生物学感兴趣，愿意长期从事相关工作；</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、有相关工作经验或检验师或执业医师资格证者优先。</w:t>
            </w:r>
          </w:p>
        </w:tc>
      </w:tr>
      <w:tr w:rsidR="00DC3AB7">
        <w:trPr>
          <w:trHeight w:val="680"/>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rPr>
              <w:t>7</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细胞形态室</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检验师</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检验医师</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5</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、医学检验或临床医学专业，本科及以上学历；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、经培训能熟练掌握血细胞形态分析的基本操作，并具有分析和出具报告的能力；</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、能独立阅读英文文献，具有资料分析和总结能力；</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4</w:t>
            </w:r>
            <w:r>
              <w:rPr>
                <w:rFonts w:ascii="微软雅黑" w:eastAsia="微软雅黑" w:hAnsi="微软雅黑" w:cs="微软雅黑" w:hint="eastAsia"/>
                <w:kern w:val="0"/>
                <w:sz w:val="18"/>
                <w:szCs w:val="18"/>
                <w:lang w:val="zh-CN"/>
              </w:rPr>
              <w:t>、有检验师或执业医师资格证者优先。</w:t>
            </w:r>
          </w:p>
        </w:tc>
      </w:tr>
      <w:tr w:rsidR="00DC3AB7">
        <w:trPr>
          <w:trHeight w:val="907"/>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rPr>
              <w:t>8</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流式细胞室</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检验师</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检验医师</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、医学检验或临床医学专业，本科及以上学历；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、经培训能熟练掌握流式标本制备的基本操作，并且具有初步分析和出具报告的能力；</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w:t>
            </w:r>
            <w:r>
              <w:rPr>
                <w:rFonts w:ascii="微软雅黑" w:eastAsia="微软雅黑" w:hAnsi="微软雅黑" w:cs="微软雅黑" w:hint="eastAsia"/>
                <w:kern w:val="0"/>
                <w:sz w:val="18"/>
                <w:szCs w:val="18"/>
              </w:rPr>
              <w:t>、擅长医学统计，熟悉电脑办公软件，英语</w:t>
            </w:r>
            <w:r>
              <w:rPr>
                <w:rFonts w:ascii="微软雅黑" w:eastAsia="微软雅黑" w:hAnsi="微软雅黑" w:cs="微软雅黑" w:hint="eastAsia"/>
                <w:kern w:val="0"/>
                <w:sz w:val="18"/>
                <w:szCs w:val="18"/>
              </w:rPr>
              <w:t>CET-6</w:t>
            </w:r>
            <w:r>
              <w:rPr>
                <w:rFonts w:ascii="微软雅黑" w:eastAsia="微软雅黑" w:hAnsi="微软雅黑" w:cs="微软雅黑" w:hint="eastAsia"/>
                <w:kern w:val="0"/>
                <w:sz w:val="18"/>
                <w:szCs w:val="18"/>
              </w:rPr>
              <w:t>以上；</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rPr>
              <w:t>4</w:t>
            </w:r>
            <w:r>
              <w:rPr>
                <w:rFonts w:ascii="微软雅黑" w:eastAsia="微软雅黑" w:hAnsi="微软雅黑" w:cs="微软雅黑" w:hint="eastAsia"/>
                <w:kern w:val="0"/>
                <w:sz w:val="18"/>
                <w:szCs w:val="18"/>
                <w:lang w:val="zh-CN"/>
              </w:rPr>
              <w:t>、有检验师或执业医师资格证者优先。</w:t>
            </w:r>
          </w:p>
        </w:tc>
      </w:tr>
      <w:tr w:rsidR="00DC3AB7">
        <w:trPr>
          <w:trHeight w:val="680"/>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9</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6"/>
                <w:szCs w:val="16"/>
                <w:lang w:val="zh-CN"/>
              </w:rPr>
            </w:pPr>
            <w:r>
              <w:rPr>
                <w:rFonts w:ascii="微软雅黑" w:eastAsia="微软雅黑" w:hAnsi="微软雅黑" w:cs="微软雅黑" w:hint="eastAsia"/>
                <w:kern w:val="0"/>
                <w:sz w:val="16"/>
                <w:szCs w:val="16"/>
                <w:lang w:val="zh-CN"/>
              </w:rPr>
              <w:t>细胞遗传和分子细胞遗传室</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检验师</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检验医师</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、医学检验或临床医学专业，本科及以上学历；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、经培训能熟练掌握染色体核型</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荧光原位杂交</w:t>
            </w:r>
            <w:r>
              <w:rPr>
                <w:rFonts w:ascii="微软雅黑" w:eastAsia="微软雅黑" w:hAnsi="微软雅黑" w:cs="微软雅黑" w:hint="eastAsia"/>
                <w:kern w:val="0"/>
                <w:sz w:val="18"/>
                <w:szCs w:val="18"/>
                <w:lang w:val="zh-CN"/>
              </w:rPr>
              <w:t>(FISH)</w:t>
            </w:r>
            <w:r>
              <w:rPr>
                <w:rFonts w:ascii="微软雅黑" w:eastAsia="微软雅黑" w:hAnsi="微软雅黑" w:cs="微软雅黑" w:hint="eastAsia"/>
                <w:kern w:val="0"/>
                <w:sz w:val="18"/>
                <w:szCs w:val="18"/>
                <w:lang w:val="zh-CN"/>
              </w:rPr>
              <w:t>检测，细胞培养、制备的基本操作，并具有分析和出具报告的能力；</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、能独立阅读英文文献，具有资料分析和总结能力；</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4</w:t>
            </w:r>
            <w:r>
              <w:rPr>
                <w:rFonts w:ascii="微软雅黑" w:eastAsia="微软雅黑" w:hAnsi="微软雅黑" w:cs="微软雅黑" w:hint="eastAsia"/>
                <w:kern w:val="0"/>
                <w:sz w:val="18"/>
                <w:szCs w:val="18"/>
                <w:lang w:val="zh-CN"/>
              </w:rPr>
              <w:t>、有检验师或执业医师资格证者优先。</w:t>
            </w:r>
          </w:p>
        </w:tc>
      </w:tr>
      <w:tr w:rsidR="00DC3AB7">
        <w:trPr>
          <w:trHeight w:val="1133"/>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10</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临床药理室</w:t>
            </w:r>
          </w:p>
          <w:p w:rsidR="00DC3AB7" w:rsidRDefault="000144EF">
            <w:pPr>
              <w:autoSpaceDE w:val="0"/>
              <w:autoSpaceDN w:val="0"/>
              <w:adjustRightInd w:val="0"/>
              <w:spacing w:line="420" w:lineRule="exact"/>
              <w:ind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临床药师</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、药学、医学检验、临床药学或相关专业，硕士及以上学历；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、经培训能熟练掌握使用液相色谱—串联质谱技术，进行临床血药浓度检测试验，并且具有独立分析和出具报告的能力；</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、要求能独立阅读英文文献，具有资料分析和总结能力。</w:t>
            </w:r>
          </w:p>
        </w:tc>
      </w:tr>
      <w:tr w:rsidR="00DC3AB7">
        <w:trPr>
          <w:trHeight w:val="907"/>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11</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组织配型室</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检验师</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检验医师</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、医学检验、生物学、免疫学或临床医学及相关专业，本科及以上学历；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、对免疫学和临床医学有一定了解，或有组织配型的相关工作经验，愿意长期从事相关工作；</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、有相关工作经验或检验师或执业医师资格证者优先。</w:t>
            </w:r>
          </w:p>
        </w:tc>
      </w:tr>
      <w:tr w:rsidR="00DC3AB7">
        <w:trPr>
          <w:trHeight w:val="907"/>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12</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临检微生物室</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检验师</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检验医师</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12</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、临床医学、检验医学或相关专业，本科及以上学历；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、有一定的临检（含生化、免疫、常规）工作和管理经验；</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、熟悉临检室常规项目的检测流程及临床意义，熟悉临检室质控要求；</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4</w:t>
            </w:r>
            <w:r>
              <w:rPr>
                <w:rFonts w:ascii="微软雅黑" w:eastAsia="微软雅黑" w:hAnsi="微软雅黑" w:cs="微软雅黑" w:hint="eastAsia"/>
                <w:kern w:val="0"/>
                <w:sz w:val="18"/>
                <w:szCs w:val="18"/>
              </w:rPr>
              <w:t>、能独立阅读文献，具有资料分析和总结能力；</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rPr>
              <w:t>5</w:t>
            </w:r>
            <w:r>
              <w:rPr>
                <w:rFonts w:ascii="微软雅黑" w:eastAsia="微软雅黑" w:hAnsi="微软雅黑" w:cs="微软雅黑" w:hint="eastAsia"/>
                <w:kern w:val="0"/>
                <w:sz w:val="18"/>
                <w:szCs w:val="18"/>
                <w:lang w:val="zh-CN"/>
              </w:rPr>
              <w:t>、有检验师或执业医师资格证者优先。</w:t>
            </w:r>
          </w:p>
        </w:tc>
      </w:tr>
      <w:tr w:rsidR="00DC3AB7">
        <w:trPr>
          <w:trHeight w:val="1303"/>
        </w:trPr>
        <w:tc>
          <w:tcPr>
            <w:tcW w:w="786" w:type="dxa"/>
            <w:vMerge/>
            <w:tcBorders>
              <w:left w:val="single" w:sz="4" w:space="0" w:color="000000"/>
              <w:right w:val="single" w:sz="4" w:space="0" w:color="000000"/>
            </w:tcBorders>
            <w:shd w:val="clear" w:color="auto" w:fill="auto"/>
          </w:tcPr>
          <w:p w:rsidR="00DC3AB7" w:rsidRDefault="00DC3AB7">
            <w:pPr>
              <w:autoSpaceDE w:val="0"/>
              <w:autoSpaceDN w:val="0"/>
              <w:adjustRightInd w:val="0"/>
              <w:spacing w:line="420" w:lineRule="exact"/>
              <w:jc w:val="left"/>
              <w:rPr>
                <w:rFonts w:ascii="微软雅黑" w:eastAsia="微软雅黑" w:hAnsi="微软雅黑" w:cs="微软雅黑"/>
                <w:kern w:val="0"/>
                <w:sz w:val="18"/>
                <w:szCs w:val="18"/>
              </w:rPr>
            </w:pPr>
          </w:p>
        </w:tc>
        <w:tc>
          <w:tcPr>
            <w:tcW w:w="6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13</w:t>
            </w:r>
          </w:p>
        </w:tc>
        <w:tc>
          <w:tcPr>
            <w:tcW w:w="1845"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医学研究部</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生物信息</w:t>
            </w:r>
          </w:p>
          <w:p w:rsidR="00DC3AB7" w:rsidRDefault="000144EF">
            <w:pPr>
              <w:autoSpaceDE w:val="0"/>
              <w:autoSpaceDN w:val="0"/>
              <w:adjustRightInd w:val="0"/>
              <w:spacing w:line="420" w:lineRule="exact"/>
              <w:ind w:left="113" w:right="113"/>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NGS</w:t>
            </w:r>
            <w:r>
              <w:rPr>
                <w:rFonts w:ascii="微软雅黑" w:eastAsia="微软雅黑" w:hAnsi="微软雅黑" w:cs="微软雅黑" w:hint="eastAsia"/>
                <w:kern w:val="0"/>
                <w:sz w:val="18"/>
                <w:szCs w:val="18"/>
                <w:lang w:val="zh-CN"/>
              </w:rPr>
              <w:t>数据分析）</w:t>
            </w:r>
          </w:p>
        </w:tc>
        <w:tc>
          <w:tcPr>
            <w:tcW w:w="69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p>
        </w:tc>
        <w:tc>
          <w:tcPr>
            <w:tcW w:w="5040" w:type="dxa"/>
            <w:tcBorders>
              <w:top w:val="single" w:sz="4" w:space="0" w:color="000000"/>
              <w:left w:val="single" w:sz="4" w:space="0" w:color="000000"/>
              <w:bottom w:val="single" w:sz="4" w:space="0" w:color="000000"/>
              <w:right w:val="single" w:sz="4" w:space="0" w:color="000000"/>
            </w:tcBorders>
            <w:shd w:val="solid" w:color="E1F3FD" w:fill="auto"/>
            <w:tcMar>
              <w:top w:w="28" w:type="dxa"/>
              <w:left w:w="28" w:type="dxa"/>
              <w:bottom w:w="28" w:type="dxa"/>
              <w:right w:w="28" w:type="dxa"/>
            </w:tcMar>
            <w:vAlign w:val="center"/>
          </w:tcPr>
          <w:p w:rsidR="00DC3AB7" w:rsidRDefault="000144EF">
            <w:pPr>
              <w:numPr>
                <w:ilvl w:val="0"/>
                <w:numId w:val="1"/>
              </w:num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计算机科学、数学、统计学等相关专业，硕士及以上学历；</w:t>
            </w:r>
          </w:p>
          <w:p w:rsidR="00DC3AB7" w:rsidRDefault="000144EF">
            <w:pPr>
              <w:numPr>
                <w:ilvl w:val="0"/>
                <w:numId w:val="1"/>
              </w:num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了解推荐系统、机器学习、数据挖掘、模式识别算法及实现；</w:t>
            </w:r>
          </w:p>
          <w:p w:rsidR="00DC3AB7" w:rsidRDefault="000144EF">
            <w:pPr>
              <w:numPr>
                <w:ilvl w:val="0"/>
                <w:numId w:val="1"/>
              </w:num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了解大规模数据分析技术，在文本分类或聚类、分布式计算等方面有所学习和实践；</w:t>
            </w:r>
          </w:p>
          <w:p w:rsidR="00DC3AB7" w:rsidRDefault="000144EF">
            <w:pPr>
              <w:numPr>
                <w:ilvl w:val="0"/>
                <w:numId w:val="1"/>
              </w:num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比较熟练使用一种脚本语言</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熟悉数据结构和算法编程；</w:t>
            </w:r>
          </w:p>
          <w:p w:rsidR="00DC3AB7" w:rsidRDefault="000144EF">
            <w:pPr>
              <w:numPr>
                <w:ilvl w:val="0"/>
                <w:numId w:val="1"/>
              </w:num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熟悉</w:t>
            </w:r>
            <w:r>
              <w:rPr>
                <w:rFonts w:ascii="微软雅黑" w:eastAsia="微软雅黑" w:hAnsi="微软雅黑" w:cs="微软雅黑" w:hint="eastAsia"/>
                <w:kern w:val="0"/>
                <w:sz w:val="18"/>
                <w:szCs w:val="18"/>
                <w:lang w:val="zh-CN"/>
              </w:rPr>
              <w:t>NGS</w:t>
            </w:r>
            <w:r>
              <w:rPr>
                <w:rFonts w:ascii="微软雅黑" w:eastAsia="微软雅黑" w:hAnsi="微软雅黑" w:cs="微软雅黑" w:hint="eastAsia"/>
                <w:kern w:val="0"/>
                <w:sz w:val="18"/>
                <w:szCs w:val="18"/>
                <w:lang w:val="zh-CN"/>
              </w:rPr>
              <w:t>数据分析流程建立和改进。</w:t>
            </w:r>
          </w:p>
        </w:tc>
      </w:tr>
      <w:tr w:rsidR="00DC3AB7">
        <w:trPr>
          <w:trHeight w:val="135"/>
        </w:trPr>
        <w:tc>
          <w:tcPr>
            <w:tcW w:w="786" w:type="dxa"/>
            <w:vMerge w:val="restart"/>
            <w:tcBorders>
              <w:top w:val="single" w:sz="4" w:space="0" w:color="auto"/>
              <w:left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其</w:t>
            </w:r>
          </w:p>
          <w:p w:rsidR="00DC3AB7" w:rsidRDefault="000144EF">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r>
              <w:rPr>
                <w:rFonts w:ascii="微软雅黑" w:eastAsia="微软雅黑" w:hAnsi="微软雅黑" w:cs="微软雅黑" w:hint="eastAsia"/>
                <w:color w:val="000000"/>
                <w:kern w:val="0"/>
                <w:sz w:val="18"/>
                <w:szCs w:val="18"/>
                <w:lang w:val="zh-CN"/>
              </w:rPr>
              <w:t>他</w:t>
            </w:r>
          </w:p>
        </w:tc>
        <w:tc>
          <w:tcPr>
            <w:tcW w:w="645" w:type="dxa"/>
            <w:tcBorders>
              <w:top w:val="single" w:sz="4" w:space="0" w:color="000000"/>
              <w:left w:val="single" w:sz="4" w:space="0" w:color="000000"/>
              <w:bottom w:val="single" w:sz="4" w:space="0" w:color="auto"/>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p>
        </w:tc>
        <w:tc>
          <w:tcPr>
            <w:tcW w:w="1845" w:type="dxa"/>
            <w:tcBorders>
              <w:top w:val="single" w:sz="4" w:space="0" w:color="000000"/>
              <w:left w:val="single" w:sz="4" w:space="0" w:color="000000"/>
              <w:bottom w:val="single" w:sz="4" w:space="0" w:color="auto"/>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药剂师</w:t>
            </w:r>
          </w:p>
        </w:tc>
        <w:tc>
          <w:tcPr>
            <w:tcW w:w="690" w:type="dxa"/>
            <w:tcBorders>
              <w:top w:val="single" w:sz="4" w:space="0" w:color="000000"/>
              <w:left w:val="single" w:sz="4" w:space="0" w:color="000000"/>
              <w:bottom w:val="single" w:sz="4" w:space="0" w:color="auto"/>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Chars="50" w:left="105" w:firstLineChars="50" w:firstLine="90"/>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6</w:t>
            </w:r>
          </w:p>
        </w:tc>
        <w:tc>
          <w:tcPr>
            <w:tcW w:w="5040" w:type="dxa"/>
            <w:tcBorders>
              <w:top w:val="single" w:sz="4" w:space="0" w:color="000000"/>
              <w:left w:val="single" w:sz="4" w:space="0" w:color="000000"/>
              <w:bottom w:val="single" w:sz="4" w:space="0" w:color="auto"/>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1</w:t>
            </w:r>
            <w:r>
              <w:rPr>
                <w:rFonts w:ascii="微软雅黑" w:eastAsia="微软雅黑" w:hAnsi="微软雅黑" w:cs="微软雅黑" w:hint="eastAsia"/>
                <w:kern w:val="0"/>
                <w:sz w:val="18"/>
                <w:szCs w:val="18"/>
              </w:rPr>
              <w:t>、药学专业，本科学历；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2</w:t>
            </w:r>
            <w:r>
              <w:rPr>
                <w:rFonts w:ascii="微软雅黑" w:eastAsia="微软雅黑" w:hAnsi="微软雅黑" w:cs="微软雅黑" w:hint="eastAsia"/>
                <w:kern w:val="0"/>
                <w:sz w:val="18"/>
                <w:szCs w:val="18"/>
              </w:rPr>
              <w:t>、持有相关资格证书；</w:t>
            </w:r>
            <w:r>
              <w:rPr>
                <w:rFonts w:ascii="微软雅黑" w:eastAsia="微软雅黑" w:hAnsi="微软雅黑" w:cs="微软雅黑" w:hint="eastAsia"/>
                <w:kern w:val="0"/>
                <w:sz w:val="18"/>
                <w:szCs w:val="18"/>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3</w:t>
            </w:r>
            <w:r>
              <w:rPr>
                <w:rFonts w:ascii="微软雅黑" w:eastAsia="微软雅黑" w:hAnsi="微软雅黑" w:cs="微软雅黑" w:hint="eastAsia"/>
                <w:kern w:val="0"/>
                <w:sz w:val="18"/>
                <w:szCs w:val="18"/>
              </w:rPr>
              <w:t>、有三级以上医院药房工作或实习经历，熟悉门诊药房、住院药房、静脉配液中心工作流程；</w:t>
            </w:r>
            <w:r>
              <w:rPr>
                <w:rFonts w:ascii="微软雅黑" w:eastAsia="微软雅黑" w:hAnsi="微软雅黑" w:cs="微软雅黑" w:hint="eastAsia"/>
                <w:kern w:val="0"/>
                <w:sz w:val="18"/>
                <w:szCs w:val="18"/>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4</w:t>
            </w:r>
            <w:r>
              <w:rPr>
                <w:rFonts w:ascii="微软雅黑" w:eastAsia="微软雅黑" w:hAnsi="微软雅黑" w:cs="微软雅黑" w:hint="eastAsia"/>
                <w:kern w:val="0"/>
                <w:sz w:val="18"/>
                <w:szCs w:val="18"/>
              </w:rPr>
              <w:t>、为人正直、责任心强，作风严谨，工作认真细致。</w:t>
            </w:r>
          </w:p>
        </w:tc>
      </w:tr>
      <w:tr w:rsidR="00DC3AB7">
        <w:trPr>
          <w:trHeight w:val="1785"/>
        </w:trPr>
        <w:tc>
          <w:tcPr>
            <w:tcW w:w="786" w:type="dxa"/>
            <w:vMerge/>
            <w:tcBorders>
              <w:top w:val="single" w:sz="4" w:space="0" w:color="auto"/>
              <w:left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tc>
        <w:tc>
          <w:tcPr>
            <w:tcW w:w="645" w:type="dxa"/>
            <w:tcBorders>
              <w:top w:val="single" w:sz="4" w:space="0" w:color="auto"/>
              <w:left w:val="single" w:sz="4" w:space="0" w:color="000000"/>
              <w:bottom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p>
        </w:tc>
        <w:tc>
          <w:tcPr>
            <w:tcW w:w="1845" w:type="dxa"/>
            <w:tcBorders>
              <w:top w:val="single" w:sz="4" w:space="0" w:color="auto"/>
              <w:left w:val="single" w:sz="4" w:space="0" w:color="000000"/>
              <w:bottom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临床药师</w:t>
            </w:r>
          </w:p>
        </w:tc>
        <w:tc>
          <w:tcPr>
            <w:tcW w:w="690" w:type="dxa"/>
            <w:tcBorders>
              <w:top w:val="single" w:sz="4" w:space="0" w:color="auto"/>
              <w:left w:val="single" w:sz="4" w:space="0" w:color="000000"/>
              <w:bottom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Chars="50" w:left="105" w:firstLineChars="50" w:firstLine="90"/>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p>
        </w:tc>
        <w:tc>
          <w:tcPr>
            <w:tcW w:w="5040" w:type="dxa"/>
            <w:tcBorders>
              <w:top w:val="single" w:sz="4" w:space="0" w:color="auto"/>
              <w:left w:val="single" w:sz="4" w:space="0" w:color="000000"/>
              <w:bottom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、统招本科及以上学历，临床药学专业；</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、持有药师资格证书；</w:t>
            </w:r>
            <w:r>
              <w:rPr>
                <w:rFonts w:ascii="微软雅黑" w:eastAsia="微软雅黑" w:hAnsi="微软雅黑" w:cs="微软雅黑" w:hint="eastAsia"/>
                <w:kern w:val="0"/>
                <w:sz w:val="18"/>
                <w:szCs w:val="18"/>
                <w:lang w:val="zh-CN"/>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、有三级以上医院临床药学部工作或实习经历，具有抗感染、抗肿瘤临床药师经验；</w:t>
            </w:r>
            <w:r>
              <w:rPr>
                <w:rFonts w:ascii="微软雅黑" w:eastAsia="微软雅黑" w:hAnsi="微软雅黑" w:cs="微软雅黑" w:hint="eastAsia"/>
                <w:kern w:val="0"/>
                <w:sz w:val="18"/>
                <w:szCs w:val="18"/>
                <w:lang w:val="zh-CN"/>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4</w:t>
            </w:r>
            <w:r>
              <w:rPr>
                <w:rFonts w:ascii="微软雅黑" w:eastAsia="微软雅黑" w:hAnsi="微软雅黑" w:cs="微软雅黑" w:hint="eastAsia"/>
                <w:kern w:val="0"/>
                <w:sz w:val="18"/>
                <w:szCs w:val="18"/>
                <w:lang w:val="zh-CN"/>
              </w:rPr>
              <w:t>、为人正直、责任心强，作风严谨，工作认真细致。</w:t>
            </w:r>
          </w:p>
        </w:tc>
      </w:tr>
      <w:tr w:rsidR="00DC3AB7">
        <w:trPr>
          <w:trHeight w:val="1077"/>
        </w:trPr>
        <w:tc>
          <w:tcPr>
            <w:tcW w:w="786" w:type="dxa"/>
            <w:vMerge/>
            <w:tcBorders>
              <w:left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tc>
        <w:tc>
          <w:tcPr>
            <w:tcW w:w="645" w:type="dxa"/>
            <w:tcBorders>
              <w:top w:val="single" w:sz="4" w:space="0" w:color="000000"/>
              <w:left w:val="single" w:sz="4" w:space="0" w:color="000000"/>
              <w:bottom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p>
        </w:tc>
        <w:tc>
          <w:tcPr>
            <w:tcW w:w="1845" w:type="dxa"/>
            <w:tcBorders>
              <w:top w:val="single" w:sz="4" w:space="0" w:color="000000"/>
              <w:left w:val="single" w:sz="4" w:space="0" w:color="000000"/>
              <w:bottom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超声科医师</w:t>
            </w:r>
          </w:p>
        </w:tc>
        <w:tc>
          <w:tcPr>
            <w:tcW w:w="690" w:type="dxa"/>
            <w:tcBorders>
              <w:top w:val="single" w:sz="4" w:space="0" w:color="000000"/>
              <w:left w:val="single" w:sz="4" w:space="0" w:color="000000"/>
              <w:bottom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Chars="50" w:left="105" w:firstLineChars="50" w:firstLine="90"/>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p>
        </w:tc>
        <w:tc>
          <w:tcPr>
            <w:tcW w:w="5040" w:type="dxa"/>
            <w:tcBorders>
              <w:top w:val="single" w:sz="4" w:space="0" w:color="000000"/>
              <w:left w:val="single" w:sz="4" w:space="0" w:color="000000"/>
              <w:bottom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、医学影像及相关专业，统招本科以上学历；</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 xml:space="preserve">5 </w:t>
            </w:r>
            <w:r>
              <w:rPr>
                <w:rFonts w:ascii="微软雅黑" w:eastAsia="微软雅黑" w:hAnsi="微软雅黑" w:cs="微软雅黑" w:hint="eastAsia"/>
                <w:kern w:val="0"/>
                <w:sz w:val="18"/>
                <w:szCs w:val="18"/>
                <w:lang w:val="zh-CN"/>
              </w:rPr>
              <w:t>年以上医院超声科工作经验，三甲医院超声科工作经验优先；</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、能独立进行彩超、</w:t>
            </w:r>
            <w:r>
              <w:rPr>
                <w:rFonts w:ascii="微软雅黑" w:eastAsia="微软雅黑" w:hAnsi="微软雅黑" w:cs="微软雅黑" w:hint="eastAsia"/>
                <w:kern w:val="0"/>
                <w:sz w:val="18"/>
                <w:szCs w:val="18"/>
                <w:lang w:val="zh-CN"/>
              </w:rPr>
              <w:t xml:space="preserve">B </w:t>
            </w:r>
            <w:r>
              <w:rPr>
                <w:rFonts w:ascii="微软雅黑" w:eastAsia="微软雅黑" w:hAnsi="微软雅黑" w:cs="微软雅黑" w:hint="eastAsia"/>
                <w:kern w:val="0"/>
                <w:sz w:val="18"/>
                <w:szCs w:val="18"/>
                <w:lang w:val="zh-CN"/>
              </w:rPr>
              <w:t>超等超声诊断，并熟练掌握本专业医疗仪器的使用；</w:t>
            </w:r>
            <w:r>
              <w:rPr>
                <w:rFonts w:ascii="微软雅黑" w:eastAsia="微软雅黑" w:hAnsi="微软雅黑" w:cs="微软雅黑" w:hint="eastAsia"/>
                <w:kern w:val="0"/>
                <w:sz w:val="18"/>
                <w:szCs w:val="18"/>
                <w:lang w:val="zh-CN"/>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lang w:val="zh-CN"/>
              </w:rPr>
              <w:t>4</w:t>
            </w:r>
            <w:r>
              <w:rPr>
                <w:rFonts w:ascii="微软雅黑" w:eastAsia="微软雅黑" w:hAnsi="微软雅黑" w:cs="微软雅黑" w:hint="eastAsia"/>
                <w:kern w:val="0"/>
                <w:sz w:val="18"/>
                <w:szCs w:val="18"/>
                <w:lang w:val="zh-CN"/>
              </w:rPr>
              <w:t>、良好的团队协作精神和沟通协调能力。</w:t>
            </w:r>
          </w:p>
        </w:tc>
      </w:tr>
      <w:tr w:rsidR="00DC3AB7">
        <w:trPr>
          <w:trHeight w:val="45"/>
        </w:trPr>
        <w:tc>
          <w:tcPr>
            <w:tcW w:w="786" w:type="dxa"/>
            <w:vMerge/>
            <w:tcBorders>
              <w:left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tc>
        <w:tc>
          <w:tcPr>
            <w:tcW w:w="645" w:type="dxa"/>
            <w:tcBorders>
              <w:top w:val="single" w:sz="4" w:space="0" w:color="000000"/>
              <w:left w:val="single" w:sz="4" w:space="0" w:color="000000"/>
              <w:bottom w:val="single" w:sz="4" w:space="0" w:color="auto"/>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4</w:t>
            </w:r>
          </w:p>
        </w:tc>
        <w:tc>
          <w:tcPr>
            <w:tcW w:w="1845" w:type="dxa"/>
            <w:tcBorders>
              <w:top w:val="single" w:sz="4" w:space="0" w:color="000000"/>
              <w:left w:val="single" w:sz="4" w:space="0" w:color="000000"/>
              <w:bottom w:val="single" w:sz="4" w:space="0" w:color="auto"/>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影像科医师</w:t>
            </w:r>
          </w:p>
        </w:tc>
        <w:tc>
          <w:tcPr>
            <w:tcW w:w="690" w:type="dxa"/>
            <w:tcBorders>
              <w:top w:val="single" w:sz="4" w:space="0" w:color="000000"/>
              <w:left w:val="single" w:sz="4" w:space="0" w:color="000000"/>
              <w:bottom w:val="single" w:sz="4" w:space="0" w:color="auto"/>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p>
        </w:tc>
        <w:tc>
          <w:tcPr>
            <w:tcW w:w="5040" w:type="dxa"/>
            <w:tcBorders>
              <w:top w:val="single" w:sz="4" w:space="0" w:color="000000"/>
              <w:left w:val="single" w:sz="4" w:space="0" w:color="000000"/>
              <w:bottom w:val="single" w:sz="4" w:space="0" w:color="auto"/>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、医学影像、核医学相关专业，统招本科及以上学历；</w:t>
            </w:r>
            <w:r>
              <w:rPr>
                <w:rFonts w:ascii="微软雅黑" w:eastAsia="微软雅黑" w:hAnsi="微软雅黑" w:cs="微软雅黑" w:hint="eastAsia"/>
                <w:kern w:val="0"/>
                <w:sz w:val="18"/>
                <w:szCs w:val="18"/>
                <w:lang w:val="zh-CN"/>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、具备执业医师资格，放射工作人员证，有大型设备上岗证；</w:t>
            </w:r>
            <w:r>
              <w:rPr>
                <w:rFonts w:ascii="微软雅黑" w:eastAsia="微软雅黑" w:hAnsi="微软雅黑" w:cs="微软雅黑" w:hint="eastAsia"/>
                <w:kern w:val="0"/>
                <w:sz w:val="18"/>
                <w:szCs w:val="18"/>
                <w:lang w:val="zh-CN"/>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、有良好的技术、服务水平和较强的医患沟通能力，能够胜任超声或</w:t>
            </w:r>
            <w:r>
              <w:rPr>
                <w:rFonts w:ascii="微软雅黑" w:eastAsia="微软雅黑" w:hAnsi="微软雅黑" w:cs="微软雅黑" w:hint="eastAsia"/>
                <w:kern w:val="0"/>
                <w:sz w:val="18"/>
                <w:szCs w:val="18"/>
                <w:lang w:val="zh-CN"/>
              </w:rPr>
              <w:t xml:space="preserve"> CT</w:t>
            </w:r>
            <w:r>
              <w:rPr>
                <w:rFonts w:ascii="微软雅黑" w:eastAsia="微软雅黑" w:hAnsi="微软雅黑" w:cs="微软雅黑" w:hint="eastAsia"/>
                <w:kern w:val="0"/>
                <w:sz w:val="18"/>
                <w:szCs w:val="18"/>
                <w:lang w:val="zh-CN"/>
              </w:rPr>
              <w:t>、</w:t>
            </w:r>
            <w:r>
              <w:rPr>
                <w:rFonts w:ascii="微软雅黑" w:eastAsia="微软雅黑" w:hAnsi="微软雅黑" w:cs="微软雅黑" w:hint="eastAsia"/>
                <w:kern w:val="0"/>
                <w:sz w:val="18"/>
                <w:szCs w:val="18"/>
                <w:lang w:val="zh-CN"/>
              </w:rPr>
              <w:t xml:space="preserve">MR </w:t>
            </w:r>
            <w:r>
              <w:rPr>
                <w:rFonts w:ascii="微软雅黑" w:eastAsia="微软雅黑" w:hAnsi="微软雅黑" w:cs="微软雅黑" w:hint="eastAsia"/>
                <w:kern w:val="0"/>
                <w:sz w:val="18"/>
                <w:szCs w:val="18"/>
                <w:lang w:val="zh-CN"/>
              </w:rPr>
              <w:t>常见病、多发病影像</w:t>
            </w:r>
            <w:r>
              <w:rPr>
                <w:rFonts w:ascii="微软雅黑" w:eastAsia="微软雅黑" w:hAnsi="微软雅黑" w:cs="微软雅黑" w:hint="eastAsia"/>
                <w:kern w:val="0"/>
                <w:sz w:val="18"/>
                <w:szCs w:val="18"/>
                <w:lang w:val="zh-CN"/>
              </w:rPr>
              <w:t xml:space="preserve"> </w:t>
            </w:r>
            <w:r>
              <w:rPr>
                <w:rFonts w:ascii="微软雅黑" w:eastAsia="微软雅黑" w:hAnsi="微软雅黑" w:cs="微软雅黑" w:hint="eastAsia"/>
                <w:kern w:val="0"/>
                <w:sz w:val="18"/>
                <w:szCs w:val="18"/>
                <w:lang w:val="zh-CN"/>
              </w:rPr>
              <w:t>诊断，对一些疑难病影像诊断有一定的研究及了解；</w:t>
            </w:r>
            <w:r>
              <w:rPr>
                <w:rFonts w:ascii="微软雅黑" w:eastAsia="微软雅黑" w:hAnsi="微软雅黑" w:cs="微软雅黑" w:hint="eastAsia"/>
                <w:kern w:val="0"/>
                <w:sz w:val="18"/>
                <w:szCs w:val="18"/>
                <w:lang w:val="zh-CN"/>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4</w:t>
            </w:r>
            <w:r>
              <w:rPr>
                <w:rFonts w:ascii="微软雅黑" w:eastAsia="微软雅黑" w:hAnsi="微软雅黑" w:cs="微软雅黑" w:hint="eastAsia"/>
                <w:kern w:val="0"/>
                <w:sz w:val="18"/>
                <w:szCs w:val="18"/>
                <w:lang w:val="zh-CN"/>
              </w:rPr>
              <w:t>、专业基础扎实的优秀应届本科生可优先考虑培养；</w:t>
            </w:r>
            <w:r>
              <w:rPr>
                <w:rFonts w:ascii="微软雅黑" w:eastAsia="微软雅黑" w:hAnsi="微软雅黑" w:cs="微软雅黑" w:hint="eastAsia"/>
                <w:kern w:val="0"/>
                <w:sz w:val="18"/>
                <w:szCs w:val="18"/>
                <w:lang w:val="zh-CN"/>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5</w:t>
            </w:r>
            <w:r>
              <w:rPr>
                <w:rFonts w:ascii="微软雅黑" w:eastAsia="微软雅黑" w:hAnsi="微软雅黑" w:cs="微软雅黑" w:hint="eastAsia"/>
                <w:kern w:val="0"/>
                <w:sz w:val="18"/>
                <w:szCs w:val="18"/>
                <w:lang w:val="zh-CN"/>
              </w:rPr>
              <w:t>、对专业有积极主动的学习精神，有责任心，有认真、严谨的工作态度。</w:t>
            </w:r>
          </w:p>
        </w:tc>
      </w:tr>
      <w:tr w:rsidR="00DC3AB7">
        <w:trPr>
          <w:trHeight w:val="2610"/>
        </w:trPr>
        <w:tc>
          <w:tcPr>
            <w:tcW w:w="786" w:type="dxa"/>
            <w:vMerge/>
            <w:tcBorders>
              <w:left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DC3AB7">
            <w:pPr>
              <w:autoSpaceDE w:val="0"/>
              <w:autoSpaceDN w:val="0"/>
              <w:adjustRightInd w:val="0"/>
              <w:spacing w:line="420" w:lineRule="exact"/>
              <w:jc w:val="center"/>
              <w:textAlignment w:val="center"/>
              <w:rPr>
                <w:rFonts w:ascii="微软雅黑" w:eastAsia="微软雅黑" w:hAnsi="微软雅黑" w:cs="微软雅黑"/>
                <w:color w:val="000000"/>
                <w:kern w:val="0"/>
                <w:sz w:val="18"/>
                <w:szCs w:val="18"/>
                <w:lang w:val="zh-CN"/>
              </w:rPr>
            </w:pPr>
          </w:p>
        </w:tc>
        <w:tc>
          <w:tcPr>
            <w:tcW w:w="645" w:type="dxa"/>
            <w:tcBorders>
              <w:top w:val="single" w:sz="4" w:space="0" w:color="auto"/>
              <w:left w:val="single" w:sz="4" w:space="0" w:color="000000"/>
              <w:bottom w:val="single" w:sz="4" w:space="0" w:color="000000"/>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5</w:t>
            </w:r>
          </w:p>
        </w:tc>
        <w:tc>
          <w:tcPr>
            <w:tcW w:w="1845" w:type="dxa"/>
            <w:tcBorders>
              <w:top w:val="single" w:sz="4" w:space="0" w:color="auto"/>
              <w:left w:val="single" w:sz="4" w:space="0" w:color="000000"/>
              <w:bottom w:val="single" w:sz="4" w:space="0" w:color="auto"/>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jc w:val="center"/>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其他</w:t>
            </w:r>
          </w:p>
        </w:tc>
        <w:tc>
          <w:tcPr>
            <w:tcW w:w="690" w:type="dxa"/>
            <w:tcBorders>
              <w:top w:val="single" w:sz="4" w:space="0" w:color="auto"/>
              <w:left w:val="single" w:sz="4" w:space="0" w:color="000000"/>
              <w:bottom w:val="single" w:sz="4" w:space="0" w:color="auto"/>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10</w:t>
            </w:r>
          </w:p>
        </w:tc>
        <w:tc>
          <w:tcPr>
            <w:tcW w:w="5040" w:type="dxa"/>
            <w:tcBorders>
              <w:top w:val="single" w:sz="4" w:space="0" w:color="auto"/>
              <w:left w:val="single" w:sz="4" w:space="0" w:color="000000"/>
              <w:bottom w:val="single" w:sz="4" w:space="0" w:color="auto"/>
              <w:right w:val="single" w:sz="4" w:space="0" w:color="000000"/>
            </w:tcBorders>
            <w:shd w:val="solid" w:color="E0DEE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1</w:t>
            </w:r>
            <w:r>
              <w:rPr>
                <w:rFonts w:ascii="微软雅黑" w:eastAsia="微软雅黑" w:hAnsi="微软雅黑" w:cs="微软雅黑" w:hint="eastAsia"/>
                <w:kern w:val="0"/>
                <w:sz w:val="18"/>
                <w:szCs w:val="18"/>
                <w:lang w:val="zh-CN"/>
              </w:rPr>
              <w:t>、医学、财务、病案管理或计算机信息管理相关专业，专科及以上学历；</w:t>
            </w:r>
            <w:r>
              <w:rPr>
                <w:rFonts w:ascii="微软雅黑" w:eastAsia="微软雅黑" w:hAnsi="微软雅黑" w:cs="微软雅黑" w:hint="eastAsia"/>
                <w:kern w:val="0"/>
                <w:sz w:val="18"/>
                <w:szCs w:val="18"/>
                <w:lang w:val="zh-CN"/>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2</w:t>
            </w:r>
            <w:r>
              <w:rPr>
                <w:rFonts w:ascii="微软雅黑" w:eastAsia="微软雅黑" w:hAnsi="微软雅黑" w:cs="微软雅黑" w:hint="eastAsia"/>
                <w:kern w:val="0"/>
                <w:sz w:val="18"/>
                <w:szCs w:val="18"/>
                <w:lang w:val="zh-CN"/>
              </w:rPr>
              <w:t>、有二甲级以上医院相关工作经验或持有专业技术资格证书者优先；</w:t>
            </w:r>
            <w:r>
              <w:rPr>
                <w:rFonts w:ascii="微软雅黑" w:eastAsia="微软雅黑" w:hAnsi="微软雅黑" w:cs="微软雅黑" w:hint="eastAsia"/>
                <w:kern w:val="0"/>
                <w:sz w:val="18"/>
                <w:szCs w:val="18"/>
                <w:lang w:val="zh-CN"/>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3</w:t>
            </w:r>
            <w:r>
              <w:rPr>
                <w:rFonts w:ascii="微软雅黑" w:eastAsia="微软雅黑" w:hAnsi="微软雅黑" w:cs="微软雅黑" w:hint="eastAsia"/>
                <w:kern w:val="0"/>
                <w:sz w:val="18"/>
                <w:szCs w:val="18"/>
                <w:lang w:val="zh-CN"/>
              </w:rPr>
              <w:t>、具有较强的沟通、协调能力及服务意识、工作严谨认真，能保守患者隐私；</w:t>
            </w:r>
            <w:r>
              <w:rPr>
                <w:rFonts w:ascii="微软雅黑" w:eastAsia="微软雅黑" w:hAnsi="微软雅黑" w:cs="微软雅黑" w:hint="eastAsia"/>
                <w:kern w:val="0"/>
                <w:sz w:val="18"/>
                <w:szCs w:val="18"/>
                <w:lang w:val="zh-CN"/>
              </w:rPr>
              <w:t xml:space="preserve"> </w:t>
            </w:r>
          </w:p>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kern w:val="0"/>
                <w:sz w:val="18"/>
                <w:szCs w:val="18"/>
                <w:lang w:val="zh-CN"/>
              </w:rPr>
              <w:t>4</w:t>
            </w:r>
            <w:r>
              <w:rPr>
                <w:rFonts w:ascii="微软雅黑" w:eastAsia="微软雅黑" w:hAnsi="微软雅黑" w:cs="微软雅黑" w:hint="eastAsia"/>
                <w:kern w:val="0"/>
                <w:sz w:val="18"/>
                <w:szCs w:val="18"/>
                <w:lang w:val="zh-CN"/>
              </w:rPr>
              <w:t>、熟练操作计算机并掌握各办公软件。</w:t>
            </w:r>
          </w:p>
        </w:tc>
      </w:tr>
      <w:tr w:rsidR="00DC3AB7">
        <w:trPr>
          <w:trHeight w:val="325"/>
        </w:trPr>
        <w:tc>
          <w:tcPr>
            <w:tcW w:w="9006" w:type="dxa"/>
            <w:gridSpan w:val="5"/>
            <w:tcBorders>
              <w:top w:val="single" w:sz="4" w:space="0" w:color="auto"/>
              <w:left w:val="single" w:sz="4"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DC3AB7" w:rsidRDefault="000144EF">
            <w:pPr>
              <w:autoSpaceDE w:val="0"/>
              <w:autoSpaceDN w:val="0"/>
              <w:adjustRightInd w:val="0"/>
              <w:spacing w:line="420" w:lineRule="exact"/>
              <w:ind w:left="340" w:right="113" w:hanging="227"/>
              <w:textAlignment w:val="center"/>
              <w:rPr>
                <w:rFonts w:ascii="微软雅黑" w:eastAsia="微软雅黑" w:hAnsi="微软雅黑" w:cs="微软雅黑"/>
                <w:kern w:val="0"/>
                <w:sz w:val="18"/>
                <w:szCs w:val="18"/>
                <w:lang w:val="zh-CN"/>
              </w:rPr>
            </w:pPr>
            <w:r>
              <w:rPr>
                <w:rFonts w:ascii="微软雅黑" w:eastAsia="微软雅黑" w:hAnsi="微软雅黑" w:cs="微软雅黑" w:hint="eastAsia"/>
                <w:color w:val="ED1C24"/>
                <w:kern w:val="0"/>
                <w:sz w:val="18"/>
                <w:szCs w:val="18"/>
                <w:lang w:val="zh-CN"/>
              </w:rPr>
              <w:t>备注：</w:t>
            </w:r>
            <w:r>
              <w:rPr>
                <w:rFonts w:ascii="微软雅黑" w:eastAsia="微软雅黑" w:hAnsi="微软雅黑" w:cs="微软雅黑" w:hint="eastAsia"/>
                <w:color w:val="000000"/>
                <w:kern w:val="0"/>
                <w:sz w:val="18"/>
                <w:szCs w:val="18"/>
                <w:lang w:val="zh-CN"/>
              </w:rPr>
              <w:t>医院各个科室长期提供实习岗位，欢迎各广大院校及广大应届毕业生来电来函咨询或亲临参观。</w:t>
            </w:r>
          </w:p>
        </w:tc>
      </w:tr>
    </w:tbl>
    <w:p w:rsidR="00DC3AB7" w:rsidRDefault="00DC3AB7">
      <w:pPr>
        <w:rPr>
          <w:color w:val="FF0000"/>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郸城县妇幼保健院</w:t>
      </w:r>
    </w:p>
    <w:p w:rsidR="00DC3AB7" w:rsidRDefault="000144EF">
      <w:pPr>
        <w:pStyle w:val="a3"/>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郸城县妇幼保健院于</w:t>
      </w:r>
      <w:r>
        <w:rPr>
          <w:rFonts w:ascii="微软雅黑" w:eastAsia="微软雅黑" w:hAnsi="微软雅黑" w:cs="微软雅黑" w:hint="eastAsia"/>
          <w:szCs w:val="21"/>
        </w:rPr>
        <w:t>1994</w:t>
      </w:r>
      <w:r>
        <w:rPr>
          <w:rFonts w:ascii="微软雅黑" w:eastAsia="微软雅黑" w:hAnsi="微软雅黑" w:cs="微软雅黑" w:hint="eastAsia"/>
          <w:szCs w:val="21"/>
        </w:rPr>
        <w:t>年由郸城县妇幼保健所改所建院</w:t>
      </w:r>
      <w:r>
        <w:rPr>
          <w:rFonts w:ascii="微软雅黑" w:eastAsia="微软雅黑" w:hAnsi="微软雅黑" w:cs="微软雅黑" w:hint="eastAsia"/>
          <w:szCs w:val="21"/>
        </w:rPr>
        <w:t>，</w:t>
      </w:r>
      <w:r>
        <w:rPr>
          <w:rFonts w:ascii="微软雅黑" w:eastAsia="微软雅黑" w:hAnsi="微软雅黑" w:cs="微软雅黑" w:hint="eastAsia"/>
          <w:szCs w:val="21"/>
        </w:rPr>
        <w:t>是郸城县唯一一所集医疗、妇女儿童保健、婚前医学检查于一体的专科医院，</w:t>
      </w:r>
      <w:r>
        <w:rPr>
          <w:rFonts w:ascii="微软雅黑" w:eastAsia="微软雅黑" w:hAnsi="微软雅黑" w:cs="微软雅黑" w:hint="eastAsia"/>
          <w:color w:val="000000"/>
          <w:szCs w:val="21"/>
        </w:rPr>
        <w:t>2022</w:t>
      </w:r>
      <w:r>
        <w:rPr>
          <w:rFonts w:ascii="微软雅黑" w:eastAsia="微软雅黑" w:hAnsi="微软雅黑" w:cs="微软雅黑" w:hint="eastAsia"/>
          <w:color w:val="000000"/>
          <w:szCs w:val="21"/>
        </w:rPr>
        <w:t>年</w:t>
      </w:r>
      <w:r>
        <w:rPr>
          <w:rStyle w:val="NormalCharacter"/>
          <w:rFonts w:ascii="微软雅黑" w:eastAsia="微软雅黑" w:hAnsi="微软雅黑" w:cs="微软雅黑" w:hint="eastAsia"/>
          <w:bCs/>
          <w:szCs w:val="21"/>
        </w:rPr>
        <w:t>全省历次评审最高分的优异成绩顺利通过国家</w:t>
      </w:r>
      <w:r>
        <w:rPr>
          <w:rFonts w:ascii="微软雅黑" w:eastAsia="微软雅黑" w:hAnsi="微软雅黑" w:cs="微软雅黑" w:hint="eastAsia"/>
          <w:szCs w:val="21"/>
        </w:rPr>
        <w:t>二级甲等妇幼保健院评审。下设老院区、西区和获批占地</w:t>
      </w:r>
      <w:r>
        <w:rPr>
          <w:rFonts w:ascii="微软雅黑" w:eastAsia="微软雅黑" w:hAnsi="微软雅黑" w:cs="微软雅黑" w:hint="eastAsia"/>
          <w:szCs w:val="21"/>
        </w:rPr>
        <w:t>面积</w:t>
      </w:r>
      <w:r>
        <w:rPr>
          <w:rFonts w:ascii="微软雅黑" w:eastAsia="微软雅黑" w:hAnsi="微软雅黑" w:cs="微软雅黑" w:hint="eastAsia"/>
          <w:szCs w:val="21"/>
        </w:rPr>
        <w:t>150</w:t>
      </w:r>
      <w:r>
        <w:rPr>
          <w:rFonts w:ascii="微软雅黑" w:eastAsia="微软雅黑" w:hAnsi="微软雅黑" w:cs="微软雅黑" w:hint="eastAsia"/>
          <w:szCs w:val="21"/>
        </w:rPr>
        <w:t>亩规划待建的新院区</w:t>
      </w:r>
      <w:r>
        <w:rPr>
          <w:rFonts w:ascii="微软雅黑" w:eastAsia="微软雅黑" w:hAnsi="微软雅黑" w:cs="微软雅黑" w:hint="eastAsia"/>
          <w:szCs w:val="21"/>
        </w:rPr>
        <w:t>。</w:t>
      </w:r>
      <w:r>
        <w:rPr>
          <w:rFonts w:ascii="微软雅黑" w:eastAsia="微软雅黑" w:hAnsi="微软雅黑" w:cs="微软雅黑" w:hint="eastAsia"/>
          <w:szCs w:val="21"/>
        </w:rPr>
        <w:t>是城乡居民医疗保险、职工医疗保险定点单位；是中国疝病治疗和研究中心郸城县分中心；承担郸城县民生实事免费产前筛查、新生儿疾病筛查、两癌筛查项目任务；是郸城县</w:t>
      </w:r>
      <w:r>
        <w:rPr>
          <w:rFonts w:ascii="微软雅黑" w:eastAsia="微软雅黑" w:hAnsi="微软雅黑" w:cs="微软雅黑" w:hint="eastAsia"/>
          <w:szCs w:val="21"/>
        </w:rPr>
        <w:t>危重孕产妇救治中心和危重新生儿救治中心</w:t>
      </w:r>
      <w:r>
        <w:rPr>
          <w:rFonts w:ascii="微软雅黑" w:eastAsia="微软雅黑" w:hAnsi="微软雅黑" w:cs="微软雅黑" w:hint="eastAsia"/>
          <w:szCs w:val="21"/>
        </w:rPr>
        <w:t>；</w:t>
      </w:r>
      <w:r>
        <w:rPr>
          <w:rFonts w:ascii="微软雅黑" w:eastAsia="微软雅黑" w:hAnsi="微软雅黑" w:cs="微软雅黑" w:hint="eastAsia"/>
          <w:szCs w:val="21"/>
        </w:rPr>
        <w:t>是郸城县第四医疗健康服务集团总医院和郸城县妇儿专科联盟牵头医院。</w:t>
      </w:r>
    </w:p>
    <w:p w:rsidR="00DC3AB7" w:rsidRDefault="000144EF">
      <w:pPr>
        <w:pStyle w:val="a3"/>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我院承担着全县</w:t>
      </w:r>
      <w:r>
        <w:rPr>
          <w:rFonts w:ascii="微软雅黑" w:eastAsia="微软雅黑" w:hAnsi="微软雅黑" w:cs="微软雅黑" w:hint="eastAsia"/>
          <w:szCs w:val="21"/>
        </w:rPr>
        <w:t>486</w:t>
      </w:r>
      <w:r>
        <w:rPr>
          <w:rFonts w:ascii="微软雅黑" w:eastAsia="微软雅黑" w:hAnsi="微软雅黑" w:cs="微软雅黑" w:hint="eastAsia"/>
          <w:szCs w:val="21"/>
        </w:rPr>
        <w:t>个托幼机构，</w:t>
      </w:r>
      <w:r>
        <w:rPr>
          <w:rFonts w:ascii="微软雅黑" w:eastAsia="微软雅黑" w:hAnsi="微软雅黑" w:cs="微软雅黑" w:hint="eastAsia"/>
          <w:szCs w:val="21"/>
        </w:rPr>
        <w:t>19</w:t>
      </w:r>
      <w:r>
        <w:rPr>
          <w:rFonts w:ascii="微软雅黑" w:eastAsia="微软雅黑" w:hAnsi="微软雅黑" w:cs="微软雅黑" w:hint="eastAsia"/>
          <w:szCs w:val="21"/>
        </w:rPr>
        <w:t>个乡镇卫生院，</w:t>
      </w:r>
      <w:r>
        <w:rPr>
          <w:rFonts w:ascii="微软雅黑" w:eastAsia="微软雅黑" w:hAnsi="微软雅黑" w:cs="微软雅黑" w:hint="eastAsia"/>
          <w:szCs w:val="21"/>
        </w:rPr>
        <w:t xml:space="preserve"> 525</w:t>
      </w:r>
      <w:r>
        <w:rPr>
          <w:rFonts w:ascii="微软雅黑" w:eastAsia="微软雅黑" w:hAnsi="微软雅黑" w:cs="微软雅黑" w:hint="eastAsia"/>
          <w:szCs w:val="21"/>
        </w:rPr>
        <w:t>个村卫生室，</w:t>
      </w:r>
      <w:r>
        <w:rPr>
          <w:rFonts w:ascii="微软雅黑" w:eastAsia="微软雅黑" w:hAnsi="微软雅黑" w:cs="微软雅黑" w:hint="eastAsia"/>
          <w:szCs w:val="21"/>
        </w:rPr>
        <w:t>4</w:t>
      </w:r>
      <w:r>
        <w:rPr>
          <w:rFonts w:ascii="微软雅黑" w:eastAsia="微软雅黑" w:hAnsi="微软雅黑" w:cs="微软雅黑" w:hint="eastAsia"/>
          <w:szCs w:val="21"/>
        </w:rPr>
        <w:t>个社区卫生服务中心的妇幼保健业务监测指导、培训工作，对全县妇女儿童实行系统管理、围产保健、婚前保健、</w:t>
      </w:r>
      <w:r>
        <w:rPr>
          <w:rFonts w:ascii="微软雅黑" w:eastAsia="微软雅黑" w:hAnsi="微软雅黑" w:cs="微软雅黑" w:hint="eastAsia"/>
          <w:szCs w:val="21"/>
        </w:rPr>
        <w:t>妇女保健、儿童保健等工作。基层妇幼人员都通过培训考核合格后上岗。目前我院已形成较为健全和规范的妇幼保健监测、指导服务体系。</w:t>
      </w:r>
    </w:p>
    <w:p w:rsidR="00DC3AB7" w:rsidRDefault="000144EF">
      <w:pPr>
        <w:pStyle w:val="a3"/>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运行中的老院区位于新华东路</w:t>
      </w:r>
      <w:r>
        <w:rPr>
          <w:rFonts w:ascii="微软雅黑" w:eastAsia="微软雅黑" w:hAnsi="微软雅黑" w:cs="微软雅黑" w:hint="eastAsia"/>
          <w:szCs w:val="21"/>
        </w:rPr>
        <w:t>756</w:t>
      </w:r>
      <w:r>
        <w:rPr>
          <w:rFonts w:ascii="微软雅黑" w:eastAsia="微软雅黑" w:hAnsi="微软雅黑" w:cs="微软雅黑" w:hint="eastAsia"/>
          <w:szCs w:val="21"/>
        </w:rPr>
        <w:t>号，占地面积近</w:t>
      </w:r>
      <w:r>
        <w:rPr>
          <w:rFonts w:ascii="微软雅黑" w:eastAsia="微软雅黑" w:hAnsi="微软雅黑" w:cs="微软雅黑" w:hint="eastAsia"/>
          <w:szCs w:val="21"/>
        </w:rPr>
        <w:t xml:space="preserve">5000   </w:t>
      </w:r>
      <w:r>
        <w:rPr>
          <w:rFonts w:ascii="微软雅黑" w:eastAsia="微软雅黑" w:hAnsi="微软雅黑" w:cs="微软雅黑" w:hint="eastAsia"/>
          <w:szCs w:val="21"/>
        </w:rPr>
        <w:t>平方米，业务用房面积近</w:t>
      </w:r>
      <w:r>
        <w:rPr>
          <w:rFonts w:ascii="微软雅黑" w:eastAsia="微软雅黑" w:hAnsi="微软雅黑" w:cs="微软雅黑" w:hint="eastAsia"/>
          <w:szCs w:val="21"/>
        </w:rPr>
        <w:t>2</w:t>
      </w:r>
      <w:r>
        <w:rPr>
          <w:rFonts w:ascii="微软雅黑" w:eastAsia="微软雅黑" w:hAnsi="微软雅黑" w:cs="微软雅黑" w:hint="eastAsia"/>
          <w:szCs w:val="21"/>
        </w:rPr>
        <w:t>万平米，编制床位</w:t>
      </w:r>
      <w:r>
        <w:rPr>
          <w:rFonts w:ascii="微软雅黑" w:eastAsia="微软雅黑" w:hAnsi="微软雅黑" w:cs="微软雅黑" w:hint="eastAsia"/>
          <w:szCs w:val="21"/>
        </w:rPr>
        <w:t>200</w:t>
      </w:r>
      <w:r>
        <w:rPr>
          <w:rFonts w:ascii="微软雅黑" w:eastAsia="微软雅黑" w:hAnsi="微软雅黑" w:cs="微软雅黑" w:hint="eastAsia"/>
          <w:szCs w:val="21"/>
        </w:rPr>
        <w:t>张。西区已有医共体集团内一办、五部、六中心及民生实事两癌项目搬迁入内，正常运行。现有在岗职工</w:t>
      </w:r>
      <w:r>
        <w:rPr>
          <w:rFonts w:ascii="微软雅黑" w:eastAsia="微软雅黑" w:hAnsi="微软雅黑" w:cs="微软雅黑" w:hint="eastAsia"/>
          <w:szCs w:val="21"/>
        </w:rPr>
        <w:t>660</w:t>
      </w:r>
      <w:r>
        <w:rPr>
          <w:rFonts w:ascii="微软雅黑" w:eastAsia="微软雅黑" w:hAnsi="微软雅黑" w:cs="微软雅黑" w:hint="eastAsia"/>
          <w:szCs w:val="21"/>
        </w:rPr>
        <w:t>人，其中</w:t>
      </w:r>
      <w:r>
        <w:rPr>
          <w:rFonts w:ascii="微软雅黑" w:eastAsia="微软雅黑" w:hAnsi="微软雅黑" w:cs="微软雅黑" w:hint="eastAsia"/>
          <w:szCs w:val="21"/>
        </w:rPr>
        <w:t>高级职称</w:t>
      </w:r>
      <w:r>
        <w:rPr>
          <w:rFonts w:ascii="微软雅黑" w:eastAsia="微软雅黑" w:hAnsi="微软雅黑" w:cs="微软雅黑" w:hint="eastAsia"/>
          <w:szCs w:val="21"/>
        </w:rPr>
        <w:t>48</w:t>
      </w:r>
      <w:r>
        <w:rPr>
          <w:rFonts w:ascii="微软雅黑" w:eastAsia="微软雅黑" w:hAnsi="微软雅黑" w:cs="微软雅黑" w:hint="eastAsia"/>
          <w:szCs w:val="21"/>
        </w:rPr>
        <w:t>人，中级职称</w:t>
      </w:r>
      <w:r>
        <w:rPr>
          <w:rFonts w:ascii="微软雅黑" w:eastAsia="微软雅黑" w:hAnsi="微软雅黑" w:cs="微软雅黑" w:hint="eastAsia"/>
          <w:szCs w:val="21"/>
        </w:rPr>
        <w:t>165</w:t>
      </w:r>
      <w:r>
        <w:rPr>
          <w:rFonts w:ascii="微软雅黑" w:eastAsia="微软雅黑" w:hAnsi="微软雅黑" w:cs="微软雅黑" w:hint="eastAsia"/>
          <w:szCs w:val="21"/>
        </w:rPr>
        <w:t>人</w:t>
      </w:r>
      <w:r>
        <w:rPr>
          <w:rFonts w:ascii="微软雅黑" w:eastAsia="微软雅黑" w:hAnsi="微软雅黑" w:cs="微软雅黑" w:hint="eastAsia"/>
          <w:szCs w:val="21"/>
        </w:rPr>
        <w:t>，本科及以上学历</w:t>
      </w:r>
      <w:r>
        <w:rPr>
          <w:rFonts w:ascii="微软雅黑" w:eastAsia="微软雅黑" w:hAnsi="微软雅黑" w:cs="微软雅黑" w:hint="eastAsia"/>
          <w:szCs w:val="21"/>
        </w:rPr>
        <w:t>351</w:t>
      </w:r>
      <w:r>
        <w:rPr>
          <w:rFonts w:ascii="微软雅黑" w:eastAsia="微软雅黑" w:hAnsi="微软雅黑" w:cs="微软雅黑" w:hint="eastAsia"/>
          <w:szCs w:val="21"/>
        </w:rPr>
        <w:t>人，</w:t>
      </w:r>
      <w:r>
        <w:rPr>
          <w:rFonts w:ascii="微软雅黑" w:eastAsia="微软雅黑" w:hAnsi="微软雅黑" w:cs="微软雅黑" w:hint="eastAsia"/>
          <w:szCs w:val="21"/>
        </w:rPr>
        <w:t>卫生</w:t>
      </w:r>
      <w:r>
        <w:rPr>
          <w:rFonts w:ascii="微软雅黑" w:eastAsia="微软雅黑" w:hAnsi="微软雅黑" w:cs="微软雅黑" w:hint="eastAsia"/>
          <w:szCs w:val="21"/>
        </w:rPr>
        <w:t>专业</w:t>
      </w:r>
      <w:r>
        <w:rPr>
          <w:rFonts w:ascii="微软雅黑" w:eastAsia="微软雅黑" w:hAnsi="微软雅黑" w:cs="微软雅黑" w:hint="eastAsia"/>
          <w:szCs w:val="21"/>
        </w:rPr>
        <w:t>技术人员占</w:t>
      </w:r>
      <w:r>
        <w:rPr>
          <w:rFonts w:ascii="微软雅黑" w:eastAsia="微软雅黑" w:hAnsi="微软雅黑" w:cs="微软雅黑" w:hint="eastAsia"/>
          <w:szCs w:val="21"/>
        </w:rPr>
        <w:t>83%</w:t>
      </w:r>
      <w:r>
        <w:rPr>
          <w:rFonts w:ascii="微软雅黑" w:eastAsia="微软雅黑" w:hAnsi="微软雅黑" w:cs="微软雅黑" w:hint="eastAsia"/>
          <w:szCs w:val="21"/>
        </w:rPr>
        <w:t>以上，</w:t>
      </w:r>
      <w:r>
        <w:rPr>
          <w:rFonts w:ascii="微软雅黑" w:eastAsia="微软雅黑" w:hAnsi="微软雅黑" w:cs="微软雅黑" w:hint="eastAsia"/>
          <w:szCs w:val="21"/>
        </w:rPr>
        <w:t>是一支结构合理、技能精湛、服务优良的妇幼</w:t>
      </w:r>
      <w:r>
        <w:rPr>
          <w:rFonts w:ascii="微软雅黑" w:eastAsia="微软雅黑" w:hAnsi="微软雅黑" w:cs="微软雅黑" w:hint="eastAsia"/>
          <w:szCs w:val="21"/>
        </w:rPr>
        <w:t>保健计划生育服务</w:t>
      </w:r>
      <w:r>
        <w:rPr>
          <w:rFonts w:ascii="微软雅黑" w:eastAsia="微软雅黑" w:hAnsi="微软雅黑" w:cs="微软雅黑" w:hint="eastAsia"/>
          <w:szCs w:val="21"/>
        </w:rPr>
        <w:t>人才梯队。购置有</w:t>
      </w:r>
      <w:r>
        <w:rPr>
          <w:rFonts w:ascii="微软雅黑" w:eastAsia="微软雅黑" w:hAnsi="微软雅黑" w:cs="微软雅黑" w:hint="eastAsia"/>
          <w:szCs w:val="21"/>
        </w:rPr>
        <w:t>乳腺钼靶、全自动生化分析仪、新生儿有创、无创呼吸机、</w:t>
      </w:r>
      <w:r>
        <w:rPr>
          <w:rFonts w:ascii="微软雅黑" w:eastAsia="微软雅黑" w:hAnsi="微软雅黑" w:cs="微软雅黑" w:hint="eastAsia"/>
          <w:szCs w:val="21"/>
        </w:rPr>
        <w:t>四维彩超、ＣＴ、高频Ｘ机、腹腔镜、酶标仪</w:t>
      </w:r>
      <w:r>
        <w:rPr>
          <w:rFonts w:ascii="微软雅黑" w:eastAsia="微软雅黑" w:hAnsi="微软雅黑" w:cs="微软雅黑" w:hint="eastAsia"/>
          <w:szCs w:val="21"/>
        </w:rPr>
        <w:t>、</w:t>
      </w:r>
      <w:r>
        <w:rPr>
          <w:rFonts w:ascii="微软雅黑" w:eastAsia="微软雅黑" w:hAnsi="微软雅黑" w:cs="微软雅黑" w:hint="eastAsia"/>
          <w:szCs w:val="21"/>
        </w:rPr>
        <w:t>微量元素分析仪、电解质分析仪、</w:t>
      </w:r>
      <w:r>
        <w:rPr>
          <w:rFonts w:ascii="微软雅黑" w:eastAsia="微软雅黑" w:hAnsi="微软雅黑" w:cs="微软雅黑" w:hint="eastAsia"/>
          <w:szCs w:val="21"/>
        </w:rPr>
        <w:t>TCT</w:t>
      </w:r>
      <w:r>
        <w:rPr>
          <w:rFonts w:ascii="微软雅黑" w:eastAsia="微软雅黑" w:hAnsi="微软雅黑" w:cs="微软雅黑" w:hint="eastAsia"/>
          <w:szCs w:val="21"/>
        </w:rPr>
        <w:t>检测系统</w:t>
      </w:r>
      <w:r>
        <w:rPr>
          <w:rFonts w:ascii="微软雅黑" w:eastAsia="微软雅黑" w:hAnsi="微软雅黑" w:cs="微软雅黑" w:hint="eastAsia"/>
          <w:szCs w:val="21"/>
        </w:rPr>
        <w:t>等</w:t>
      </w:r>
      <w:r>
        <w:rPr>
          <w:rFonts w:ascii="微软雅黑" w:eastAsia="微软雅黑" w:hAnsi="微软雅黑" w:cs="微软雅黑" w:hint="eastAsia"/>
          <w:szCs w:val="21"/>
        </w:rPr>
        <w:t>先进医疗设备</w:t>
      </w:r>
      <w:r>
        <w:rPr>
          <w:rFonts w:ascii="微软雅黑" w:eastAsia="微软雅黑" w:hAnsi="微软雅黑" w:cs="微软雅黑" w:hint="eastAsia"/>
          <w:szCs w:val="21"/>
        </w:rPr>
        <w:t>；</w:t>
      </w:r>
      <w:r>
        <w:rPr>
          <w:rFonts w:ascii="微软雅黑" w:eastAsia="微软雅黑" w:hAnsi="微软雅黑" w:cs="微软雅黑" w:hint="eastAsia"/>
          <w:szCs w:val="21"/>
        </w:rPr>
        <w:t>医院</w:t>
      </w:r>
      <w:r>
        <w:rPr>
          <w:rFonts w:ascii="微软雅黑" w:eastAsia="微软雅黑" w:hAnsi="微软雅黑" w:cs="微软雅黑" w:hint="eastAsia"/>
          <w:szCs w:val="21"/>
        </w:rPr>
        <w:t>设有孕产保健部、儿童保健部、妇女保健部和计划生育服务部四个学科业务部，</w:t>
      </w:r>
      <w:r>
        <w:rPr>
          <w:rFonts w:ascii="微软雅黑" w:eastAsia="微软雅黑" w:hAnsi="微软雅黑" w:cs="微软雅黑" w:hint="eastAsia"/>
          <w:szCs w:val="21"/>
        </w:rPr>
        <w:t>26</w:t>
      </w:r>
      <w:r>
        <w:rPr>
          <w:rFonts w:ascii="微软雅黑" w:eastAsia="微软雅黑" w:hAnsi="微软雅黑" w:cs="微软雅黑" w:hint="eastAsia"/>
          <w:szCs w:val="21"/>
        </w:rPr>
        <w:t>个业务科室。</w:t>
      </w:r>
      <w:r>
        <w:rPr>
          <w:rFonts w:ascii="微软雅黑" w:eastAsia="微软雅黑" w:hAnsi="微软雅黑" w:cs="微软雅黑" w:hint="eastAsia"/>
          <w:szCs w:val="21"/>
        </w:rPr>
        <w:t>2022</w:t>
      </w:r>
      <w:r>
        <w:rPr>
          <w:rFonts w:ascii="微软雅黑" w:eastAsia="微软雅黑" w:hAnsi="微软雅黑" w:cs="微软雅黑" w:hint="eastAsia"/>
          <w:szCs w:val="21"/>
        </w:rPr>
        <w:t>年门诊接诊</w:t>
      </w:r>
      <w:r>
        <w:rPr>
          <w:rFonts w:ascii="微软雅黑" w:eastAsia="微软雅黑" w:hAnsi="微软雅黑" w:cs="微软雅黑" w:hint="eastAsia"/>
          <w:szCs w:val="21"/>
        </w:rPr>
        <w:t>25</w:t>
      </w:r>
      <w:r>
        <w:rPr>
          <w:rFonts w:ascii="微软雅黑" w:eastAsia="微软雅黑" w:hAnsi="微软雅黑" w:cs="微软雅黑" w:hint="eastAsia"/>
          <w:szCs w:val="21"/>
        </w:rPr>
        <w:t>万人次，住院</w:t>
      </w:r>
      <w:r>
        <w:rPr>
          <w:rFonts w:ascii="微软雅黑" w:eastAsia="微软雅黑" w:hAnsi="微软雅黑" w:cs="微软雅黑" w:hint="eastAsia"/>
          <w:szCs w:val="21"/>
        </w:rPr>
        <w:t>1.9</w:t>
      </w:r>
      <w:r>
        <w:rPr>
          <w:rFonts w:ascii="微软雅黑" w:eastAsia="微软雅黑" w:hAnsi="微软雅黑" w:cs="微软雅黑" w:hint="eastAsia"/>
          <w:szCs w:val="21"/>
        </w:rPr>
        <w:t>万人次，施行各类手术</w:t>
      </w:r>
      <w:r>
        <w:rPr>
          <w:rFonts w:ascii="微软雅黑" w:eastAsia="微软雅黑" w:hAnsi="微软雅黑" w:cs="微软雅黑" w:hint="eastAsia"/>
          <w:szCs w:val="21"/>
        </w:rPr>
        <w:t>1.6</w:t>
      </w:r>
      <w:r>
        <w:rPr>
          <w:rFonts w:ascii="微软雅黑" w:eastAsia="微软雅黑" w:hAnsi="微软雅黑" w:cs="微软雅黑" w:hint="eastAsia"/>
          <w:szCs w:val="21"/>
        </w:rPr>
        <w:t>万台次，业务收入过亿元，</w:t>
      </w:r>
      <w:r>
        <w:rPr>
          <w:rFonts w:ascii="微软雅黑" w:eastAsia="微软雅黑" w:hAnsi="微软雅黑" w:cs="微软雅黑" w:hint="eastAsia"/>
          <w:szCs w:val="21"/>
        </w:rPr>
        <w:t>医院年分娩量一直位居全县各级医疗机构之首。</w:t>
      </w:r>
      <w:r>
        <w:rPr>
          <w:rFonts w:ascii="微软雅黑" w:eastAsia="微软雅黑" w:hAnsi="微软雅黑" w:cs="微软雅黑" w:hint="eastAsia"/>
          <w:szCs w:val="21"/>
        </w:rPr>
        <w:t>先后获</w:t>
      </w:r>
      <w:r>
        <w:rPr>
          <w:rFonts w:ascii="微软雅黑" w:eastAsia="微软雅黑" w:hAnsi="微软雅黑" w:cs="微软雅黑" w:hint="eastAsia"/>
          <w:szCs w:val="21"/>
        </w:rPr>
        <w:t>得</w:t>
      </w:r>
      <w:r>
        <w:rPr>
          <w:rFonts w:ascii="微软雅黑" w:eastAsia="微软雅黑" w:hAnsi="微软雅黑" w:cs="微软雅黑" w:hint="eastAsia"/>
          <w:szCs w:val="21"/>
        </w:rPr>
        <w:t>“国家级爱婴医院”、“全国妇幼健康服务先进集体”、</w:t>
      </w:r>
      <w:r>
        <w:rPr>
          <w:rFonts w:ascii="微软雅黑" w:eastAsia="微软雅黑" w:hAnsi="微软雅黑" w:cs="微软雅黑" w:hint="eastAsia"/>
          <w:szCs w:val="21"/>
        </w:rPr>
        <w:t>国家级“妇幼健康优质服务示范县”、河南</w:t>
      </w:r>
      <w:r>
        <w:rPr>
          <w:rFonts w:ascii="微软雅黑" w:eastAsia="微软雅黑" w:hAnsi="微软雅黑" w:cs="微软雅黑" w:hint="eastAsia"/>
          <w:szCs w:val="21"/>
        </w:rPr>
        <w:t>省“基层妇幼健康服务体系建设试点单位”、</w:t>
      </w:r>
      <w:r>
        <w:rPr>
          <w:rFonts w:ascii="微软雅黑" w:eastAsia="微软雅黑" w:hAnsi="微软雅黑" w:cs="微软雅黑" w:hint="eastAsia"/>
          <w:szCs w:val="21"/>
        </w:rPr>
        <w:t>省级“巾帼文明示范岗”、</w:t>
      </w:r>
      <w:r>
        <w:rPr>
          <w:rFonts w:ascii="微软雅黑" w:eastAsia="微软雅黑" w:hAnsi="微软雅黑" w:cs="微软雅黑" w:hint="eastAsia"/>
          <w:szCs w:val="21"/>
        </w:rPr>
        <w:t>河南省</w:t>
      </w:r>
      <w:r>
        <w:rPr>
          <w:rFonts w:ascii="微软雅黑" w:eastAsia="微软雅黑" w:hAnsi="微软雅黑" w:cs="微软雅黑" w:hint="eastAsia"/>
          <w:szCs w:val="21"/>
        </w:rPr>
        <w:t>“</w:t>
      </w:r>
      <w:r>
        <w:rPr>
          <w:rFonts w:ascii="微软雅黑" w:eastAsia="微软雅黑" w:hAnsi="微软雅黑" w:cs="微软雅黑" w:hint="eastAsia"/>
          <w:szCs w:val="21"/>
        </w:rPr>
        <w:t>中原健康先锋岗</w:t>
      </w:r>
      <w:r>
        <w:rPr>
          <w:rFonts w:ascii="微软雅黑" w:eastAsia="微软雅黑" w:hAnsi="微软雅黑" w:cs="微软雅黑" w:hint="eastAsia"/>
          <w:szCs w:val="21"/>
        </w:rPr>
        <w:t>”、</w:t>
      </w:r>
      <w:r>
        <w:rPr>
          <w:rFonts w:ascii="微软雅黑" w:eastAsia="微软雅黑" w:hAnsi="微软雅黑" w:cs="微软雅黑" w:hint="eastAsia"/>
          <w:szCs w:val="21"/>
        </w:rPr>
        <w:t>周口市</w:t>
      </w:r>
      <w:r>
        <w:rPr>
          <w:rFonts w:ascii="微软雅黑" w:eastAsia="微软雅黑" w:hAnsi="微软雅黑" w:cs="微软雅黑" w:hint="eastAsia"/>
          <w:szCs w:val="21"/>
        </w:rPr>
        <w:t>“民生实事先进单位”</w:t>
      </w:r>
      <w:r>
        <w:rPr>
          <w:rFonts w:ascii="微软雅黑" w:eastAsia="微软雅黑" w:hAnsi="微软雅黑" w:cs="微软雅黑" w:hint="eastAsia"/>
          <w:szCs w:val="21"/>
        </w:rPr>
        <w:t>和周口市</w:t>
      </w:r>
      <w:r>
        <w:rPr>
          <w:rFonts w:ascii="微软雅黑" w:eastAsia="微软雅黑" w:hAnsi="微软雅黑" w:cs="微软雅黑" w:hint="eastAsia"/>
          <w:szCs w:val="21"/>
        </w:rPr>
        <w:t>“</w:t>
      </w:r>
      <w:r>
        <w:rPr>
          <w:rFonts w:ascii="微软雅黑" w:eastAsia="微软雅黑" w:hAnsi="微软雅黑" w:cs="微软雅黑" w:hint="eastAsia"/>
          <w:szCs w:val="21"/>
        </w:rPr>
        <w:t>卫生健康工作先进集体</w:t>
      </w:r>
      <w:r>
        <w:rPr>
          <w:rFonts w:ascii="微软雅黑" w:eastAsia="微软雅黑" w:hAnsi="微软雅黑" w:cs="微软雅黑" w:hint="eastAsia"/>
          <w:szCs w:val="21"/>
        </w:rPr>
        <w:t>”</w:t>
      </w:r>
      <w:r>
        <w:rPr>
          <w:rFonts w:ascii="微软雅黑" w:eastAsia="微软雅黑" w:hAnsi="微软雅黑" w:cs="微软雅黑" w:hint="eastAsia"/>
          <w:szCs w:val="21"/>
        </w:rPr>
        <w:t>等荣誉</w:t>
      </w:r>
      <w:r>
        <w:rPr>
          <w:rFonts w:ascii="微软雅黑" w:eastAsia="微软雅黑" w:hAnsi="微软雅黑" w:cs="微软雅黑" w:hint="eastAsia"/>
          <w:szCs w:val="21"/>
        </w:rPr>
        <w:t>，</w:t>
      </w:r>
      <w:r>
        <w:rPr>
          <w:rFonts w:ascii="微软雅黑" w:eastAsia="微软雅黑" w:hAnsi="微软雅黑" w:cs="微软雅黑" w:hint="eastAsia"/>
          <w:szCs w:val="21"/>
        </w:rPr>
        <w:t>并连续</w:t>
      </w:r>
      <w:r>
        <w:rPr>
          <w:rFonts w:ascii="微软雅黑" w:eastAsia="微软雅黑" w:hAnsi="微软雅黑" w:cs="微软雅黑" w:hint="eastAsia"/>
          <w:szCs w:val="21"/>
        </w:rPr>
        <w:t>34</w:t>
      </w:r>
      <w:r>
        <w:rPr>
          <w:rFonts w:ascii="微软雅黑" w:eastAsia="微软雅黑" w:hAnsi="微软雅黑" w:cs="微软雅黑" w:hint="eastAsia"/>
          <w:szCs w:val="21"/>
        </w:rPr>
        <w:t>年保持省级“文明单位”的光荣称号。</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服务无缝隙，医患零距离。我院秉承“优质、创新、厚德、和谐、奉献”的院训精神，</w:t>
      </w:r>
      <w:r>
        <w:rPr>
          <w:rFonts w:ascii="微软雅黑" w:eastAsia="微软雅黑" w:hAnsi="微软雅黑" w:cs="微软雅黑" w:hint="eastAsia"/>
          <w:szCs w:val="21"/>
        </w:rPr>
        <w:t>始终</w:t>
      </w:r>
      <w:r>
        <w:rPr>
          <w:rFonts w:ascii="微软雅黑" w:eastAsia="微软雅黑" w:hAnsi="微软雅黑" w:cs="微软雅黑" w:hint="eastAsia"/>
          <w:szCs w:val="21"/>
        </w:rPr>
        <w:t>坚持</w:t>
      </w:r>
      <w:r>
        <w:rPr>
          <w:rFonts w:ascii="微软雅黑" w:eastAsia="微软雅黑" w:hAnsi="微软雅黑" w:cs="微软雅黑" w:hint="eastAsia"/>
          <w:szCs w:val="21"/>
        </w:rPr>
        <w:t>“儿童优先、母亲安全”</w:t>
      </w:r>
      <w:r>
        <w:rPr>
          <w:rFonts w:ascii="微软雅黑" w:eastAsia="微软雅黑" w:hAnsi="微软雅黑" w:cs="微软雅黑" w:hint="eastAsia"/>
          <w:szCs w:val="21"/>
        </w:rPr>
        <w:t>的</w:t>
      </w:r>
      <w:r>
        <w:rPr>
          <w:rFonts w:ascii="微软雅黑" w:eastAsia="微软雅黑" w:hAnsi="微软雅黑" w:cs="微软雅黑" w:hint="eastAsia"/>
          <w:szCs w:val="21"/>
        </w:rPr>
        <w:t>服务宗旨，把“关注健康，呵护女性，心系新生命”作为医院使命，坚持社会公益的办院方向，大胆开拓、积极进取、以科学的管理、高尚的医德、精湛的技术、低廉的价格、优质的服务，</w:t>
      </w:r>
      <w:r>
        <w:rPr>
          <w:rFonts w:ascii="微软雅黑" w:eastAsia="微软雅黑" w:hAnsi="微软雅黑" w:cs="微软雅黑" w:hint="eastAsia"/>
          <w:szCs w:val="21"/>
        </w:rPr>
        <w:t>致力于为郸城县及周边地区提供全方位、全生命周期的医疗和妇幼保健服务。</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w:t>
      </w:r>
      <w:r>
        <w:rPr>
          <w:rFonts w:ascii="微软雅黑" w:eastAsia="微软雅黑" w:hAnsi="微软雅黑" w:cs="微软雅黑" w:hint="eastAsia"/>
          <w:szCs w:val="21"/>
        </w:rPr>
        <w:t>求</w:t>
      </w:r>
    </w:p>
    <w:tbl>
      <w:tblPr>
        <w:tblStyle w:val="a6"/>
        <w:tblW w:w="8148" w:type="dxa"/>
        <w:tblLayout w:type="fixed"/>
        <w:tblLook w:val="04A0" w:firstRow="1" w:lastRow="0" w:firstColumn="1" w:lastColumn="0" w:noHBand="0" w:noVBand="1"/>
      </w:tblPr>
      <w:tblGrid>
        <w:gridCol w:w="1433"/>
        <w:gridCol w:w="1935"/>
        <w:gridCol w:w="1665"/>
        <w:gridCol w:w="1485"/>
        <w:gridCol w:w="1630"/>
      </w:tblGrid>
      <w:tr w:rsidR="00DC3AB7">
        <w:tc>
          <w:tcPr>
            <w:tcW w:w="1433"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需求职位</w:t>
            </w: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专业要求</w:t>
            </w:r>
          </w:p>
        </w:tc>
        <w:tc>
          <w:tcPr>
            <w:tcW w:w="166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学历要求</w:t>
            </w: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需求人数</w:t>
            </w:r>
          </w:p>
        </w:tc>
        <w:tc>
          <w:tcPr>
            <w:tcW w:w="1630"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职位要求</w:t>
            </w:r>
          </w:p>
        </w:tc>
      </w:tr>
      <w:tr w:rsidR="00DC3AB7">
        <w:trPr>
          <w:trHeight w:val="215"/>
        </w:trPr>
        <w:tc>
          <w:tcPr>
            <w:tcW w:w="1433" w:type="dxa"/>
            <w:vMerge w:val="restart"/>
            <w:vAlign w:val="center"/>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临床</w:t>
            </w: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中医学</w:t>
            </w:r>
          </w:p>
        </w:tc>
        <w:tc>
          <w:tcPr>
            <w:tcW w:w="1665" w:type="dxa"/>
            <w:vMerge w:val="restart"/>
            <w:vAlign w:val="center"/>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本科及以上</w:t>
            </w: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val="restart"/>
            <w:vAlign w:val="center"/>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、临床相关专业，具有良好的品行和沟通能力，工作积极主动。</w:t>
            </w:r>
          </w:p>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、取得资格证者优先考虑。</w:t>
            </w: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中西医结合</w:t>
            </w:r>
          </w:p>
        </w:tc>
        <w:tc>
          <w:tcPr>
            <w:tcW w:w="1665"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临床医学</w:t>
            </w:r>
          </w:p>
        </w:tc>
        <w:tc>
          <w:tcPr>
            <w:tcW w:w="1665"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20</w:t>
            </w:r>
          </w:p>
        </w:tc>
        <w:tc>
          <w:tcPr>
            <w:tcW w:w="1630"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内科</w:t>
            </w:r>
          </w:p>
        </w:tc>
        <w:tc>
          <w:tcPr>
            <w:tcW w:w="1665"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口腔医学</w:t>
            </w:r>
          </w:p>
        </w:tc>
        <w:tc>
          <w:tcPr>
            <w:tcW w:w="1665"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全科</w:t>
            </w:r>
          </w:p>
        </w:tc>
        <w:tc>
          <w:tcPr>
            <w:tcW w:w="1665"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儿科</w:t>
            </w:r>
          </w:p>
        </w:tc>
        <w:tc>
          <w:tcPr>
            <w:tcW w:w="1665"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妇产科</w:t>
            </w:r>
          </w:p>
        </w:tc>
        <w:tc>
          <w:tcPr>
            <w:tcW w:w="1665"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耳鼻喉科</w:t>
            </w:r>
          </w:p>
        </w:tc>
        <w:tc>
          <w:tcPr>
            <w:tcW w:w="1665"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精神心理</w:t>
            </w:r>
          </w:p>
        </w:tc>
        <w:tc>
          <w:tcPr>
            <w:tcW w:w="1665"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妇幼保健</w:t>
            </w:r>
          </w:p>
        </w:tc>
        <w:tc>
          <w:tcPr>
            <w:tcW w:w="1665"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麻醉学</w:t>
            </w:r>
          </w:p>
        </w:tc>
        <w:tc>
          <w:tcPr>
            <w:tcW w:w="1665"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医学检验</w:t>
            </w:r>
          </w:p>
        </w:tc>
        <w:tc>
          <w:tcPr>
            <w:tcW w:w="1665"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医学影像诊断</w:t>
            </w:r>
          </w:p>
        </w:tc>
        <w:tc>
          <w:tcPr>
            <w:tcW w:w="1665"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r>
      <w:tr w:rsidR="00DC3AB7">
        <w:tc>
          <w:tcPr>
            <w:tcW w:w="1433" w:type="dxa"/>
            <w:vMerge w:val="restart"/>
            <w:vAlign w:val="center"/>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康复</w:t>
            </w: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针灸推拿</w:t>
            </w:r>
          </w:p>
        </w:tc>
        <w:tc>
          <w:tcPr>
            <w:tcW w:w="1665"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szCs w:val="21"/>
              </w:rPr>
              <w:t>康复医学</w:t>
            </w:r>
          </w:p>
        </w:tc>
        <w:tc>
          <w:tcPr>
            <w:tcW w:w="1665"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营养学</w:t>
            </w:r>
          </w:p>
        </w:tc>
        <w:tc>
          <w:tcPr>
            <w:tcW w:w="1665"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r>
      <w:tr w:rsidR="00DC3AB7">
        <w:tc>
          <w:tcPr>
            <w:tcW w:w="1433" w:type="dxa"/>
            <w:vMerge w:val="restart"/>
            <w:vAlign w:val="center"/>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药师</w:t>
            </w: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药学</w:t>
            </w:r>
          </w:p>
        </w:tc>
        <w:tc>
          <w:tcPr>
            <w:tcW w:w="1665"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r>
      <w:tr w:rsidR="00DC3AB7">
        <w:tc>
          <w:tcPr>
            <w:tcW w:w="1433" w:type="dxa"/>
            <w:vMerge/>
          </w:tcPr>
          <w:p w:rsidR="00DC3AB7" w:rsidRDefault="00DC3AB7">
            <w:pPr>
              <w:autoSpaceDE w:val="0"/>
              <w:autoSpaceDN w:val="0"/>
              <w:adjustRightInd w:val="0"/>
              <w:spacing w:line="420" w:lineRule="exact"/>
              <w:jc w:val="center"/>
              <w:rPr>
                <w:rFonts w:ascii="微软雅黑" w:eastAsia="微软雅黑" w:hAnsi="微软雅黑" w:cs="微软雅黑"/>
                <w:kern w:val="0"/>
                <w:szCs w:val="21"/>
              </w:rPr>
            </w:pPr>
          </w:p>
        </w:tc>
        <w:tc>
          <w:tcPr>
            <w:tcW w:w="193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中药学</w:t>
            </w:r>
          </w:p>
        </w:tc>
        <w:tc>
          <w:tcPr>
            <w:tcW w:w="1665"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c>
          <w:tcPr>
            <w:tcW w:w="1485" w:type="dxa"/>
          </w:tcPr>
          <w:p w:rsidR="00DC3AB7" w:rsidRDefault="000144EF">
            <w:pPr>
              <w:autoSpaceDE w:val="0"/>
              <w:autoSpaceDN w:val="0"/>
              <w:adjustRightInd w:val="0"/>
              <w:spacing w:line="42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5</w:t>
            </w:r>
          </w:p>
        </w:tc>
        <w:tc>
          <w:tcPr>
            <w:tcW w:w="1630" w:type="dxa"/>
            <w:vMerge/>
          </w:tcPr>
          <w:p w:rsidR="00DC3AB7" w:rsidRDefault="00DC3AB7">
            <w:pPr>
              <w:autoSpaceDE w:val="0"/>
              <w:autoSpaceDN w:val="0"/>
              <w:adjustRightInd w:val="0"/>
              <w:spacing w:line="420" w:lineRule="exact"/>
              <w:jc w:val="left"/>
              <w:rPr>
                <w:rFonts w:ascii="微软雅黑" w:eastAsia="微软雅黑" w:hAnsi="微软雅黑" w:cs="微软雅黑"/>
                <w:kern w:val="0"/>
                <w:szCs w:val="21"/>
              </w:rPr>
            </w:pPr>
          </w:p>
        </w:tc>
      </w:tr>
    </w:tbl>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kern w:val="0"/>
          <w:szCs w:val="21"/>
        </w:rPr>
        <w:t>349121510@qq.com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郸城县新华路中段</w:t>
      </w:r>
    </w:p>
    <w:p w:rsidR="00DC3AB7" w:rsidRDefault="00DC3AB7">
      <w:pPr>
        <w:spacing w:line="420" w:lineRule="exact"/>
        <w:rPr>
          <w:rFonts w:ascii="微软雅黑" w:eastAsia="微软雅黑" w:hAnsi="微软雅黑" w:cs="微软雅黑"/>
          <w:color w:val="FF0000"/>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南乐县人民医院</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kern w:val="0"/>
          <w:szCs w:val="21"/>
        </w:rPr>
        <w:t>南乐县人民医院成立于</w:t>
      </w:r>
      <w:r>
        <w:rPr>
          <w:rFonts w:ascii="微软雅黑" w:eastAsia="微软雅黑" w:hAnsi="微软雅黑" w:cs="微软雅黑" w:hint="eastAsia"/>
          <w:kern w:val="0"/>
          <w:szCs w:val="21"/>
        </w:rPr>
        <w:t>1950</w:t>
      </w:r>
      <w:r>
        <w:rPr>
          <w:rFonts w:ascii="微软雅黑" w:eastAsia="微软雅黑" w:hAnsi="微软雅黑" w:cs="微软雅黑" w:hint="eastAsia"/>
          <w:kern w:val="0"/>
          <w:szCs w:val="21"/>
        </w:rPr>
        <w:t>年，是一所集医疗、教学、预防保健、科研、急救、康复为一体的二级甲等综合性医院，是全县医疗、工伤保险、交通创伤等定点医院。医院落址于南乐县城关镇兴华路</w:t>
      </w:r>
      <w:r>
        <w:rPr>
          <w:rFonts w:ascii="微软雅黑" w:eastAsia="微软雅黑" w:hAnsi="微软雅黑" w:cs="微软雅黑" w:hint="eastAsia"/>
          <w:kern w:val="0"/>
          <w:szCs w:val="21"/>
        </w:rPr>
        <w:t>16</w:t>
      </w:r>
      <w:r>
        <w:rPr>
          <w:rFonts w:ascii="微软雅黑" w:eastAsia="微软雅黑" w:hAnsi="微软雅黑" w:cs="微软雅黑" w:hint="eastAsia"/>
          <w:kern w:val="0"/>
          <w:szCs w:val="21"/>
        </w:rPr>
        <w:t>号，占地面积</w:t>
      </w:r>
      <w:r>
        <w:rPr>
          <w:rFonts w:ascii="微软雅黑" w:eastAsia="微软雅黑" w:hAnsi="微软雅黑" w:cs="微软雅黑" w:hint="eastAsia"/>
          <w:kern w:val="0"/>
          <w:szCs w:val="21"/>
        </w:rPr>
        <w:t>35200</w:t>
      </w:r>
      <w:r>
        <w:rPr>
          <w:rFonts w:ascii="微软雅黑" w:eastAsia="微软雅黑" w:hAnsi="微软雅黑" w:cs="微软雅黑" w:hint="eastAsia"/>
          <w:kern w:val="0"/>
          <w:szCs w:val="21"/>
        </w:rPr>
        <w:t>平方米，建筑面积</w:t>
      </w:r>
      <w:r>
        <w:rPr>
          <w:rFonts w:ascii="微软雅黑" w:eastAsia="微软雅黑" w:hAnsi="微软雅黑" w:cs="微软雅黑" w:hint="eastAsia"/>
          <w:kern w:val="0"/>
          <w:szCs w:val="21"/>
        </w:rPr>
        <w:t>32851</w:t>
      </w:r>
      <w:r>
        <w:rPr>
          <w:rFonts w:ascii="微软雅黑" w:eastAsia="微软雅黑" w:hAnsi="微软雅黑" w:cs="微软雅黑" w:hint="eastAsia"/>
          <w:kern w:val="0"/>
          <w:szCs w:val="21"/>
        </w:rPr>
        <w:t>平方米。实际开放床位</w:t>
      </w:r>
      <w:r>
        <w:rPr>
          <w:rFonts w:ascii="微软雅黑" w:eastAsia="微软雅黑" w:hAnsi="微软雅黑" w:cs="微软雅黑" w:hint="eastAsia"/>
          <w:kern w:val="0"/>
          <w:szCs w:val="21"/>
        </w:rPr>
        <w:t>700</w:t>
      </w:r>
      <w:r>
        <w:rPr>
          <w:rFonts w:ascii="微软雅黑" w:eastAsia="微软雅黑" w:hAnsi="微软雅黑" w:cs="微软雅黑" w:hint="eastAsia"/>
          <w:kern w:val="0"/>
          <w:szCs w:val="21"/>
        </w:rPr>
        <w:t>张。现有职工</w:t>
      </w:r>
      <w:r>
        <w:rPr>
          <w:rFonts w:ascii="微软雅黑" w:eastAsia="微软雅黑" w:hAnsi="微软雅黑" w:cs="微软雅黑" w:hint="eastAsia"/>
          <w:kern w:val="0"/>
          <w:szCs w:val="21"/>
        </w:rPr>
        <w:t>695</w:t>
      </w:r>
      <w:r>
        <w:rPr>
          <w:rFonts w:ascii="微软雅黑" w:eastAsia="微软雅黑" w:hAnsi="微软雅黑" w:cs="微软雅黑" w:hint="eastAsia"/>
          <w:kern w:val="0"/>
          <w:szCs w:val="21"/>
        </w:rPr>
        <w:t>人。专业技术人员</w:t>
      </w:r>
      <w:r>
        <w:rPr>
          <w:rFonts w:ascii="微软雅黑" w:eastAsia="微软雅黑" w:hAnsi="微软雅黑" w:cs="微软雅黑" w:hint="eastAsia"/>
          <w:kern w:val="0"/>
          <w:szCs w:val="21"/>
        </w:rPr>
        <w:t>425</w:t>
      </w:r>
      <w:r>
        <w:rPr>
          <w:rFonts w:ascii="微软雅黑" w:eastAsia="微软雅黑" w:hAnsi="微软雅黑" w:cs="微软雅黑" w:hint="eastAsia"/>
          <w:kern w:val="0"/>
          <w:szCs w:val="21"/>
        </w:rPr>
        <w:t>人，其中高级职称</w:t>
      </w:r>
      <w:r>
        <w:rPr>
          <w:rFonts w:ascii="微软雅黑" w:eastAsia="微软雅黑" w:hAnsi="微软雅黑" w:cs="微软雅黑" w:hint="eastAsia"/>
          <w:kern w:val="0"/>
          <w:szCs w:val="21"/>
        </w:rPr>
        <w:t>70</w:t>
      </w:r>
      <w:r>
        <w:rPr>
          <w:rFonts w:ascii="微软雅黑" w:eastAsia="微软雅黑" w:hAnsi="微软雅黑" w:cs="微软雅黑" w:hint="eastAsia"/>
          <w:kern w:val="0"/>
          <w:szCs w:val="21"/>
        </w:rPr>
        <w:t>人。河南省县级重点专科</w:t>
      </w: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个，濮阳市重点培育学科</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个。是全县医疗保险、交通创伤定点医院。</w:t>
      </w:r>
    </w:p>
    <w:p w:rsidR="00DC3AB7" w:rsidRDefault="00DC3AB7">
      <w:pPr>
        <w:spacing w:line="420" w:lineRule="exact"/>
        <w:rPr>
          <w:rFonts w:ascii="微软雅黑" w:eastAsia="微软雅黑" w:hAnsi="微软雅黑" w:cs="微软雅黑"/>
          <w:szCs w:val="21"/>
        </w:rPr>
      </w:pP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临床医学</w:t>
      </w:r>
      <w:r>
        <w:rPr>
          <w:rFonts w:ascii="微软雅黑" w:eastAsia="微软雅黑" w:hAnsi="微软雅黑" w:cs="微软雅黑" w:hint="eastAsia"/>
          <w:kern w:val="0"/>
          <w:szCs w:val="21"/>
        </w:rPr>
        <w:t>20</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药学</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影像</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麻醉</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信息</w:t>
      </w: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名；</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kern w:val="0"/>
          <w:szCs w:val="21"/>
        </w:rPr>
        <w:t>nlxrmyy@126.c</w:t>
      </w:r>
      <w:r>
        <w:rPr>
          <w:rFonts w:ascii="微软雅黑" w:eastAsia="微软雅黑" w:hAnsi="微软雅黑" w:cs="微软雅黑" w:hint="eastAsia"/>
          <w:kern w:val="0"/>
          <w:szCs w:val="21"/>
        </w:rPr>
        <w:t>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lastRenderedPageBreak/>
        <w:t>地址：</w:t>
      </w:r>
      <w:r>
        <w:rPr>
          <w:rFonts w:ascii="微软雅黑" w:eastAsia="微软雅黑" w:hAnsi="微软雅黑" w:cs="微软雅黑" w:hint="eastAsia"/>
          <w:kern w:val="0"/>
          <w:szCs w:val="21"/>
        </w:rPr>
        <w:t>南乐县城关镇兴华路</w:t>
      </w:r>
      <w:r>
        <w:rPr>
          <w:rFonts w:ascii="微软雅黑" w:eastAsia="微软雅黑" w:hAnsi="微软雅黑" w:cs="微软雅黑" w:hint="eastAsia"/>
          <w:kern w:val="0"/>
          <w:szCs w:val="21"/>
        </w:rPr>
        <w:t>6</w:t>
      </w:r>
      <w:r>
        <w:rPr>
          <w:rFonts w:ascii="微软雅黑" w:eastAsia="微软雅黑" w:hAnsi="微软雅黑" w:cs="微软雅黑" w:hint="eastAsia"/>
          <w:kern w:val="0"/>
          <w:szCs w:val="21"/>
        </w:rPr>
        <w:t>号</w:t>
      </w:r>
    </w:p>
    <w:p w:rsidR="00DC3AB7" w:rsidRDefault="00DC3AB7">
      <w:pPr>
        <w:spacing w:line="420" w:lineRule="exact"/>
        <w:rPr>
          <w:rFonts w:ascii="微软雅黑" w:eastAsia="微软雅黑" w:hAnsi="微软雅黑" w:cs="微软雅黑"/>
          <w:color w:val="FF0000"/>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巫山县疾病预防控制中心</w:t>
      </w:r>
    </w:p>
    <w:p w:rsidR="00DC3AB7" w:rsidRDefault="000144EF">
      <w:pPr>
        <w:widowControl/>
        <w:spacing w:line="4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（一）机构设置。巫山县疾病预防控制中心成立于</w:t>
      </w:r>
      <w:r>
        <w:rPr>
          <w:rFonts w:ascii="微软雅黑" w:eastAsia="微软雅黑" w:hAnsi="微软雅黑" w:cs="微软雅黑" w:hint="eastAsia"/>
          <w:kern w:val="0"/>
          <w:szCs w:val="21"/>
        </w:rPr>
        <w:t>2002</w:t>
      </w:r>
      <w:r>
        <w:rPr>
          <w:rFonts w:ascii="微软雅黑" w:eastAsia="微软雅黑" w:hAnsi="微软雅黑" w:cs="微软雅黑" w:hint="eastAsia"/>
          <w:kern w:val="0"/>
          <w:szCs w:val="21"/>
        </w:rPr>
        <w:t>年</w:t>
      </w:r>
      <w:r>
        <w:rPr>
          <w:rFonts w:ascii="微软雅黑" w:eastAsia="微软雅黑" w:hAnsi="微软雅黑" w:cs="微软雅黑" w:hint="eastAsia"/>
          <w:kern w:val="0"/>
          <w:szCs w:val="21"/>
        </w:rPr>
        <w:t>12</w:t>
      </w:r>
      <w:r>
        <w:rPr>
          <w:rFonts w:ascii="微软雅黑" w:eastAsia="微软雅黑" w:hAnsi="微软雅黑" w:cs="微软雅黑" w:hint="eastAsia"/>
          <w:kern w:val="0"/>
          <w:szCs w:val="21"/>
        </w:rPr>
        <w:t>月、其前身为卫生防疫站，为县卫生健康</w:t>
      </w:r>
      <w:r>
        <w:rPr>
          <w:rFonts w:ascii="微软雅黑" w:eastAsia="微软雅黑" w:hAnsi="微软雅黑" w:cs="微软雅黑" w:hint="eastAsia"/>
          <w:color w:val="0000FF"/>
          <w:kern w:val="0"/>
          <w:szCs w:val="21"/>
        </w:rPr>
        <w:t>委所</w:t>
      </w:r>
      <w:r>
        <w:rPr>
          <w:rFonts w:ascii="微软雅黑" w:eastAsia="微软雅黑" w:hAnsi="微软雅黑" w:cs="微软雅黑" w:hint="eastAsia"/>
          <w:kern w:val="0"/>
          <w:szCs w:val="21"/>
        </w:rPr>
        <w:t>属公益一类事业单位，其机构规格为正科级。</w:t>
      </w:r>
    </w:p>
    <w:p w:rsidR="00DC3AB7" w:rsidRDefault="000144EF">
      <w:pPr>
        <w:widowControl/>
        <w:spacing w:line="4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二）宗旨及职责任务。以“开展疾病预防控制，提高公共卫生服务能力，保障人民身体健康”为宗旨。主要担负全县传染病、寄生虫病、地方病、慢性非传染性疾病管理，食源性、职业性、放射性、环境性疾病监测，突发公共卫生事件处置，健康教育与健康促进，免疫规划，病媒生物监测，生活饮用水监测，疾病预防控制技术指导，检验检测等工作</w:t>
      </w:r>
      <w:r>
        <w:rPr>
          <w:rFonts w:ascii="微软雅黑" w:eastAsia="微软雅黑" w:hAnsi="微软雅黑" w:cs="微软雅黑" w:hint="eastAsia"/>
          <w:kern w:val="0"/>
          <w:szCs w:val="21"/>
        </w:rPr>
        <w:t>。</w:t>
      </w:r>
    </w:p>
    <w:p w:rsidR="00DC3AB7" w:rsidRDefault="000144EF">
      <w:pPr>
        <w:widowControl/>
        <w:spacing w:line="4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（三）内设机构。设有办公室、财务科、疾控科（性病与艾滋病防控科、应急科）、</w:t>
      </w:r>
      <w:r>
        <w:rPr>
          <w:rFonts w:ascii="微软雅黑" w:eastAsia="微软雅黑" w:hAnsi="微软雅黑" w:cs="微软雅黑" w:hint="eastAsia"/>
          <w:color w:val="0000FF"/>
          <w:kern w:val="0"/>
          <w:szCs w:val="21"/>
        </w:rPr>
        <w:t>结核病防治科、</w:t>
      </w:r>
      <w:r>
        <w:rPr>
          <w:rFonts w:ascii="微软雅黑" w:eastAsia="微软雅黑" w:hAnsi="微软雅黑" w:cs="微软雅黑" w:hint="eastAsia"/>
          <w:kern w:val="0"/>
          <w:szCs w:val="21"/>
        </w:rPr>
        <w:t>地慢健科（地方病与寄生虫病、健康教育、慢性病）、免疫规划科、检验科、公共卫生科（职业卫生科、放射科）、技管科</w:t>
      </w:r>
      <w:r>
        <w:rPr>
          <w:rFonts w:ascii="微软雅黑" w:eastAsia="微软雅黑" w:hAnsi="微软雅黑" w:cs="微软雅黑" w:hint="eastAsia"/>
          <w:color w:val="0000FF"/>
          <w:kern w:val="0"/>
          <w:szCs w:val="21"/>
        </w:rPr>
        <w:t>9</w:t>
      </w:r>
      <w:r>
        <w:rPr>
          <w:rFonts w:ascii="微软雅黑" w:eastAsia="微软雅黑" w:hAnsi="微软雅黑" w:cs="微软雅黑" w:hint="eastAsia"/>
          <w:color w:val="0000FF"/>
          <w:kern w:val="0"/>
          <w:szCs w:val="21"/>
        </w:rPr>
        <w:t>个</w:t>
      </w:r>
      <w:r>
        <w:rPr>
          <w:rFonts w:ascii="微软雅黑" w:eastAsia="微软雅黑" w:hAnsi="微软雅黑" w:cs="微软雅黑" w:hint="eastAsia"/>
          <w:kern w:val="0"/>
          <w:szCs w:val="21"/>
        </w:rPr>
        <w:t>科室。</w:t>
      </w:r>
    </w:p>
    <w:p w:rsidR="00DC3AB7" w:rsidRDefault="000144EF">
      <w:pPr>
        <w:widowControl/>
        <w:spacing w:line="420" w:lineRule="exact"/>
        <w:rPr>
          <w:rFonts w:ascii="微软雅黑" w:eastAsia="微软雅黑" w:hAnsi="微软雅黑" w:cs="微软雅黑"/>
          <w:color w:val="0000FF"/>
          <w:kern w:val="0"/>
          <w:szCs w:val="21"/>
        </w:rPr>
      </w:pPr>
      <w:r>
        <w:rPr>
          <w:rFonts w:ascii="微软雅黑" w:eastAsia="微软雅黑" w:hAnsi="微软雅黑" w:cs="微软雅黑" w:hint="eastAsia"/>
          <w:kern w:val="0"/>
          <w:szCs w:val="21"/>
        </w:rPr>
        <w:t>（四）人员编制。中心编制</w:t>
      </w:r>
      <w:r>
        <w:rPr>
          <w:rFonts w:ascii="微软雅黑" w:eastAsia="微软雅黑" w:hAnsi="微软雅黑" w:cs="微软雅黑" w:hint="eastAsia"/>
          <w:kern w:val="0"/>
          <w:szCs w:val="21"/>
        </w:rPr>
        <w:t>72</w:t>
      </w:r>
      <w:r>
        <w:rPr>
          <w:rFonts w:ascii="微软雅黑" w:eastAsia="微软雅黑" w:hAnsi="微软雅黑" w:cs="微软雅黑" w:hint="eastAsia"/>
          <w:kern w:val="0"/>
          <w:szCs w:val="21"/>
        </w:rPr>
        <w:t>人，现有在编职工</w:t>
      </w:r>
      <w:r>
        <w:rPr>
          <w:rFonts w:ascii="微软雅黑" w:eastAsia="微软雅黑" w:hAnsi="微软雅黑" w:cs="微软雅黑" w:hint="eastAsia"/>
          <w:kern w:val="0"/>
          <w:szCs w:val="21"/>
        </w:rPr>
        <w:t>60</w:t>
      </w:r>
      <w:r>
        <w:rPr>
          <w:rFonts w:ascii="微软雅黑" w:eastAsia="微软雅黑" w:hAnsi="微软雅黑" w:cs="微软雅黑" w:hint="eastAsia"/>
          <w:kern w:val="0"/>
          <w:szCs w:val="21"/>
        </w:rPr>
        <w:t>人，其中专技人员</w:t>
      </w:r>
      <w:r>
        <w:rPr>
          <w:rFonts w:ascii="微软雅黑" w:eastAsia="微软雅黑" w:hAnsi="微软雅黑" w:cs="微软雅黑" w:hint="eastAsia"/>
          <w:color w:val="0000FF"/>
          <w:kern w:val="0"/>
          <w:szCs w:val="21"/>
        </w:rPr>
        <w:t>52</w:t>
      </w:r>
      <w:r>
        <w:rPr>
          <w:rFonts w:ascii="微软雅黑" w:eastAsia="微软雅黑" w:hAnsi="微软雅黑" w:cs="微软雅黑" w:hint="eastAsia"/>
          <w:kern w:val="0"/>
          <w:szCs w:val="21"/>
        </w:rPr>
        <w:t>人（正高职称</w:t>
      </w: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人，副高职</w:t>
      </w:r>
      <w:r>
        <w:rPr>
          <w:rFonts w:ascii="微软雅黑" w:eastAsia="微软雅黑" w:hAnsi="微软雅黑" w:cs="微软雅黑" w:hint="eastAsia"/>
          <w:color w:val="0000FF"/>
          <w:kern w:val="0"/>
          <w:szCs w:val="21"/>
        </w:rPr>
        <w:t>称</w:t>
      </w:r>
      <w:r>
        <w:rPr>
          <w:rFonts w:ascii="微软雅黑" w:eastAsia="微软雅黑" w:hAnsi="微软雅黑" w:cs="微软雅黑" w:hint="eastAsia"/>
          <w:color w:val="0000FF"/>
          <w:kern w:val="0"/>
          <w:szCs w:val="21"/>
        </w:rPr>
        <w:t>8</w:t>
      </w:r>
      <w:r>
        <w:rPr>
          <w:rFonts w:ascii="微软雅黑" w:eastAsia="微软雅黑" w:hAnsi="微软雅黑" w:cs="微软雅黑" w:hint="eastAsia"/>
          <w:kern w:val="0"/>
          <w:szCs w:val="21"/>
        </w:rPr>
        <w:t>人，中级职称</w:t>
      </w:r>
      <w:r>
        <w:rPr>
          <w:rFonts w:ascii="微软雅黑" w:eastAsia="微软雅黑" w:hAnsi="微软雅黑" w:cs="微软雅黑" w:hint="eastAsia"/>
          <w:kern w:val="0"/>
          <w:szCs w:val="21"/>
        </w:rPr>
        <w:t>12</w:t>
      </w:r>
      <w:r>
        <w:rPr>
          <w:rFonts w:ascii="微软雅黑" w:eastAsia="微软雅黑" w:hAnsi="微软雅黑" w:cs="微软雅黑" w:hint="eastAsia"/>
          <w:kern w:val="0"/>
          <w:szCs w:val="21"/>
        </w:rPr>
        <w:t>人，初级</w:t>
      </w:r>
      <w:r>
        <w:rPr>
          <w:rFonts w:ascii="微软雅黑" w:eastAsia="微软雅黑" w:hAnsi="微软雅黑" w:cs="微软雅黑" w:hint="eastAsia"/>
          <w:color w:val="0000FF"/>
          <w:kern w:val="0"/>
          <w:szCs w:val="21"/>
        </w:rPr>
        <w:t>2</w:t>
      </w:r>
      <w:r>
        <w:rPr>
          <w:rFonts w:ascii="微软雅黑" w:eastAsia="微软雅黑" w:hAnsi="微软雅黑" w:cs="微软雅黑" w:hint="eastAsia"/>
          <w:color w:val="0000FF"/>
          <w:kern w:val="0"/>
          <w:szCs w:val="21"/>
        </w:rPr>
        <w:t>9</w:t>
      </w:r>
      <w:r>
        <w:rPr>
          <w:rFonts w:ascii="微软雅黑" w:eastAsia="微软雅黑" w:hAnsi="微软雅黑" w:cs="微软雅黑" w:hint="eastAsia"/>
          <w:kern w:val="0"/>
          <w:szCs w:val="21"/>
        </w:rPr>
        <w:t>人），工勤人员</w:t>
      </w:r>
      <w:r>
        <w:rPr>
          <w:rFonts w:ascii="微软雅黑" w:eastAsia="微软雅黑" w:hAnsi="微软雅黑" w:cs="微软雅黑" w:hint="eastAsia"/>
          <w:color w:val="0000FF"/>
          <w:kern w:val="0"/>
          <w:szCs w:val="21"/>
        </w:rPr>
        <w:t>2</w:t>
      </w:r>
      <w:r>
        <w:rPr>
          <w:rFonts w:ascii="微软雅黑" w:eastAsia="微软雅黑" w:hAnsi="微软雅黑" w:cs="微软雅黑" w:hint="eastAsia"/>
          <w:color w:val="0000FF"/>
          <w:kern w:val="0"/>
          <w:szCs w:val="21"/>
        </w:rPr>
        <w:t>人（高级工</w:t>
      </w:r>
      <w:r>
        <w:rPr>
          <w:rFonts w:ascii="微软雅黑" w:eastAsia="微软雅黑" w:hAnsi="微软雅黑" w:cs="微软雅黑" w:hint="eastAsia"/>
          <w:color w:val="0000FF"/>
          <w:kern w:val="0"/>
          <w:szCs w:val="21"/>
        </w:rPr>
        <w:t>2</w:t>
      </w:r>
      <w:r>
        <w:rPr>
          <w:rFonts w:ascii="微软雅黑" w:eastAsia="微软雅黑" w:hAnsi="微软雅黑" w:cs="微软雅黑" w:hint="eastAsia"/>
          <w:color w:val="0000FF"/>
          <w:kern w:val="0"/>
          <w:szCs w:val="21"/>
        </w:rPr>
        <w:t>人），职员</w:t>
      </w:r>
      <w:r>
        <w:rPr>
          <w:rFonts w:ascii="微软雅黑" w:eastAsia="微软雅黑" w:hAnsi="微软雅黑" w:cs="微软雅黑" w:hint="eastAsia"/>
          <w:color w:val="0000FF"/>
          <w:kern w:val="0"/>
          <w:szCs w:val="21"/>
        </w:rPr>
        <w:t>6</w:t>
      </w:r>
      <w:r>
        <w:rPr>
          <w:rFonts w:ascii="微软雅黑" w:eastAsia="微软雅黑" w:hAnsi="微软雅黑" w:cs="微软雅黑" w:hint="eastAsia"/>
          <w:color w:val="0000FF"/>
          <w:kern w:val="0"/>
          <w:szCs w:val="21"/>
        </w:rPr>
        <w:t>人（七级职员</w:t>
      </w:r>
      <w:r>
        <w:rPr>
          <w:rFonts w:ascii="微软雅黑" w:eastAsia="微软雅黑" w:hAnsi="微软雅黑" w:cs="微软雅黑" w:hint="eastAsia"/>
          <w:color w:val="0000FF"/>
          <w:kern w:val="0"/>
          <w:szCs w:val="21"/>
        </w:rPr>
        <w:t>2</w:t>
      </w:r>
      <w:r>
        <w:rPr>
          <w:rFonts w:ascii="微软雅黑" w:eastAsia="微软雅黑" w:hAnsi="微软雅黑" w:cs="微软雅黑" w:hint="eastAsia"/>
          <w:color w:val="0000FF"/>
          <w:kern w:val="0"/>
          <w:szCs w:val="21"/>
        </w:rPr>
        <w:t>人，八级职员</w:t>
      </w:r>
      <w:r>
        <w:rPr>
          <w:rFonts w:ascii="微软雅黑" w:eastAsia="微软雅黑" w:hAnsi="微软雅黑" w:cs="微软雅黑" w:hint="eastAsia"/>
          <w:color w:val="0000FF"/>
          <w:kern w:val="0"/>
          <w:szCs w:val="21"/>
        </w:rPr>
        <w:t>4</w:t>
      </w:r>
      <w:r>
        <w:rPr>
          <w:rFonts w:ascii="微软雅黑" w:eastAsia="微软雅黑" w:hAnsi="微软雅黑" w:cs="微软雅黑" w:hint="eastAsia"/>
          <w:color w:val="0000FF"/>
          <w:kern w:val="0"/>
          <w:szCs w:val="21"/>
        </w:rPr>
        <w:t>人）。共有硕士学历</w:t>
      </w:r>
      <w:r>
        <w:rPr>
          <w:rFonts w:ascii="微软雅黑" w:eastAsia="微软雅黑" w:hAnsi="微软雅黑" w:cs="微软雅黑" w:hint="eastAsia"/>
          <w:color w:val="0000FF"/>
          <w:kern w:val="0"/>
          <w:szCs w:val="21"/>
        </w:rPr>
        <w:t>1</w:t>
      </w:r>
      <w:r>
        <w:rPr>
          <w:rFonts w:ascii="微软雅黑" w:eastAsia="微软雅黑" w:hAnsi="微软雅黑" w:cs="微软雅黑" w:hint="eastAsia"/>
          <w:color w:val="0000FF"/>
          <w:kern w:val="0"/>
          <w:szCs w:val="21"/>
        </w:rPr>
        <w:t>人，本科学历</w:t>
      </w:r>
      <w:r>
        <w:rPr>
          <w:rFonts w:ascii="微软雅黑" w:eastAsia="微软雅黑" w:hAnsi="微软雅黑" w:cs="微软雅黑" w:hint="eastAsia"/>
          <w:color w:val="0000FF"/>
          <w:kern w:val="0"/>
          <w:szCs w:val="21"/>
        </w:rPr>
        <w:t>47</w:t>
      </w:r>
      <w:r>
        <w:rPr>
          <w:rFonts w:ascii="微软雅黑" w:eastAsia="微软雅黑" w:hAnsi="微软雅黑" w:cs="微软雅黑" w:hint="eastAsia"/>
          <w:color w:val="0000FF"/>
          <w:kern w:val="0"/>
          <w:szCs w:val="21"/>
        </w:rPr>
        <w:t>人，专科</w:t>
      </w:r>
      <w:r>
        <w:rPr>
          <w:rFonts w:ascii="微软雅黑" w:eastAsia="微软雅黑" w:hAnsi="微软雅黑" w:cs="微软雅黑" w:hint="eastAsia"/>
          <w:color w:val="0000FF"/>
          <w:kern w:val="0"/>
          <w:szCs w:val="21"/>
        </w:rPr>
        <w:t>1</w:t>
      </w:r>
      <w:r>
        <w:rPr>
          <w:rFonts w:ascii="微软雅黑" w:eastAsia="微软雅黑" w:hAnsi="微软雅黑" w:cs="微软雅黑" w:hint="eastAsia"/>
          <w:color w:val="0000FF"/>
          <w:kern w:val="0"/>
          <w:szCs w:val="21"/>
        </w:rPr>
        <w:t>0</w:t>
      </w:r>
      <w:r>
        <w:rPr>
          <w:rFonts w:ascii="微软雅黑" w:eastAsia="微软雅黑" w:hAnsi="微软雅黑" w:cs="微软雅黑" w:hint="eastAsia"/>
          <w:color w:val="0000FF"/>
          <w:kern w:val="0"/>
          <w:szCs w:val="21"/>
        </w:rPr>
        <w:t>人，中专及高中学历</w:t>
      </w:r>
      <w:r>
        <w:rPr>
          <w:rFonts w:ascii="微软雅黑" w:eastAsia="微软雅黑" w:hAnsi="微软雅黑" w:cs="微软雅黑" w:hint="eastAsia"/>
          <w:color w:val="0000FF"/>
          <w:kern w:val="0"/>
          <w:szCs w:val="21"/>
        </w:rPr>
        <w:t>2</w:t>
      </w:r>
      <w:r>
        <w:rPr>
          <w:rFonts w:ascii="微软雅黑" w:eastAsia="微软雅黑" w:hAnsi="微软雅黑" w:cs="微软雅黑" w:hint="eastAsia"/>
          <w:color w:val="0000FF"/>
          <w:kern w:val="0"/>
          <w:szCs w:val="21"/>
        </w:rPr>
        <w:t>人。</w:t>
      </w:r>
    </w:p>
    <w:p w:rsidR="00DC3AB7" w:rsidRDefault="000144EF">
      <w:pPr>
        <w:widowControl/>
        <w:spacing w:line="4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（五）办公楼情况。我中心于</w:t>
      </w:r>
      <w:r>
        <w:rPr>
          <w:rFonts w:ascii="微软雅黑" w:eastAsia="微软雅黑" w:hAnsi="微软雅黑" w:cs="微软雅黑" w:hint="eastAsia"/>
          <w:kern w:val="0"/>
          <w:szCs w:val="21"/>
        </w:rPr>
        <w:t>2017</w:t>
      </w:r>
      <w:r>
        <w:rPr>
          <w:rFonts w:ascii="微软雅黑" w:eastAsia="微软雅黑" w:hAnsi="微软雅黑" w:cs="微软雅黑" w:hint="eastAsia"/>
          <w:kern w:val="0"/>
          <w:szCs w:val="21"/>
        </w:rPr>
        <w:t>年</w:t>
      </w:r>
      <w:r>
        <w:rPr>
          <w:rFonts w:ascii="微软雅黑" w:eastAsia="微软雅黑" w:hAnsi="微软雅黑" w:cs="微软雅黑" w:hint="eastAsia"/>
          <w:kern w:val="0"/>
          <w:szCs w:val="21"/>
        </w:rPr>
        <w:t>6</w:t>
      </w:r>
      <w:r>
        <w:rPr>
          <w:rFonts w:ascii="微软雅黑" w:eastAsia="微软雅黑" w:hAnsi="微软雅黑" w:cs="微软雅黑" w:hint="eastAsia"/>
          <w:kern w:val="0"/>
          <w:szCs w:val="21"/>
        </w:rPr>
        <w:t>月搬迁至巫山县疾控中心检验检测楼办公，检验检测楼占地</w:t>
      </w:r>
      <w:r>
        <w:rPr>
          <w:rFonts w:ascii="微软雅黑" w:eastAsia="微软雅黑" w:hAnsi="微软雅黑" w:cs="微软雅黑" w:hint="eastAsia"/>
          <w:kern w:val="0"/>
          <w:szCs w:val="21"/>
        </w:rPr>
        <w:t>1354.02</w:t>
      </w:r>
      <w:r>
        <w:rPr>
          <w:rFonts w:ascii="微软雅黑" w:eastAsia="微软雅黑" w:hAnsi="微软雅黑" w:cs="微软雅黑" w:hint="eastAsia"/>
          <w:kern w:val="0"/>
          <w:szCs w:val="21"/>
        </w:rPr>
        <w:t>㎡，建筑面积</w:t>
      </w:r>
      <w:r>
        <w:rPr>
          <w:rFonts w:ascii="微软雅黑" w:eastAsia="微软雅黑" w:hAnsi="微软雅黑" w:cs="微软雅黑" w:hint="eastAsia"/>
          <w:kern w:val="0"/>
          <w:szCs w:val="21"/>
        </w:rPr>
        <w:t>7891.19</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 xml:space="preserve"> </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kern w:val="0"/>
          <w:szCs w:val="21"/>
        </w:rPr>
        <w:t>（六）设备情况。现有离子色谱仪、液相色谱仪、原子吸收光谱仪、原子荧光光度计、全自动生化分析仪、全自动核酸提取仪、实时荧光定量</w:t>
      </w:r>
      <w:r>
        <w:rPr>
          <w:rFonts w:ascii="微软雅黑" w:eastAsia="微软雅黑" w:hAnsi="微软雅黑" w:cs="微软雅黑" w:hint="eastAsia"/>
          <w:kern w:val="0"/>
          <w:szCs w:val="21"/>
        </w:rPr>
        <w:t>PCR</w:t>
      </w:r>
      <w:r>
        <w:rPr>
          <w:rFonts w:ascii="微软雅黑" w:eastAsia="微软雅黑" w:hAnsi="微软雅黑" w:cs="微软雅黑" w:hint="eastAsia"/>
          <w:kern w:val="0"/>
          <w:szCs w:val="21"/>
        </w:rPr>
        <w:t>仪等仪器设备</w:t>
      </w:r>
      <w:r>
        <w:rPr>
          <w:rFonts w:ascii="微软雅黑" w:eastAsia="微软雅黑" w:hAnsi="微软雅黑" w:cs="微软雅黑" w:hint="eastAsia"/>
          <w:kern w:val="0"/>
          <w:szCs w:val="21"/>
        </w:rPr>
        <w:t>443</w:t>
      </w:r>
      <w:r>
        <w:rPr>
          <w:rFonts w:ascii="微软雅黑" w:eastAsia="微软雅黑" w:hAnsi="微软雅黑" w:cs="微软雅黑" w:hint="eastAsia"/>
          <w:kern w:val="0"/>
          <w:szCs w:val="21"/>
        </w:rPr>
        <w:t>台，原值约</w:t>
      </w:r>
      <w:r>
        <w:rPr>
          <w:rFonts w:ascii="微软雅黑" w:eastAsia="微软雅黑" w:hAnsi="微软雅黑" w:cs="微软雅黑" w:hint="eastAsia"/>
          <w:kern w:val="0"/>
          <w:szCs w:val="21"/>
        </w:rPr>
        <w:t>2625</w:t>
      </w:r>
      <w:r>
        <w:rPr>
          <w:rFonts w:ascii="微软雅黑" w:eastAsia="微软雅黑" w:hAnsi="微软雅黑" w:cs="微软雅黑" w:hint="eastAsia"/>
          <w:kern w:val="0"/>
          <w:szCs w:val="21"/>
        </w:rPr>
        <w:t>万元。</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tbl>
      <w:tblPr>
        <w:tblStyle w:val="a6"/>
        <w:tblW w:w="84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85"/>
        <w:gridCol w:w="1098"/>
        <w:gridCol w:w="1490"/>
        <w:gridCol w:w="1264"/>
        <w:gridCol w:w="1211"/>
        <w:gridCol w:w="1877"/>
      </w:tblGrid>
      <w:tr w:rsidR="00DC3AB7">
        <w:trPr>
          <w:trHeight w:val="554"/>
        </w:trPr>
        <w:tc>
          <w:tcPr>
            <w:tcW w:w="1485" w:type="dxa"/>
          </w:tcPr>
          <w:p w:rsidR="00DC3AB7" w:rsidRDefault="000144EF">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岗位名称</w:t>
            </w:r>
          </w:p>
        </w:tc>
        <w:tc>
          <w:tcPr>
            <w:tcW w:w="1098" w:type="dxa"/>
          </w:tcPr>
          <w:p w:rsidR="00DC3AB7" w:rsidRDefault="000144EF">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需求人数</w:t>
            </w:r>
          </w:p>
        </w:tc>
        <w:tc>
          <w:tcPr>
            <w:tcW w:w="1490" w:type="dxa"/>
          </w:tcPr>
          <w:p w:rsidR="00DC3AB7" w:rsidRDefault="000144EF">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专业要求</w:t>
            </w:r>
          </w:p>
        </w:tc>
        <w:tc>
          <w:tcPr>
            <w:tcW w:w="1264" w:type="dxa"/>
          </w:tcPr>
          <w:p w:rsidR="00DC3AB7" w:rsidRDefault="000144EF">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学历要求</w:t>
            </w:r>
          </w:p>
        </w:tc>
        <w:tc>
          <w:tcPr>
            <w:tcW w:w="1211" w:type="dxa"/>
          </w:tcPr>
          <w:p w:rsidR="00DC3AB7" w:rsidRDefault="000144EF">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其他条件</w:t>
            </w:r>
          </w:p>
        </w:tc>
        <w:tc>
          <w:tcPr>
            <w:tcW w:w="1877" w:type="dxa"/>
          </w:tcPr>
          <w:p w:rsidR="00DC3AB7" w:rsidRDefault="000144EF">
            <w:pPr>
              <w:spacing w:line="420" w:lineRule="exact"/>
              <w:jc w:val="center"/>
              <w:rPr>
                <w:rFonts w:ascii="微软雅黑" w:eastAsia="微软雅黑" w:hAnsi="微软雅黑" w:cs="微软雅黑"/>
                <w:szCs w:val="21"/>
              </w:rPr>
            </w:pPr>
            <w:r>
              <w:rPr>
                <w:rFonts w:ascii="微软雅黑" w:eastAsia="微软雅黑" w:hAnsi="微软雅黑" w:cs="微软雅黑" w:hint="eastAsia"/>
                <w:szCs w:val="21"/>
              </w:rPr>
              <w:t>是否带编</w:t>
            </w:r>
          </w:p>
        </w:tc>
      </w:tr>
      <w:tr w:rsidR="00DC3AB7">
        <w:tc>
          <w:tcPr>
            <w:tcW w:w="1485" w:type="dxa"/>
            <w:vAlign w:val="center"/>
          </w:tcPr>
          <w:p w:rsidR="00DC3AB7" w:rsidRDefault="000144EF">
            <w:pPr>
              <w:spacing w:line="420" w:lineRule="exact"/>
              <w:jc w:val="center"/>
              <w:rPr>
                <w:rFonts w:ascii="微软雅黑" w:eastAsia="微软雅黑" w:hAnsi="微软雅黑" w:cs="微软雅黑"/>
                <w:color w:val="0000FF"/>
                <w:szCs w:val="21"/>
              </w:rPr>
            </w:pPr>
            <w:r>
              <w:rPr>
                <w:rFonts w:ascii="微软雅黑" w:eastAsia="微软雅黑" w:hAnsi="微软雅黑" w:cs="微软雅黑" w:hint="eastAsia"/>
                <w:color w:val="0000FF"/>
                <w:szCs w:val="21"/>
              </w:rPr>
              <w:t>公共卫生与预防医学岗</w:t>
            </w:r>
          </w:p>
        </w:tc>
        <w:tc>
          <w:tcPr>
            <w:tcW w:w="1098" w:type="dxa"/>
          </w:tcPr>
          <w:p w:rsidR="00DC3AB7" w:rsidRDefault="000144EF">
            <w:pPr>
              <w:spacing w:line="420" w:lineRule="exact"/>
              <w:jc w:val="center"/>
              <w:rPr>
                <w:rFonts w:ascii="微软雅黑" w:eastAsia="微软雅黑" w:hAnsi="微软雅黑" w:cs="微软雅黑"/>
                <w:color w:val="0000FF"/>
                <w:szCs w:val="21"/>
              </w:rPr>
            </w:pPr>
            <w:r>
              <w:rPr>
                <w:rFonts w:ascii="微软雅黑" w:eastAsia="微软雅黑" w:hAnsi="微软雅黑" w:cs="微软雅黑" w:hint="eastAsia"/>
                <w:color w:val="0000FF"/>
                <w:szCs w:val="21"/>
              </w:rPr>
              <w:t>7</w:t>
            </w:r>
          </w:p>
        </w:tc>
        <w:tc>
          <w:tcPr>
            <w:tcW w:w="1490" w:type="dxa"/>
          </w:tcPr>
          <w:p w:rsidR="00DC3AB7" w:rsidRDefault="000144EF">
            <w:pPr>
              <w:spacing w:line="420" w:lineRule="exact"/>
              <w:jc w:val="left"/>
              <w:rPr>
                <w:rFonts w:ascii="微软雅黑" w:eastAsia="微软雅黑" w:hAnsi="微软雅黑" w:cs="微软雅黑"/>
                <w:color w:val="0000FF"/>
                <w:szCs w:val="21"/>
              </w:rPr>
            </w:pPr>
            <w:r>
              <w:rPr>
                <w:rFonts w:ascii="微软雅黑" w:eastAsia="微软雅黑" w:hAnsi="微软雅黑" w:cs="微软雅黑" w:hint="eastAsia"/>
                <w:color w:val="0000FF"/>
                <w:szCs w:val="21"/>
              </w:rPr>
              <w:t>预防医学</w:t>
            </w:r>
          </w:p>
        </w:tc>
        <w:tc>
          <w:tcPr>
            <w:tcW w:w="1264" w:type="dxa"/>
          </w:tcPr>
          <w:p w:rsidR="00DC3AB7" w:rsidRDefault="000144EF">
            <w:pPr>
              <w:spacing w:line="420" w:lineRule="exact"/>
              <w:jc w:val="left"/>
              <w:rPr>
                <w:rFonts w:ascii="微软雅黑" w:eastAsia="微软雅黑" w:hAnsi="微软雅黑" w:cs="微软雅黑"/>
                <w:color w:val="0000FF"/>
                <w:szCs w:val="21"/>
              </w:rPr>
            </w:pPr>
            <w:r>
              <w:rPr>
                <w:rFonts w:ascii="微软雅黑" w:eastAsia="微软雅黑" w:hAnsi="微软雅黑" w:cs="微软雅黑" w:hint="eastAsia"/>
                <w:color w:val="0000FF"/>
                <w:szCs w:val="21"/>
              </w:rPr>
              <w:t>全日制本科及以上</w:t>
            </w:r>
          </w:p>
        </w:tc>
        <w:tc>
          <w:tcPr>
            <w:tcW w:w="1211" w:type="dxa"/>
          </w:tcPr>
          <w:p w:rsidR="00DC3AB7" w:rsidRDefault="000144EF">
            <w:pPr>
              <w:spacing w:line="420" w:lineRule="exact"/>
              <w:jc w:val="center"/>
              <w:rPr>
                <w:rFonts w:ascii="微软雅黑" w:eastAsia="微软雅黑" w:hAnsi="微软雅黑" w:cs="微软雅黑"/>
                <w:color w:val="0000FF"/>
                <w:szCs w:val="21"/>
              </w:rPr>
            </w:pPr>
            <w:r>
              <w:rPr>
                <w:rFonts w:ascii="微软雅黑" w:eastAsia="微软雅黑" w:hAnsi="微软雅黑" w:cs="微软雅黑" w:hint="eastAsia"/>
                <w:color w:val="0000FF"/>
                <w:szCs w:val="21"/>
              </w:rPr>
              <w:t>35</w:t>
            </w:r>
            <w:r>
              <w:rPr>
                <w:rFonts w:ascii="微软雅黑" w:eastAsia="微软雅黑" w:hAnsi="微软雅黑" w:cs="微软雅黑" w:hint="eastAsia"/>
                <w:color w:val="0000FF"/>
                <w:szCs w:val="21"/>
              </w:rPr>
              <w:t>岁及以下</w:t>
            </w:r>
          </w:p>
        </w:tc>
        <w:tc>
          <w:tcPr>
            <w:tcW w:w="1877" w:type="dxa"/>
          </w:tcPr>
          <w:p w:rsidR="00DC3AB7" w:rsidRDefault="000144EF">
            <w:pPr>
              <w:spacing w:line="420" w:lineRule="exact"/>
              <w:jc w:val="center"/>
              <w:rPr>
                <w:rFonts w:ascii="微软雅黑" w:eastAsia="微软雅黑" w:hAnsi="微软雅黑" w:cs="微软雅黑"/>
                <w:color w:val="0000FF"/>
                <w:szCs w:val="21"/>
              </w:rPr>
            </w:pPr>
            <w:r>
              <w:rPr>
                <w:rFonts w:ascii="微软雅黑" w:eastAsia="微软雅黑" w:hAnsi="微软雅黑" w:cs="微软雅黑" w:hint="eastAsia"/>
                <w:color w:val="0000FF"/>
                <w:szCs w:val="21"/>
              </w:rPr>
              <w:t>是</w:t>
            </w:r>
          </w:p>
        </w:tc>
      </w:tr>
      <w:tr w:rsidR="00DC3AB7">
        <w:trPr>
          <w:trHeight w:val="1022"/>
        </w:trPr>
        <w:tc>
          <w:tcPr>
            <w:tcW w:w="1485" w:type="dxa"/>
            <w:vAlign w:val="center"/>
          </w:tcPr>
          <w:p w:rsidR="00DC3AB7" w:rsidRDefault="000144EF">
            <w:pPr>
              <w:spacing w:line="420" w:lineRule="exact"/>
              <w:jc w:val="center"/>
              <w:rPr>
                <w:rFonts w:ascii="微软雅黑" w:eastAsia="微软雅黑" w:hAnsi="微软雅黑" w:cs="微软雅黑"/>
                <w:color w:val="0000FF"/>
                <w:szCs w:val="21"/>
              </w:rPr>
            </w:pPr>
            <w:r>
              <w:rPr>
                <w:rFonts w:ascii="微软雅黑" w:eastAsia="微软雅黑" w:hAnsi="微软雅黑" w:cs="微软雅黑" w:hint="eastAsia"/>
                <w:color w:val="0000FF"/>
                <w:szCs w:val="21"/>
              </w:rPr>
              <w:t>卫生检验岗</w:t>
            </w:r>
          </w:p>
        </w:tc>
        <w:tc>
          <w:tcPr>
            <w:tcW w:w="1098" w:type="dxa"/>
          </w:tcPr>
          <w:p w:rsidR="00DC3AB7" w:rsidRDefault="000144EF">
            <w:pPr>
              <w:spacing w:line="420" w:lineRule="exact"/>
              <w:jc w:val="center"/>
              <w:rPr>
                <w:rFonts w:ascii="微软雅黑" w:eastAsia="微软雅黑" w:hAnsi="微软雅黑" w:cs="微软雅黑"/>
                <w:color w:val="0000FF"/>
                <w:szCs w:val="21"/>
              </w:rPr>
            </w:pPr>
            <w:r>
              <w:rPr>
                <w:rFonts w:ascii="微软雅黑" w:eastAsia="微软雅黑" w:hAnsi="微软雅黑" w:cs="微软雅黑" w:hint="eastAsia"/>
                <w:color w:val="0000FF"/>
                <w:szCs w:val="21"/>
              </w:rPr>
              <w:t>2</w:t>
            </w:r>
          </w:p>
        </w:tc>
        <w:tc>
          <w:tcPr>
            <w:tcW w:w="1490" w:type="dxa"/>
          </w:tcPr>
          <w:p w:rsidR="00DC3AB7" w:rsidRDefault="000144EF">
            <w:pPr>
              <w:spacing w:line="420" w:lineRule="exact"/>
              <w:jc w:val="left"/>
              <w:rPr>
                <w:rFonts w:ascii="微软雅黑" w:eastAsia="微软雅黑" w:hAnsi="微软雅黑" w:cs="微软雅黑"/>
                <w:color w:val="0000FF"/>
                <w:szCs w:val="21"/>
              </w:rPr>
            </w:pPr>
            <w:r>
              <w:rPr>
                <w:rFonts w:ascii="微软雅黑" w:eastAsia="微软雅黑" w:hAnsi="微软雅黑" w:cs="微软雅黑" w:hint="eastAsia"/>
                <w:color w:val="0000FF"/>
                <w:szCs w:val="21"/>
              </w:rPr>
              <w:t>卫生检验、卫生检验与检疫</w:t>
            </w:r>
          </w:p>
        </w:tc>
        <w:tc>
          <w:tcPr>
            <w:tcW w:w="1264" w:type="dxa"/>
          </w:tcPr>
          <w:p w:rsidR="00DC3AB7" w:rsidRDefault="000144EF">
            <w:pPr>
              <w:spacing w:line="420" w:lineRule="exact"/>
              <w:jc w:val="left"/>
              <w:rPr>
                <w:rFonts w:ascii="微软雅黑" w:eastAsia="微软雅黑" w:hAnsi="微软雅黑" w:cs="微软雅黑"/>
                <w:color w:val="0000FF"/>
                <w:szCs w:val="21"/>
              </w:rPr>
            </w:pPr>
            <w:r>
              <w:rPr>
                <w:rFonts w:ascii="微软雅黑" w:eastAsia="微软雅黑" w:hAnsi="微软雅黑" w:cs="微软雅黑" w:hint="eastAsia"/>
                <w:color w:val="0000FF"/>
                <w:szCs w:val="21"/>
              </w:rPr>
              <w:t>全日制本科及以上</w:t>
            </w:r>
          </w:p>
        </w:tc>
        <w:tc>
          <w:tcPr>
            <w:tcW w:w="1211" w:type="dxa"/>
          </w:tcPr>
          <w:p w:rsidR="00DC3AB7" w:rsidRDefault="000144EF">
            <w:pPr>
              <w:spacing w:line="420" w:lineRule="exact"/>
              <w:jc w:val="center"/>
              <w:rPr>
                <w:rFonts w:ascii="微软雅黑" w:eastAsia="微软雅黑" w:hAnsi="微软雅黑" w:cs="微软雅黑"/>
                <w:color w:val="0000FF"/>
                <w:szCs w:val="21"/>
              </w:rPr>
            </w:pPr>
            <w:r>
              <w:rPr>
                <w:rFonts w:ascii="微软雅黑" w:eastAsia="微软雅黑" w:hAnsi="微软雅黑" w:cs="微软雅黑" w:hint="eastAsia"/>
                <w:color w:val="0000FF"/>
                <w:szCs w:val="21"/>
              </w:rPr>
              <w:t>35</w:t>
            </w:r>
            <w:r>
              <w:rPr>
                <w:rFonts w:ascii="微软雅黑" w:eastAsia="微软雅黑" w:hAnsi="微软雅黑" w:cs="微软雅黑" w:hint="eastAsia"/>
                <w:color w:val="0000FF"/>
                <w:szCs w:val="21"/>
              </w:rPr>
              <w:t>岁及以下</w:t>
            </w:r>
          </w:p>
        </w:tc>
        <w:tc>
          <w:tcPr>
            <w:tcW w:w="1877" w:type="dxa"/>
          </w:tcPr>
          <w:p w:rsidR="00DC3AB7" w:rsidRDefault="000144EF">
            <w:pPr>
              <w:spacing w:line="420" w:lineRule="exact"/>
              <w:jc w:val="center"/>
              <w:rPr>
                <w:rFonts w:ascii="微软雅黑" w:eastAsia="微软雅黑" w:hAnsi="微软雅黑" w:cs="微软雅黑"/>
                <w:color w:val="0000FF"/>
                <w:szCs w:val="21"/>
              </w:rPr>
            </w:pPr>
            <w:r>
              <w:rPr>
                <w:rFonts w:ascii="微软雅黑" w:eastAsia="微软雅黑" w:hAnsi="微软雅黑" w:cs="微软雅黑" w:hint="eastAsia"/>
                <w:color w:val="0000FF"/>
                <w:szCs w:val="21"/>
              </w:rPr>
              <w:t>是</w:t>
            </w:r>
          </w:p>
        </w:tc>
      </w:tr>
    </w:tbl>
    <w:p w:rsidR="00DC3AB7" w:rsidRDefault="00DC3AB7">
      <w:pPr>
        <w:spacing w:line="420" w:lineRule="exact"/>
        <w:rPr>
          <w:rFonts w:ascii="微软雅黑" w:eastAsia="微软雅黑" w:hAnsi="微软雅黑" w:cs="微软雅黑"/>
          <w:szCs w:val="21"/>
        </w:rPr>
      </w:pP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巫山县高唐街道广东东路</w:t>
      </w:r>
      <w:r>
        <w:rPr>
          <w:rFonts w:ascii="微软雅黑" w:eastAsia="微软雅黑" w:hAnsi="微软雅黑" w:cs="微软雅黑" w:hint="eastAsia"/>
          <w:kern w:val="0"/>
          <w:szCs w:val="21"/>
        </w:rPr>
        <w:t>123</w:t>
      </w:r>
      <w:r>
        <w:rPr>
          <w:rFonts w:ascii="微软雅黑" w:eastAsia="微软雅黑" w:hAnsi="微软雅黑" w:cs="微软雅黑" w:hint="eastAsia"/>
          <w:kern w:val="0"/>
          <w:szCs w:val="21"/>
        </w:rPr>
        <w:t>号</w:t>
      </w:r>
    </w:p>
    <w:p w:rsidR="00DC3AB7" w:rsidRDefault="00DC3AB7">
      <w:pPr>
        <w:spacing w:line="420" w:lineRule="exact"/>
        <w:rPr>
          <w:rFonts w:ascii="微软雅黑" w:eastAsia="微软雅黑" w:hAnsi="微软雅黑" w:cs="微软雅黑"/>
          <w:color w:val="FF0000"/>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水富市人民医院</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水富市人民医院始建于</w:t>
      </w:r>
      <w:r>
        <w:rPr>
          <w:rFonts w:ascii="微软雅黑" w:eastAsia="微软雅黑" w:hAnsi="微软雅黑" w:cs="微软雅黑" w:hint="eastAsia"/>
          <w:szCs w:val="21"/>
        </w:rPr>
        <w:t>1981</w:t>
      </w:r>
      <w:r>
        <w:rPr>
          <w:rFonts w:ascii="微软雅黑" w:eastAsia="微软雅黑" w:hAnsi="微软雅黑" w:cs="微软雅黑" w:hint="eastAsia"/>
          <w:szCs w:val="21"/>
        </w:rPr>
        <w:t>年，属全国县级公立医院改革试点单位，集医疗、急救、预防、康复、教学于一体的二级甲等综合医院，是华西二院、昆医附一院、昭通市一院、宜宾市第一、第二人民医院的网络或联盟医院，也是昆明卫生职业学院、昭通卫生职业学院的“教学医院”。曾被云南省委、省政府授予“精神文明”单位；被昭通市委、市政府授予“先进平安基层单位”；被水富县委、政府授予“水富县科技工作先进集体”等省、市、县级荣誉称号。医院新老两个院区占地</w:t>
      </w:r>
      <w:r>
        <w:rPr>
          <w:rFonts w:ascii="微软雅黑" w:eastAsia="微软雅黑" w:hAnsi="微软雅黑" w:cs="微软雅黑" w:hint="eastAsia"/>
          <w:szCs w:val="21"/>
        </w:rPr>
        <w:t>64.3</w:t>
      </w:r>
      <w:r>
        <w:rPr>
          <w:rFonts w:ascii="微软雅黑" w:eastAsia="微软雅黑" w:hAnsi="微软雅黑" w:cs="微软雅黑" w:hint="eastAsia"/>
          <w:szCs w:val="21"/>
        </w:rPr>
        <w:t>亩，建筑面积</w:t>
      </w:r>
      <w:r>
        <w:rPr>
          <w:rFonts w:ascii="微软雅黑" w:eastAsia="微软雅黑" w:hAnsi="微软雅黑" w:cs="微软雅黑" w:hint="eastAsia"/>
          <w:szCs w:val="21"/>
        </w:rPr>
        <w:t>2.85</w:t>
      </w:r>
      <w:r>
        <w:rPr>
          <w:rFonts w:ascii="微软雅黑" w:eastAsia="微软雅黑" w:hAnsi="微软雅黑" w:cs="微软雅黑" w:hint="eastAsia"/>
          <w:szCs w:val="21"/>
        </w:rPr>
        <w:t>万㎡，编制床位</w:t>
      </w:r>
      <w:r>
        <w:rPr>
          <w:rFonts w:ascii="微软雅黑" w:eastAsia="微软雅黑" w:hAnsi="微软雅黑" w:cs="微软雅黑" w:hint="eastAsia"/>
          <w:szCs w:val="21"/>
        </w:rPr>
        <w:t>425</w:t>
      </w:r>
      <w:r>
        <w:rPr>
          <w:rFonts w:ascii="微软雅黑" w:eastAsia="微软雅黑" w:hAnsi="微软雅黑" w:cs="微软雅黑" w:hint="eastAsia"/>
          <w:szCs w:val="21"/>
        </w:rPr>
        <w:t>张，固定资产</w:t>
      </w:r>
      <w:r>
        <w:rPr>
          <w:rFonts w:ascii="微软雅黑" w:eastAsia="微软雅黑" w:hAnsi="微软雅黑" w:cs="微软雅黑" w:hint="eastAsia"/>
          <w:szCs w:val="21"/>
        </w:rPr>
        <w:t>2.58</w:t>
      </w:r>
      <w:r>
        <w:rPr>
          <w:rFonts w:ascii="微软雅黑" w:eastAsia="微软雅黑" w:hAnsi="微软雅黑" w:cs="微软雅黑" w:hint="eastAsia"/>
          <w:szCs w:val="21"/>
        </w:rPr>
        <w:t>亿元，拥有磁共振</w:t>
      </w:r>
      <w:r>
        <w:rPr>
          <w:rFonts w:ascii="微软雅黑" w:eastAsia="微软雅黑" w:hAnsi="微软雅黑" w:cs="微软雅黑" w:hint="eastAsia"/>
          <w:szCs w:val="21"/>
        </w:rPr>
        <w:lastRenderedPageBreak/>
        <w:t>等万元以上医疗设备</w:t>
      </w:r>
      <w:r>
        <w:rPr>
          <w:rFonts w:ascii="微软雅黑" w:eastAsia="微软雅黑" w:hAnsi="微软雅黑" w:cs="微软雅黑" w:hint="eastAsia"/>
          <w:szCs w:val="21"/>
        </w:rPr>
        <w:t>283</w:t>
      </w:r>
      <w:r>
        <w:rPr>
          <w:rFonts w:ascii="微软雅黑" w:eastAsia="微软雅黑" w:hAnsi="微软雅黑" w:cs="微软雅黑" w:hint="eastAsia"/>
          <w:szCs w:val="21"/>
        </w:rPr>
        <w:t>台。其中：老院区占地面积</w:t>
      </w:r>
      <w:r>
        <w:rPr>
          <w:rFonts w:ascii="微软雅黑" w:eastAsia="微软雅黑" w:hAnsi="微软雅黑" w:cs="微软雅黑" w:hint="eastAsia"/>
          <w:szCs w:val="21"/>
        </w:rPr>
        <w:t>11.74</w:t>
      </w:r>
      <w:r>
        <w:rPr>
          <w:rFonts w:ascii="微软雅黑" w:eastAsia="微软雅黑" w:hAnsi="微软雅黑" w:cs="微软雅黑" w:hint="eastAsia"/>
          <w:szCs w:val="21"/>
        </w:rPr>
        <w:t>亩，业务用房总面积</w:t>
      </w:r>
      <w:r>
        <w:rPr>
          <w:rFonts w:ascii="微软雅黑" w:eastAsia="微软雅黑" w:hAnsi="微软雅黑" w:cs="微软雅黑" w:hint="eastAsia"/>
          <w:szCs w:val="21"/>
        </w:rPr>
        <w:t>7904.2</w:t>
      </w:r>
      <w:r>
        <w:rPr>
          <w:rFonts w:ascii="微软雅黑" w:eastAsia="微软雅黑" w:hAnsi="微软雅黑" w:cs="微软雅黑" w:hint="eastAsia"/>
          <w:szCs w:val="21"/>
        </w:rPr>
        <w:t>平方米，现设有中、西门诊、口腔、医学美容、中西医皮肤、中西药房、检验、放射、胃肠镜、超声、理疗、中医科住院部、内科住院部、外科住院部、手术室、碎石科等科室。高滩新院区占地面积达</w:t>
      </w:r>
      <w:r>
        <w:rPr>
          <w:rFonts w:ascii="微软雅黑" w:eastAsia="微软雅黑" w:hAnsi="微软雅黑" w:cs="微软雅黑" w:hint="eastAsia"/>
          <w:szCs w:val="21"/>
        </w:rPr>
        <w:t>52.62</w:t>
      </w:r>
      <w:r>
        <w:rPr>
          <w:rFonts w:ascii="微软雅黑" w:eastAsia="微软雅黑" w:hAnsi="微软雅黑" w:cs="微软雅黑" w:hint="eastAsia"/>
          <w:szCs w:val="21"/>
        </w:rPr>
        <w:t>亩，总建筑面积</w:t>
      </w:r>
      <w:r>
        <w:rPr>
          <w:rFonts w:ascii="微软雅黑" w:eastAsia="微软雅黑" w:hAnsi="微软雅黑" w:cs="微软雅黑" w:hint="eastAsia"/>
          <w:szCs w:val="21"/>
        </w:rPr>
        <w:t>46208</w:t>
      </w:r>
      <w:r>
        <w:rPr>
          <w:rFonts w:ascii="微软雅黑" w:eastAsia="微软雅黑" w:hAnsi="微软雅黑" w:cs="微软雅黑" w:hint="eastAsia"/>
          <w:szCs w:val="21"/>
        </w:rPr>
        <w:t>平方米，设有西医门诊、急诊科、内、外、妇、五官科、儿科住院部、手术室、血液室、检验科、放射科、超声科、感染性疾病科、精神科、西药房，以及行政后勤科室。</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autoSpaceDE w:val="0"/>
        <w:autoSpaceDN w:val="0"/>
        <w:adjustRightInd w:val="0"/>
        <w:spacing w:line="420" w:lineRule="exact"/>
        <w:jc w:val="left"/>
        <w:rPr>
          <w:rFonts w:ascii="微软雅黑" w:eastAsia="微软雅黑" w:hAnsi="微软雅黑" w:cs="微软雅黑"/>
          <w:szCs w:val="21"/>
        </w:rPr>
      </w:pPr>
      <w:r>
        <w:rPr>
          <w:rFonts w:ascii="微软雅黑" w:eastAsia="微软雅黑" w:hAnsi="微软雅黑" w:cs="微软雅黑" w:hint="eastAsia"/>
          <w:szCs w:val="21"/>
        </w:rPr>
        <w:t>临床医学</w:t>
      </w:r>
      <w:r>
        <w:rPr>
          <w:rFonts w:ascii="微软雅黑" w:eastAsia="微软雅黑" w:hAnsi="微软雅黑" w:cs="微软雅黑" w:hint="eastAsia"/>
          <w:szCs w:val="21"/>
        </w:rPr>
        <w:t>20</w:t>
      </w:r>
      <w:r>
        <w:rPr>
          <w:rFonts w:ascii="微软雅黑" w:eastAsia="微软雅黑" w:hAnsi="微软雅黑" w:cs="微软雅黑" w:hint="eastAsia"/>
          <w:szCs w:val="21"/>
        </w:rPr>
        <w:t>名。</w:t>
      </w:r>
    </w:p>
    <w:p w:rsidR="00DC3AB7" w:rsidRDefault="000144EF">
      <w:pPr>
        <w:autoSpaceDE w:val="0"/>
        <w:autoSpaceDN w:val="0"/>
        <w:adjustRightInd w:val="0"/>
        <w:spacing w:line="420" w:lineRule="exact"/>
        <w:jc w:val="left"/>
        <w:rPr>
          <w:rFonts w:ascii="微软雅黑" w:eastAsia="微软雅黑" w:hAnsi="微软雅黑" w:cs="微软雅黑"/>
          <w:szCs w:val="21"/>
        </w:rPr>
      </w:pPr>
      <w:r>
        <w:rPr>
          <w:rFonts w:ascii="微软雅黑" w:eastAsia="微软雅黑" w:hAnsi="微软雅黑" w:cs="微软雅黑" w:hint="eastAsia"/>
          <w:szCs w:val="21"/>
        </w:rPr>
        <w:t>护理本科</w:t>
      </w:r>
      <w:r>
        <w:rPr>
          <w:rFonts w:ascii="微软雅黑" w:eastAsia="微软雅黑" w:hAnsi="微软雅黑" w:cs="微软雅黑" w:hint="eastAsia"/>
          <w:szCs w:val="21"/>
        </w:rPr>
        <w:t>5</w:t>
      </w:r>
      <w:r>
        <w:rPr>
          <w:rFonts w:ascii="微软雅黑" w:eastAsia="微软雅黑" w:hAnsi="微软雅黑" w:cs="微软雅黑" w:hint="eastAsia"/>
          <w:szCs w:val="21"/>
        </w:rPr>
        <w:t>名。</w:t>
      </w:r>
    </w:p>
    <w:p w:rsidR="00DC3AB7" w:rsidRDefault="000144EF">
      <w:pPr>
        <w:pStyle w:val="a5"/>
        <w:spacing w:line="420" w:lineRule="exact"/>
        <w:ind w:firstLineChars="0" w:firstLine="0"/>
        <w:rPr>
          <w:rFonts w:ascii="微软雅黑" w:eastAsia="微软雅黑" w:hAnsi="微软雅黑" w:cs="微软雅黑"/>
          <w:szCs w:val="21"/>
        </w:rPr>
      </w:pPr>
      <w:r>
        <w:rPr>
          <w:rFonts w:ascii="微软雅黑" w:eastAsia="微软雅黑" w:hAnsi="微软雅黑" w:cs="微软雅黑" w:hint="eastAsia"/>
          <w:szCs w:val="21"/>
        </w:rPr>
        <w:t>病案、统计、预防医</w:t>
      </w:r>
      <w:r>
        <w:rPr>
          <w:rFonts w:ascii="微软雅黑" w:eastAsia="微软雅黑" w:hAnsi="微软雅黑" w:cs="微软雅黑" w:hint="eastAsia"/>
          <w:szCs w:val="21"/>
        </w:rPr>
        <w:t>学各</w:t>
      </w:r>
      <w:r>
        <w:rPr>
          <w:rFonts w:ascii="微软雅黑" w:eastAsia="微软雅黑" w:hAnsi="微软雅黑" w:cs="微软雅黑" w:hint="eastAsia"/>
          <w:szCs w:val="21"/>
        </w:rPr>
        <w:t>2</w:t>
      </w:r>
      <w:r>
        <w:rPr>
          <w:rFonts w:ascii="微软雅黑" w:eastAsia="微软雅黑" w:hAnsi="微软雅黑" w:cs="微软雅黑" w:hint="eastAsia"/>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szCs w:val="21"/>
        </w:rPr>
        <w:t>研究生学历各专业不限。</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kern w:val="0"/>
          <w:szCs w:val="21"/>
        </w:rPr>
        <w:t>654363417@qq.com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云南省昭通市水富市高滩新区</w:t>
      </w:r>
    </w:p>
    <w:p w:rsidR="00DC3AB7" w:rsidRDefault="00DC3AB7">
      <w:pPr>
        <w:spacing w:line="420" w:lineRule="exact"/>
        <w:rPr>
          <w:rFonts w:ascii="微软雅黑" w:eastAsia="微软雅黑" w:hAnsi="微软雅黑" w:cs="微软雅黑"/>
          <w:color w:val="FF0000"/>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滨海县妇幼保健院</w:t>
      </w:r>
    </w:p>
    <w:p w:rsidR="00DC3AB7" w:rsidRDefault="000144EF">
      <w:pPr>
        <w:spacing w:line="42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滨海县妇幼保健院建立于</w:t>
      </w:r>
      <w:r>
        <w:rPr>
          <w:rFonts w:ascii="微软雅黑" w:eastAsia="微软雅黑" w:hAnsi="微软雅黑" w:cs="微软雅黑" w:hint="eastAsia"/>
          <w:szCs w:val="21"/>
        </w:rPr>
        <w:t>1954</w:t>
      </w:r>
      <w:r>
        <w:rPr>
          <w:rFonts w:ascii="微软雅黑" w:eastAsia="微软雅黑" w:hAnsi="微软雅黑" w:cs="微软雅黑" w:hint="eastAsia"/>
          <w:szCs w:val="21"/>
        </w:rPr>
        <w:t>年</w:t>
      </w:r>
      <w:r>
        <w:rPr>
          <w:rFonts w:ascii="微软雅黑" w:eastAsia="微软雅黑" w:hAnsi="微软雅黑" w:cs="微软雅黑" w:hint="eastAsia"/>
          <w:szCs w:val="21"/>
        </w:rPr>
        <w:t>3</w:t>
      </w:r>
      <w:r>
        <w:rPr>
          <w:rFonts w:ascii="微软雅黑" w:eastAsia="微软雅黑" w:hAnsi="微软雅黑" w:cs="微软雅黑" w:hint="eastAsia"/>
          <w:szCs w:val="21"/>
        </w:rPr>
        <w:t>月，是一家集保健、临床和康复为一体的大型专科医院。医院新院区位于滨海县城东新区，按照三级妇幼专科标准化建设，拥有建筑面积达</w:t>
      </w:r>
      <w:r>
        <w:rPr>
          <w:rFonts w:ascii="微软雅黑" w:eastAsia="微软雅黑" w:hAnsi="微软雅黑" w:cs="微软雅黑" w:hint="eastAsia"/>
          <w:szCs w:val="21"/>
        </w:rPr>
        <w:t>4.6</w:t>
      </w:r>
      <w:r>
        <w:rPr>
          <w:rFonts w:ascii="微软雅黑" w:eastAsia="微软雅黑" w:hAnsi="微软雅黑" w:cs="微软雅黑" w:hint="eastAsia"/>
          <w:szCs w:val="21"/>
        </w:rPr>
        <w:t>万平方米，达到“全省一流、苏北领先”的建设目标，是县内唯一一所产前筛查机构和免费婚检指定保健医疗机构。</w:t>
      </w:r>
    </w:p>
    <w:p w:rsidR="00DC3AB7" w:rsidRDefault="000144EF">
      <w:pPr>
        <w:spacing w:line="42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szCs w:val="21"/>
        </w:rPr>
        <w:t>医院现有在职职工</w:t>
      </w:r>
      <w:r>
        <w:rPr>
          <w:rFonts w:ascii="微软雅黑" w:eastAsia="微软雅黑" w:hAnsi="微软雅黑" w:cs="微软雅黑" w:hint="eastAsia"/>
          <w:szCs w:val="21"/>
        </w:rPr>
        <w:t>117</w:t>
      </w:r>
      <w:r>
        <w:rPr>
          <w:rFonts w:ascii="微软雅黑" w:eastAsia="微软雅黑" w:hAnsi="微软雅黑" w:cs="微软雅黑" w:hint="eastAsia"/>
          <w:szCs w:val="21"/>
        </w:rPr>
        <w:t>人，其中卫技人员</w:t>
      </w:r>
      <w:r>
        <w:rPr>
          <w:rFonts w:ascii="微软雅黑" w:eastAsia="微软雅黑" w:hAnsi="微软雅黑" w:cs="微软雅黑" w:hint="eastAsia"/>
          <w:szCs w:val="21"/>
        </w:rPr>
        <w:t>92</w:t>
      </w:r>
      <w:r>
        <w:rPr>
          <w:rFonts w:ascii="微软雅黑" w:eastAsia="微软雅黑" w:hAnsi="微软雅黑" w:cs="微软雅黑" w:hint="eastAsia"/>
          <w:szCs w:val="21"/>
        </w:rPr>
        <w:t>人，中级以上职称</w:t>
      </w:r>
      <w:r>
        <w:rPr>
          <w:rFonts w:ascii="微软雅黑" w:eastAsia="微软雅黑" w:hAnsi="微软雅黑" w:cs="微软雅黑" w:hint="eastAsia"/>
          <w:szCs w:val="21"/>
        </w:rPr>
        <w:t>37</w:t>
      </w:r>
      <w:r>
        <w:rPr>
          <w:rFonts w:ascii="微软雅黑" w:eastAsia="微软雅黑" w:hAnsi="微软雅黑" w:cs="微软雅黑" w:hint="eastAsia"/>
          <w:szCs w:val="21"/>
        </w:rPr>
        <w:t>人，本科以上学历</w:t>
      </w:r>
      <w:r>
        <w:rPr>
          <w:rFonts w:ascii="微软雅黑" w:eastAsia="微软雅黑" w:hAnsi="微软雅黑" w:cs="微软雅黑" w:hint="eastAsia"/>
          <w:szCs w:val="21"/>
        </w:rPr>
        <w:t>64</w:t>
      </w:r>
      <w:r>
        <w:rPr>
          <w:rFonts w:ascii="微软雅黑" w:eastAsia="微软雅黑" w:hAnsi="微软雅黑" w:cs="微软雅黑" w:hint="eastAsia"/>
          <w:szCs w:val="21"/>
        </w:rPr>
        <w:t>人，硕士研究生</w:t>
      </w:r>
      <w:r>
        <w:rPr>
          <w:rFonts w:ascii="微软雅黑" w:eastAsia="微软雅黑" w:hAnsi="微软雅黑" w:cs="微软雅黑" w:hint="eastAsia"/>
          <w:szCs w:val="21"/>
        </w:rPr>
        <w:t>3</w:t>
      </w:r>
      <w:r>
        <w:rPr>
          <w:rFonts w:ascii="微软雅黑" w:eastAsia="微软雅黑" w:hAnsi="微软雅黑" w:cs="微软雅黑" w:hint="eastAsia"/>
          <w:szCs w:val="21"/>
        </w:rPr>
        <w:t>人，具有较强的妇幼保健技术指导和临床医疗保健服务功能。医院积极回应群众需要，强化专科建设，成立产后康复中心，提供一站式健康体检，与全国首批流派建设单位龙江韩氏合作，建成“龙江韩氏妇科二级工作站”，发挥中医特色治疗不孕不育等妇科疑难杂症，加入江苏省人民医院及省妇幼保健“眼科专科联盟单位”。</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先后获得国家级妇幼健康优质服务示范县、国家中医药临床基地、全国妇幼卫生监测点、江苏省巾帼文明岗、盐城市妇女儿童工作先进集体等</w:t>
      </w:r>
      <w:r>
        <w:rPr>
          <w:rFonts w:ascii="微软雅黑" w:eastAsia="微软雅黑" w:hAnsi="微软雅黑" w:cs="微软雅黑" w:hint="eastAsia"/>
          <w:szCs w:val="21"/>
        </w:rPr>
        <w:t>多项荣誉称号。</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kern w:val="0"/>
          <w:szCs w:val="21"/>
        </w:rPr>
        <w:t>402392910@qq.com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江苏省盐城市滨海县港城路</w:t>
      </w:r>
      <w:r>
        <w:rPr>
          <w:rFonts w:ascii="微软雅黑" w:eastAsia="微软雅黑" w:hAnsi="微软雅黑" w:cs="微软雅黑" w:hint="eastAsia"/>
          <w:kern w:val="0"/>
          <w:szCs w:val="21"/>
        </w:rPr>
        <w:t>23</w:t>
      </w:r>
      <w:r>
        <w:rPr>
          <w:rFonts w:ascii="微软雅黑" w:eastAsia="微软雅黑" w:hAnsi="微软雅黑" w:cs="微软雅黑" w:hint="eastAsia"/>
          <w:kern w:val="0"/>
          <w:szCs w:val="21"/>
        </w:rPr>
        <w:t>号</w:t>
      </w:r>
    </w:p>
    <w:p w:rsidR="00DC3AB7" w:rsidRDefault="00DC3AB7">
      <w:pPr>
        <w:spacing w:line="420" w:lineRule="exact"/>
        <w:rPr>
          <w:rFonts w:ascii="微软雅黑" w:eastAsia="微软雅黑" w:hAnsi="微软雅黑" w:cs="微软雅黑"/>
          <w:color w:val="FF0000"/>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新安县第二人民医院</w:t>
      </w:r>
    </w:p>
    <w:p w:rsidR="00DC3AB7" w:rsidRDefault="000144EF">
      <w:pPr>
        <w:pStyle w:val="a4"/>
        <w:widowControl/>
        <w:spacing w:before="0" w:beforeAutospacing="0" w:after="0" w:afterAutospacing="0" w:line="420" w:lineRule="exact"/>
        <w:ind w:firstLine="645"/>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新安县第二人民医院成立于</w:t>
      </w:r>
      <w:r>
        <w:rPr>
          <w:rFonts w:ascii="微软雅黑" w:eastAsia="微软雅黑" w:hAnsi="微软雅黑" w:cs="微软雅黑" w:hint="eastAsia"/>
          <w:color w:val="000000"/>
          <w:sz w:val="21"/>
          <w:szCs w:val="21"/>
        </w:rPr>
        <w:t>1984</w:t>
      </w:r>
      <w:r>
        <w:rPr>
          <w:rFonts w:ascii="微软雅黑" w:eastAsia="微软雅黑" w:hAnsi="微软雅黑" w:cs="微软雅黑" w:hint="eastAsia"/>
          <w:color w:val="000000"/>
          <w:sz w:val="21"/>
          <w:szCs w:val="21"/>
        </w:rPr>
        <w:t>年，位于新安县老城西关大街北</w:t>
      </w:r>
      <w:r>
        <w:rPr>
          <w:rFonts w:ascii="微软雅黑" w:eastAsia="微软雅黑" w:hAnsi="微软雅黑" w:cs="微软雅黑" w:hint="eastAsia"/>
          <w:color w:val="000000"/>
          <w:sz w:val="21"/>
          <w:szCs w:val="21"/>
        </w:rPr>
        <w:t>85</w:t>
      </w:r>
      <w:r>
        <w:rPr>
          <w:rFonts w:ascii="微软雅黑" w:eastAsia="微软雅黑" w:hAnsi="微软雅黑" w:cs="微软雅黑" w:hint="eastAsia"/>
          <w:color w:val="000000"/>
          <w:sz w:val="21"/>
          <w:szCs w:val="21"/>
        </w:rPr>
        <w:t>号，历经</w:t>
      </w:r>
      <w:r>
        <w:rPr>
          <w:rFonts w:ascii="微软雅黑" w:eastAsia="微软雅黑" w:hAnsi="微软雅黑" w:cs="微软雅黑" w:hint="eastAsia"/>
          <w:color w:val="000000"/>
          <w:sz w:val="21"/>
          <w:szCs w:val="21"/>
        </w:rPr>
        <w:t>30</w:t>
      </w:r>
      <w:r>
        <w:rPr>
          <w:rFonts w:ascii="微软雅黑" w:eastAsia="微软雅黑" w:hAnsi="微软雅黑" w:cs="微软雅黑" w:hint="eastAsia"/>
          <w:color w:val="000000"/>
          <w:sz w:val="21"/>
          <w:szCs w:val="21"/>
        </w:rPr>
        <w:t>余年发展变化，目前已成为一所集医疗急救、教学科研、康复保健为一体</w:t>
      </w:r>
      <w:r>
        <w:rPr>
          <w:rFonts w:ascii="微软雅黑" w:eastAsia="微软雅黑" w:hAnsi="微软雅黑" w:cs="微软雅黑" w:hint="eastAsia"/>
          <w:color w:val="000000"/>
          <w:sz w:val="21"/>
          <w:szCs w:val="21"/>
        </w:rPr>
        <w:t>的</w:t>
      </w:r>
      <w:r>
        <w:rPr>
          <w:rFonts w:ascii="微软雅黑" w:eastAsia="微软雅黑" w:hAnsi="微软雅黑" w:cs="微软雅黑" w:hint="eastAsia"/>
          <w:color w:val="000000"/>
          <w:sz w:val="21"/>
          <w:szCs w:val="21"/>
        </w:rPr>
        <w:t>综合性二级医院。</w:t>
      </w:r>
      <w:r>
        <w:rPr>
          <w:rFonts w:ascii="微软雅黑" w:eastAsia="微软雅黑" w:hAnsi="微软雅黑" w:cs="微软雅黑" w:hint="eastAsia"/>
          <w:color w:val="000000"/>
          <w:sz w:val="21"/>
          <w:szCs w:val="21"/>
        </w:rPr>
        <w:t>医院为</w:t>
      </w:r>
      <w:r>
        <w:rPr>
          <w:rFonts w:ascii="微软雅黑" w:eastAsia="微软雅黑" w:hAnsi="微软雅黑" w:cs="微软雅黑" w:hint="eastAsia"/>
          <w:color w:val="000000"/>
          <w:sz w:val="21"/>
          <w:szCs w:val="21"/>
        </w:rPr>
        <w:t>省级先进卫生单位</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是</w:t>
      </w:r>
      <w:r>
        <w:rPr>
          <w:rFonts w:ascii="微软雅黑" w:eastAsia="微软雅黑" w:hAnsi="微软雅黑" w:cs="微软雅黑" w:hint="eastAsia"/>
          <w:color w:val="000000"/>
          <w:sz w:val="21"/>
          <w:szCs w:val="21"/>
        </w:rPr>
        <w:t>黄河科技大学临床医学实习基地</w:t>
      </w:r>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曾</w:t>
      </w:r>
      <w:r>
        <w:rPr>
          <w:rFonts w:ascii="微软雅黑" w:eastAsia="微软雅黑" w:hAnsi="微软雅黑" w:cs="微软雅黑" w:hint="eastAsia"/>
          <w:kern w:val="2"/>
          <w:sz w:val="21"/>
          <w:szCs w:val="21"/>
        </w:rPr>
        <w:t>获</w:t>
      </w:r>
      <w:bookmarkStart w:id="0" w:name="_Hlk74132207"/>
      <w:r>
        <w:rPr>
          <w:rFonts w:ascii="微软雅黑" w:eastAsia="微软雅黑" w:hAnsi="微软雅黑" w:cs="微软雅黑" w:hint="eastAsia"/>
          <w:kern w:val="2"/>
          <w:sz w:val="21"/>
          <w:szCs w:val="21"/>
        </w:rPr>
        <w:t>得</w:t>
      </w:r>
      <w:r>
        <w:rPr>
          <w:rFonts w:ascii="微软雅黑" w:eastAsia="微软雅黑" w:hAnsi="微软雅黑" w:cs="微软雅黑" w:hint="eastAsia"/>
          <w:color w:val="000000"/>
          <w:sz w:val="21"/>
          <w:szCs w:val="21"/>
        </w:rPr>
        <w:t>“</w:t>
      </w:r>
      <w:bookmarkEnd w:id="0"/>
      <w:r>
        <w:rPr>
          <w:rFonts w:ascii="微软雅黑" w:eastAsia="微软雅黑" w:hAnsi="微软雅黑" w:cs="微软雅黑" w:hint="eastAsia"/>
          <w:color w:val="000000"/>
          <w:sz w:val="21"/>
          <w:szCs w:val="21"/>
        </w:rPr>
        <w:t>洛阳市抗击新冠肺炎疫情先进集体”、“新安县创建全国文明城市先进集体”</w:t>
      </w:r>
      <w:bookmarkStart w:id="1" w:name="_Hlk74132187"/>
      <w:r>
        <w:rPr>
          <w:rFonts w:ascii="微软雅黑" w:eastAsia="微软雅黑" w:hAnsi="微软雅黑" w:cs="微软雅黑" w:hint="eastAsia"/>
          <w:color w:val="000000"/>
          <w:sz w:val="21"/>
          <w:szCs w:val="21"/>
        </w:rPr>
        <w:t>、</w:t>
      </w:r>
      <w:r>
        <w:rPr>
          <w:rFonts w:ascii="微软雅黑" w:eastAsia="微软雅黑" w:hAnsi="微软雅黑" w:cs="微软雅黑" w:hint="eastAsia"/>
          <w:color w:val="000000"/>
          <w:sz w:val="21"/>
          <w:szCs w:val="21"/>
        </w:rPr>
        <w:t>“</w:t>
      </w:r>
      <w:bookmarkEnd w:id="1"/>
      <w:r>
        <w:rPr>
          <w:rFonts w:ascii="微软雅黑" w:eastAsia="微软雅黑" w:hAnsi="微软雅黑" w:cs="微软雅黑" w:hint="eastAsia"/>
          <w:color w:val="000000"/>
          <w:sz w:val="21"/>
          <w:szCs w:val="21"/>
        </w:rPr>
        <w:t>人民满意的好医院</w:t>
      </w:r>
      <w:bookmarkStart w:id="2" w:name="_Hlk74132194"/>
      <w:r>
        <w:rPr>
          <w:rFonts w:ascii="微软雅黑" w:eastAsia="微软雅黑" w:hAnsi="微软雅黑" w:cs="微软雅黑" w:hint="eastAsia"/>
          <w:color w:val="000000"/>
          <w:sz w:val="21"/>
          <w:szCs w:val="21"/>
        </w:rPr>
        <w:t>”</w:t>
      </w:r>
      <w:bookmarkEnd w:id="2"/>
      <w:r>
        <w:rPr>
          <w:rFonts w:ascii="微软雅黑" w:eastAsia="微软雅黑" w:hAnsi="微软雅黑" w:cs="微软雅黑" w:hint="eastAsia"/>
          <w:color w:val="000000"/>
          <w:sz w:val="21"/>
          <w:szCs w:val="21"/>
        </w:rPr>
        <w:t>等荣誉称号。</w:t>
      </w:r>
    </w:p>
    <w:p w:rsidR="00DC3AB7" w:rsidRDefault="000144EF">
      <w:pPr>
        <w:pStyle w:val="a4"/>
        <w:widowControl/>
        <w:spacing w:before="0" w:beforeAutospacing="0" w:after="0" w:afterAutospacing="0" w:line="420" w:lineRule="exact"/>
        <w:ind w:firstLine="645"/>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医院现有职工</w:t>
      </w:r>
      <w:r>
        <w:rPr>
          <w:rFonts w:ascii="微软雅黑" w:eastAsia="微软雅黑" w:hAnsi="微软雅黑" w:cs="微软雅黑" w:hint="eastAsia"/>
          <w:color w:val="000000"/>
          <w:sz w:val="21"/>
          <w:szCs w:val="21"/>
        </w:rPr>
        <w:t>4</w:t>
      </w:r>
      <w:r>
        <w:rPr>
          <w:rFonts w:ascii="微软雅黑" w:eastAsia="微软雅黑" w:hAnsi="微软雅黑" w:cs="微软雅黑" w:hint="eastAsia"/>
          <w:color w:val="000000"/>
          <w:sz w:val="21"/>
          <w:szCs w:val="21"/>
        </w:rPr>
        <w:t>15</w:t>
      </w:r>
      <w:r>
        <w:rPr>
          <w:rFonts w:ascii="微软雅黑" w:eastAsia="微软雅黑" w:hAnsi="微软雅黑" w:cs="微软雅黑" w:hint="eastAsia"/>
          <w:color w:val="000000"/>
          <w:sz w:val="21"/>
          <w:szCs w:val="21"/>
        </w:rPr>
        <w:t>人，</w:t>
      </w:r>
      <w:r>
        <w:rPr>
          <w:rFonts w:ascii="微软雅黑" w:eastAsia="微软雅黑" w:hAnsi="微软雅黑" w:cs="微软雅黑" w:hint="eastAsia"/>
          <w:color w:val="000000"/>
          <w:sz w:val="21"/>
          <w:szCs w:val="21"/>
        </w:rPr>
        <w:t>其中高级职称</w:t>
      </w:r>
      <w:r>
        <w:rPr>
          <w:rFonts w:ascii="微软雅黑" w:eastAsia="微软雅黑" w:hAnsi="微软雅黑" w:cs="微软雅黑" w:hint="eastAsia"/>
          <w:color w:val="000000"/>
          <w:sz w:val="21"/>
          <w:szCs w:val="21"/>
        </w:rPr>
        <w:t>25</w:t>
      </w:r>
      <w:r>
        <w:rPr>
          <w:rFonts w:ascii="微软雅黑" w:eastAsia="微软雅黑" w:hAnsi="微软雅黑" w:cs="微软雅黑" w:hint="eastAsia"/>
          <w:color w:val="000000"/>
          <w:sz w:val="21"/>
          <w:szCs w:val="21"/>
        </w:rPr>
        <w:t>人，中级职称</w:t>
      </w:r>
      <w:r>
        <w:rPr>
          <w:rFonts w:ascii="微软雅黑" w:eastAsia="微软雅黑" w:hAnsi="微软雅黑" w:cs="微软雅黑" w:hint="eastAsia"/>
          <w:color w:val="000000"/>
          <w:sz w:val="21"/>
          <w:szCs w:val="21"/>
        </w:rPr>
        <w:t>92</w:t>
      </w:r>
      <w:r>
        <w:rPr>
          <w:rFonts w:ascii="微软雅黑" w:eastAsia="微软雅黑" w:hAnsi="微软雅黑" w:cs="微软雅黑" w:hint="eastAsia"/>
          <w:color w:val="000000"/>
          <w:sz w:val="21"/>
          <w:szCs w:val="21"/>
        </w:rPr>
        <w:t>人</w:t>
      </w:r>
      <w:r>
        <w:rPr>
          <w:rFonts w:ascii="微软雅黑" w:eastAsia="微软雅黑" w:hAnsi="微软雅黑" w:cs="微软雅黑" w:hint="eastAsia"/>
          <w:color w:val="000000"/>
          <w:sz w:val="21"/>
          <w:szCs w:val="21"/>
        </w:rPr>
        <w:t>。开放床位</w:t>
      </w:r>
      <w:r>
        <w:rPr>
          <w:rFonts w:ascii="微软雅黑" w:eastAsia="微软雅黑" w:hAnsi="微软雅黑" w:cs="微软雅黑" w:hint="eastAsia"/>
          <w:color w:val="000000"/>
          <w:sz w:val="21"/>
          <w:szCs w:val="21"/>
        </w:rPr>
        <w:t>450</w:t>
      </w:r>
      <w:r>
        <w:rPr>
          <w:rFonts w:ascii="微软雅黑" w:eastAsia="微软雅黑" w:hAnsi="微软雅黑" w:cs="微软雅黑" w:hint="eastAsia"/>
          <w:color w:val="000000"/>
          <w:sz w:val="21"/>
          <w:szCs w:val="21"/>
        </w:rPr>
        <w:t>张，内设</w:t>
      </w:r>
      <w:r>
        <w:rPr>
          <w:rFonts w:ascii="微软雅黑" w:eastAsia="微软雅黑" w:hAnsi="微软雅黑" w:cs="微软雅黑" w:hint="eastAsia"/>
          <w:color w:val="000000"/>
          <w:sz w:val="21"/>
          <w:szCs w:val="21"/>
        </w:rPr>
        <w:t>120</w:t>
      </w:r>
      <w:r>
        <w:rPr>
          <w:rFonts w:ascii="微软雅黑" w:eastAsia="微软雅黑" w:hAnsi="微软雅黑" w:cs="微软雅黑" w:hint="eastAsia"/>
          <w:color w:val="000000"/>
          <w:sz w:val="21"/>
          <w:szCs w:val="21"/>
        </w:rPr>
        <w:t>紧急救援中心、行政管理科室、临床、医技辅助类科室等</w:t>
      </w:r>
      <w:r>
        <w:rPr>
          <w:rFonts w:ascii="微软雅黑" w:eastAsia="微软雅黑" w:hAnsi="微软雅黑" w:cs="微软雅黑" w:hint="eastAsia"/>
          <w:color w:val="000000"/>
          <w:sz w:val="21"/>
          <w:szCs w:val="21"/>
        </w:rPr>
        <w:t>50</w:t>
      </w:r>
      <w:r>
        <w:rPr>
          <w:rFonts w:ascii="微软雅黑" w:eastAsia="微软雅黑" w:hAnsi="微软雅黑" w:cs="微软雅黑" w:hint="eastAsia"/>
          <w:color w:val="000000"/>
          <w:sz w:val="21"/>
          <w:szCs w:val="21"/>
        </w:rPr>
        <w:t>余个。精神卫生中心、血液净化中心、手足伤病治疗中心、康复科</w:t>
      </w:r>
      <w:r>
        <w:rPr>
          <w:rFonts w:ascii="微软雅黑" w:eastAsia="微软雅黑" w:hAnsi="微软雅黑" w:cs="微软雅黑" w:hint="eastAsia"/>
          <w:color w:val="000000"/>
          <w:sz w:val="21"/>
          <w:szCs w:val="21"/>
        </w:rPr>
        <w:t>和</w:t>
      </w:r>
      <w:r>
        <w:rPr>
          <w:rFonts w:ascii="微软雅黑" w:eastAsia="微软雅黑" w:hAnsi="微软雅黑" w:cs="微软雅黑" w:hint="eastAsia"/>
          <w:color w:val="000000"/>
          <w:sz w:val="21"/>
          <w:szCs w:val="21"/>
        </w:rPr>
        <w:t>青少年眼健康管理中心为我县域特色专科。</w:t>
      </w:r>
    </w:p>
    <w:p w:rsidR="00DC3AB7" w:rsidRDefault="000144EF">
      <w:pPr>
        <w:pStyle w:val="a4"/>
        <w:widowControl/>
        <w:spacing w:before="0" w:beforeAutospacing="0" w:after="0" w:afterAutospacing="0" w:line="420" w:lineRule="exact"/>
        <w:ind w:firstLineChars="200" w:firstLine="420"/>
        <w:rPr>
          <w:rFonts w:ascii="微软雅黑" w:eastAsia="微软雅黑" w:hAnsi="微软雅黑" w:cs="微软雅黑"/>
          <w:color w:val="000000"/>
          <w:sz w:val="21"/>
          <w:szCs w:val="21"/>
        </w:rPr>
      </w:pPr>
      <w:r>
        <w:rPr>
          <w:rStyle w:val="a7"/>
          <w:rFonts w:ascii="微软雅黑" w:eastAsia="微软雅黑" w:hAnsi="微软雅黑" w:cs="微软雅黑" w:hint="eastAsia"/>
          <w:color w:val="000000"/>
          <w:sz w:val="21"/>
          <w:szCs w:val="21"/>
        </w:rPr>
        <w:t>临床科室</w:t>
      </w:r>
    </w:p>
    <w:p w:rsidR="00DC3AB7" w:rsidRDefault="000144EF">
      <w:pPr>
        <w:pStyle w:val="a4"/>
        <w:widowControl/>
        <w:spacing w:before="0" w:beforeAutospacing="0" w:after="0" w:afterAutospacing="0" w:line="420" w:lineRule="exact"/>
        <w:ind w:firstLine="645"/>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lastRenderedPageBreak/>
        <w:t>内科系统可开展心血管、神经内科、中医内科、呼吸内科、消化内科、内分泌、中毒、精神类等疾病的治疗，共有呼吸心血管病区、神经内科病区、老年医学病区、中医科病区、康复医学科病区、精神科一病区、精神科二病区、精神科三病区。</w:t>
      </w:r>
    </w:p>
    <w:p w:rsidR="00DC3AB7" w:rsidRDefault="000144EF">
      <w:pPr>
        <w:pStyle w:val="a4"/>
        <w:widowControl/>
        <w:spacing w:before="0" w:beforeAutospacing="0" w:after="0" w:afterAutospacing="0" w:line="420" w:lineRule="exact"/>
        <w:ind w:firstLine="645"/>
        <w:rPr>
          <w:rFonts w:ascii="微软雅黑" w:eastAsia="微软雅黑" w:hAnsi="微软雅黑" w:cs="微软雅黑"/>
          <w:color w:val="000000"/>
          <w:sz w:val="21"/>
          <w:szCs w:val="21"/>
        </w:rPr>
      </w:pPr>
      <w:r>
        <w:rPr>
          <w:rFonts w:ascii="微软雅黑" w:eastAsia="微软雅黑" w:hAnsi="微软雅黑" w:cs="微软雅黑" w:hint="eastAsia"/>
          <w:color w:val="000000"/>
          <w:sz w:val="21"/>
          <w:szCs w:val="21"/>
        </w:rPr>
        <w:t>外科系统可开展普外、肝胆、泌尿、腹腔镜、膀胱镜、汽化电切；骨伤；手足伤病治疗；肛肠；宫外孕、子宫切除术、卵巢囊肿手术及各种平产、难产处理，不孕不育症等外科类手术的治疗，共有普外科病区、骨科病区、手足伤病治疗病区、肛肠科病区、妇产科病区。</w:t>
      </w:r>
    </w:p>
    <w:p w:rsidR="00DC3AB7" w:rsidRDefault="00DC3AB7">
      <w:pPr>
        <w:widowControl/>
        <w:spacing w:line="420" w:lineRule="exact"/>
        <w:jc w:val="left"/>
        <w:rPr>
          <w:rFonts w:ascii="微软雅黑" w:eastAsia="微软雅黑" w:hAnsi="微软雅黑" w:cs="微软雅黑"/>
          <w:b/>
          <w:bCs/>
          <w:kern w:val="0"/>
          <w:szCs w:val="21"/>
        </w:rPr>
      </w:pPr>
    </w:p>
    <w:p w:rsidR="00DC3AB7" w:rsidRDefault="00DC3AB7">
      <w:pPr>
        <w:spacing w:line="420" w:lineRule="exact"/>
        <w:rPr>
          <w:rFonts w:ascii="微软雅黑" w:eastAsia="微软雅黑" w:hAnsi="微软雅黑" w:cs="微软雅黑"/>
          <w:szCs w:val="21"/>
        </w:rPr>
      </w:pP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numPr>
          <w:ilvl w:val="0"/>
          <w:numId w:val="2"/>
        </w:num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临床医学专业，本科及以上学历，</w:t>
      </w:r>
      <w:r>
        <w:rPr>
          <w:rFonts w:ascii="微软雅黑" w:eastAsia="微软雅黑" w:hAnsi="微软雅黑" w:cs="微软雅黑" w:hint="eastAsia"/>
          <w:kern w:val="0"/>
          <w:szCs w:val="21"/>
        </w:rPr>
        <w:t>20</w:t>
      </w:r>
      <w:r>
        <w:rPr>
          <w:rFonts w:ascii="微软雅黑" w:eastAsia="微软雅黑" w:hAnsi="微软雅黑" w:cs="微软雅黑" w:hint="eastAsia"/>
          <w:kern w:val="0"/>
          <w:szCs w:val="21"/>
        </w:rPr>
        <w:t>人，有执业医师证者优先。</w:t>
      </w:r>
    </w:p>
    <w:p w:rsidR="00DC3AB7" w:rsidRDefault="000144EF">
      <w:pPr>
        <w:numPr>
          <w:ilvl w:val="0"/>
          <w:numId w:val="2"/>
        </w:num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麻醉专业，本科学历，</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人，有执业医师证者优先。</w:t>
      </w:r>
    </w:p>
    <w:p w:rsidR="00DC3AB7" w:rsidRDefault="000144EF">
      <w:pPr>
        <w:numPr>
          <w:ilvl w:val="0"/>
          <w:numId w:val="2"/>
        </w:num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中医专业，本科学历，</w:t>
      </w:r>
      <w:r>
        <w:rPr>
          <w:rFonts w:ascii="微软雅黑" w:eastAsia="微软雅黑" w:hAnsi="微软雅黑" w:cs="微软雅黑" w:hint="eastAsia"/>
          <w:kern w:val="0"/>
          <w:szCs w:val="21"/>
        </w:rPr>
        <w:t>10</w:t>
      </w:r>
      <w:r>
        <w:rPr>
          <w:rFonts w:ascii="微软雅黑" w:eastAsia="微软雅黑" w:hAnsi="微软雅黑" w:cs="微软雅黑" w:hint="eastAsia"/>
          <w:kern w:val="0"/>
          <w:szCs w:val="21"/>
        </w:rPr>
        <w:t>人，有执业医师证者优先。</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药学或中药学专业，本科学历，</w:t>
      </w: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人，有资格证者优先。</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kern w:val="0"/>
          <w:szCs w:val="21"/>
        </w:rPr>
        <w:t>xaeyrsk@163.com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洛阳市新安县老城西关大街北</w:t>
      </w:r>
      <w:r>
        <w:rPr>
          <w:rFonts w:ascii="微软雅黑" w:eastAsia="微软雅黑" w:hAnsi="微软雅黑" w:cs="微软雅黑" w:hint="eastAsia"/>
          <w:kern w:val="0"/>
          <w:szCs w:val="21"/>
        </w:rPr>
        <w:t>85</w:t>
      </w:r>
      <w:r>
        <w:rPr>
          <w:rFonts w:ascii="微软雅黑" w:eastAsia="微软雅黑" w:hAnsi="微软雅黑" w:cs="微软雅黑" w:hint="eastAsia"/>
          <w:kern w:val="0"/>
          <w:szCs w:val="21"/>
        </w:rPr>
        <w:t>号</w:t>
      </w:r>
    </w:p>
    <w:p w:rsidR="00DC3AB7" w:rsidRDefault="00DC3AB7">
      <w:pPr>
        <w:spacing w:line="420" w:lineRule="exact"/>
        <w:rPr>
          <w:rFonts w:ascii="微软雅黑" w:eastAsia="微软雅黑" w:hAnsi="微软雅黑" w:cs="微软雅黑"/>
          <w:color w:val="FF0000"/>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三门峡市中医院</w:t>
      </w:r>
    </w:p>
    <w:p w:rsidR="00DC3AB7" w:rsidRDefault="00DC3AB7">
      <w:pPr>
        <w:widowControl/>
        <w:spacing w:line="420" w:lineRule="exact"/>
        <w:jc w:val="left"/>
        <w:rPr>
          <w:rFonts w:ascii="微软雅黑" w:eastAsia="微软雅黑" w:hAnsi="微软雅黑" w:cs="微软雅黑"/>
          <w:b/>
          <w:szCs w:val="21"/>
        </w:rPr>
      </w:pPr>
    </w:p>
    <w:p w:rsidR="00DC3AB7" w:rsidRDefault="000144EF">
      <w:pPr>
        <w:spacing w:line="420" w:lineRule="exact"/>
        <w:ind w:firstLineChars="200" w:firstLine="420"/>
        <w:rPr>
          <w:rFonts w:ascii="微软雅黑" w:eastAsia="微软雅黑" w:hAnsi="微软雅黑" w:cs="微软雅黑"/>
          <w:spacing w:val="23"/>
          <w:szCs w:val="21"/>
        </w:rPr>
      </w:pPr>
      <w:r>
        <w:rPr>
          <w:rFonts w:ascii="微软雅黑" w:eastAsia="微软雅黑" w:hAnsi="微软雅黑" w:cs="微软雅黑" w:hint="eastAsia"/>
          <w:szCs w:val="21"/>
        </w:rPr>
        <w:t>三门峡市中医院坐落在黄河之滨，青龙河畔，地理位置优越，环境优美，设备齐全，设施完善，分为南北两个院区，开放床位</w:t>
      </w:r>
      <w:r>
        <w:rPr>
          <w:rFonts w:ascii="微软雅黑" w:eastAsia="微软雅黑" w:hAnsi="微软雅黑" w:cs="微软雅黑" w:hint="eastAsia"/>
          <w:szCs w:val="21"/>
        </w:rPr>
        <w:t>600</w:t>
      </w:r>
      <w:r>
        <w:rPr>
          <w:rFonts w:ascii="微软雅黑" w:eastAsia="微软雅黑" w:hAnsi="微软雅黑" w:cs="微软雅黑" w:hint="eastAsia"/>
          <w:szCs w:val="21"/>
        </w:rPr>
        <w:t>余张，开设临床医技科室</w:t>
      </w:r>
      <w:r>
        <w:rPr>
          <w:rFonts w:ascii="微软雅黑" w:eastAsia="微软雅黑" w:hAnsi="微软雅黑" w:cs="微软雅黑" w:hint="eastAsia"/>
          <w:szCs w:val="21"/>
        </w:rPr>
        <w:t>43</w:t>
      </w:r>
      <w:r>
        <w:rPr>
          <w:rFonts w:ascii="微软雅黑" w:eastAsia="微软雅黑" w:hAnsi="微软雅黑" w:cs="微软雅黑" w:hint="eastAsia"/>
          <w:szCs w:val="21"/>
        </w:rPr>
        <w:t>个，是一所集医疗、教学、科研、保健、康复于一体的国家三级甲等中医医院；是国家级中医骨伤重点专科、中华健康快车眼科中心、河南省区域中医脑病专科诊疗中心、河南省区域康复诊疗中心、河南中医药大学教学医院、河南中医药大学非直属附属医院。同时积极对接北京中医药大学、陕西中医药大学和山西中医药大学，设立教学基地，快速提升中医诊疗水平和服务能力。</w:t>
      </w:r>
    </w:p>
    <w:p w:rsidR="00DC3AB7" w:rsidRDefault="000144EF">
      <w:pPr>
        <w:spacing w:line="420" w:lineRule="exact"/>
        <w:ind w:firstLineChars="200" w:firstLine="420"/>
        <w:rPr>
          <w:rFonts w:ascii="微软雅黑" w:eastAsia="微软雅黑" w:hAnsi="微软雅黑" w:cs="微软雅黑"/>
          <w:spacing w:val="23"/>
          <w:szCs w:val="21"/>
        </w:rPr>
      </w:pPr>
      <w:r>
        <w:rPr>
          <w:rFonts w:ascii="微软雅黑" w:eastAsia="微软雅黑" w:hAnsi="微软雅黑" w:cs="微软雅黑" w:hint="eastAsia"/>
          <w:szCs w:val="21"/>
        </w:rPr>
        <w:t>医院拥有中医博士后</w:t>
      </w:r>
      <w:r>
        <w:rPr>
          <w:rFonts w:ascii="微软雅黑" w:eastAsia="微软雅黑" w:hAnsi="微软雅黑" w:cs="微软雅黑" w:hint="eastAsia"/>
          <w:szCs w:val="21"/>
        </w:rPr>
        <w:t>1</w:t>
      </w:r>
      <w:r>
        <w:rPr>
          <w:rFonts w:ascii="微软雅黑" w:eastAsia="微软雅黑" w:hAnsi="微软雅黑" w:cs="微软雅黑" w:hint="eastAsia"/>
          <w:szCs w:val="21"/>
        </w:rPr>
        <w:t>人、博士</w:t>
      </w:r>
      <w:r>
        <w:rPr>
          <w:rFonts w:ascii="微软雅黑" w:eastAsia="微软雅黑" w:hAnsi="微软雅黑" w:cs="微软雅黑" w:hint="eastAsia"/>
          <w:szCs w:val="21"/>
        </w:rPr>
        <w:t>3</w:t>
      </w:r>
      <w:r>
        <w:rPr>
          <w:rFonts w:ascii="微软雅黑" w:eastAsia="微软雅黑" w:hAnsi="微软雅黑" w:cs="微软雅黑" w:hint="eastAsia"/>
          <w:szCs w:val="21"/>
        </w:rPr>
        <w:t>人、</w:t>
      </w:r>
      <w:r>
        <w:rPr>
          <w:rFonts w:ascii="微软雅黑" w:eastAsia="微软雅黑" w:hAnsi="微软雅黑" w:cs="微软雅黑" w:hint="eastAsia"/>
          <w:szCs w:val="21"/>
        </w:rPr>
        <w:t>硕士研究生</w:t>
      </w:r>
      <w:r>
        <w:rPr>
          <w:rFonts w:ascii="微软雅黑" w:eastAsia="微软雅黑" w:hAnsi="微软雅黑" w:cs="微软雅黑" w:hint="eastAsia"/>
          <w:szCs w:val="21"/>
        </w:rPr>
        <w:t>53</w:t>
      </w:r>
      <w:r>
        <w:rPr>
          <w:rFonts w:ascii="微软雅黑" w:eastAsia="微软雅黑" w:hAnsi="微软雅黑" w:cs="微软雅黑" w:hint="eastAsia"/>
          <w:szCs w:val="21"/>
        </w:rPr>
        <w:t>人，全国名老中医药专家</w:t>
      </w:r>
      <w:r>
        <w:rPr>
          <w:rFonts w:ascii="微软雅黑" w:eastAsia="微软雅黑" w:hAnsi="微软雅黑" w:cs="微软雅黑" w:hint="eastAsia"/>
          <w:szCs w:val="21"/>
        </w:rPr>
        <w:t>1</w:t>
      </w:r>
      <w:r>
        <w:rPr>
          <w:rFonts w:ascii="微软雅黑" w:eastAsia="微软雅黑" w:hAnsi="微软雅黑" w:cs="微软雅黑" w:hint="eastAsia"/>
          <w:szCs w:val="21"/>
        </w:rPr>
        <w:t>人、全国名中医</w:t>
      </w:r>
      <w:r>
        <w:rPr>
          <w:rFonts w:ascii="微软雅黑" w:eastAsia="微软雅黑" w:hAnsi="微软雅黑" w:cs="微软雅黑" w:hint="eastAsia"/>
          <w:szCs w:val="21"/>
        </w:rPr>
        <w:t>1</w:t>
      </w:r>
      <w:r>
        <w:rPr>
          <w:rFonts w:ascii="微软雅黑" w:eastAsia="微软雅黑" w:hAnsi="微软雅黑" w:cs="微软雅黑" w:hint="eastAsia"/>
          <w:szCs w:val="21"/>
        </w:rPr>
        <w:t>人、河南省中医药拔尖人才</w:t>
      </w:r>
      <w:r>
        <w:rPr>
          <w:rFonts w:ascii="微软雅黑" w:eastAsia="微软雅黑" w:hAnsi="微软雅黑" w:cs="微软雅黑" w:hint="eastAsia"/>
          <w:szCs w:val="21"/>
        </w:rPr>
        <w:t>1</w:t>
      </w:r>
      <w:r>
        <w:rPr>
          <w:rFonts w:ascii="微软雅黑" w:eastAsia="微软雅黑" w:hAnsi="微软雅黑" w:cs="微软雅黑" w:hint="eastAsia"/>
          <w:szCs w:val="21"/>
        </w:rPr>
        <w:t>人、三门峡跨世纪学术带头人</w:t>
      </w:r>
      <w:r>
        <w:rPr>
          <w:rFonts w:ascii="微软雅黑" w:eastAsia="微软雅黑" w:hAnsi="微软雅黑" w:cs="微软雅黑" w:hint="eastAsia"/>
          <w:szCs w:val="21"/>
        </w:rPr>
        <w:t>4</w:t>
      </w:r>
      <w:r>
        <w:rPr>
          <w:rFonts w:ascii="微软雅黑" w:eastAsia="微软雅黑" w:hAnsi="微软雅黑" w:cs="微软雅黑" w:hint="eastAsia"/>
          <w:szCs w:val="21"/>
        </w:rPr>
        <w:t>人，形成了一支具有丰富临床实践经验和科研能力的中医人才队伍。医院设置了张世峰传承工作室、平乐郭氏流派传承工作室、杨银良传承工作室、三门峡市中医药适宜技术培训基地和乡村医生适宜技术培训基地。</w:t>
      </w:r>
    </w:p>
    <w:p w:rsidR="00DC3AB7" w:rsidRDefault="000144EF">
      <w:pPr>
        <w:spacing w:line="420" w:lineRule="exact"/>
        <w:ind w:firstLineChars="200" w:firstLine="420"/>
        <w:rPr>
          <w:rFonts w:ascii="微软雅黑" w:eastAsia="微软雅黑" w:hAnsi="微软雅黑" w:cs="微软雅黑"/>
          <w:spacing w:val="23"/>
          <w:szCs w:val="21"/>
        </w:rPr>
      </w:pPr>
      <w:r>
        <w:rPr>
          <w:rFonts w:ascii="微软雅黑" w:eastAsia="微软雅黑" w:hAnsi="微软雅黑" w:cs="微软雅黑" w:hint="eastAsia"/>
          <w:szCs w:val="21"/>
        </w:rPr>
        <w:t>医院学科建设全面发展，形成了以中风、眩晕、身心、神经重症、脑外介入等亚专业为一体的脑病区域诊疗中心；以神经康复、骨伤康复、疼痛康复、老年康复、儿童康复为一体的康复区域诊疗中心；以关节外科、手足外科、脊柱外科、创伤外</w:t>
      </w:r>
      <w:r>
        <w:rPr>
          <w:rFonts w:ascii="微软雅黑" w:eastAsia="微软雅黑" w:hAnsi="微软雅黑" w:cs="微软雅黑" w:hint="eastAsia"/>
          <w:szCs w:val="21"/>
        </w:rPr>
        <w:t>科为一体的骨伤区域诊疗中心，在黄河金三角地区形成强大优势，成为三门峡市中医药事业的领头羊。在市委、市政府的大力支持下，一座占地</w:t>
      </w:r>
      <w:r>
        <w:rPr>
          <w:rFonts w:ascii="微软雅黑" w:eastAsia="微软雅黑" w:hAnsi="微软雅黑" w:cs="微软雅黑" w:hint="eastAsia"/>
          <w:szCs w:val="21"/>
        </w:rPr>
        <w:t>45000</w:t>
      </w:r>
      <w:r>
        <w:rPr>
          <w:rFonts w:ascii="微软雅黑" w:eastAsia="微软雅黑" w:hAnsi="微软雅黑" w:cs="微软雅黑" w:hint="eastAsia"/>
          <w:szCs w:val="21"/>
        </w:rPr>
        <w:t>余平方米，开放床位</w:t>
      </w:r>
      <w:r>
        <w:rPr>
          <w:rFonts w:ascii="微软雅黑" w:eastAsia="微软雅黑" w:hAnsi="微软雅黑" w:cs="微软雅黑" w:hint="eastAsia"/>
          <w:szCs w:val="21"/>
        </w:rPr>
        <w:t>700</w:t>
      </w:r>
      <w:r>
        <w:rPr>
          <w:rFonts w:ascii="微软雅黑" w:eastAsia="微软雅黑" w:hAnsi="微软雅黑" w:cs="微软雅黑" w:hint="eastAsia"/>
          <w:szCs w:val="21"/>
        </w:rPr>
        <w:t>张，集中医医疗、教学、科研、保健、康复为一体的现代化的“三门峡市中医院新院”将拔地而起，成为三门峡城市的新地标。</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目前，根据医院发展和学科建设需要，诚聘优秀人才。</w:t>
      </w:r>
    </w:p>
    <w:p w:rsidR="00DC3AB7" w:rsidRDefault="000144EF">
      <w:pPr>
        <w:widowControl/>
        <w:spacing w:line="420" w:lineRule="exact"/>
        <w:ind w:firstLine="555"/>
        <w:jc w:val="left"/>
        <w:rPr>
          <w:rFonts w:ascii="微软雅黑" w:eastAsia="微软雅黑" w:hAnsi="微软雅黑" w:cs="微软雅黑"/>
          <w:b/>
          <w:szCs w:val="21"/>
        </w:rPr>
      </w:pPr>
      <w:r>
        <w:rPr>
          <w:rFonts w:ascii="微软雅黑" w:eastAsia="微软雅黑" w:hAnsi="微软雅黑" w:cs="微软雅黑" w:hint="eastAsia"/>
          <w:b/>
          <w:szCs w:val="21"/>
        </w:rPr>
        <w:t>一、招聘原则</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坚持德才兼备的用人标准和公开、平等、竞争、择优的原则，确保聘用工作科学、规范、有序地进行。</w:t>
      </w:r>
    </w:p>
    <w:p w:rsidR="00DC3AB7" w:rsidRDefault="000144EF">
      <w:pPr>
        <w:widowControl/>
        <w:spacing w:line="420" w:lineRule="exact"/>
        <w:ind w:firstLine="555"/>
        <w:jc w:val="left"/>
        <w:rPr>
          <w:rFonts w:ascii="微软雅黑" w:eastAsia="微软雅黑" w:hAnsi="微软雅黑" w:cs="微软雅黑"/>
          <w:b/>
          <w:szCs w:val="21"/>
        </w:rPr>
      </w:pPr>
      <w:r>
        <w:rPr>
          <w:rFonts w:ascii="微软雅黑" w:eastAsia="微软雅黑" w:hAnsi="微软雅黑" w:cs="微软雅黑" w:hint="eastAsia"/>
          <w:b/>
          <w:szCs w:val="21"/>
        </w:rPr>
        <w:t>二</w:t>
      </w:r>
      <w:r>
        <w:rPr>
          <w:rFonts w:ascii="微软雅黑" w:eastAsia="微软雅黑" w:hAnsi="微软雅黑" w:cs="微软雅黑" w:hint="eastAsia"/>
          <w:b/>
          <w:szCs w:val="21"/>
        </w:rPr>
        <w:t>、招聘岗位、性质及待遇</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lastRenderedPageBreak/>
        <w:t>招聘岗位及专业要求详见附件</w:t>
      </w:r>
      <w:r>
        <w:rPr>
          <w:rFonts w:ascii="微软雅黑" w:eastAsia="微软雅黑" w:hAnsi="微软雅黑" w:cs="微软雅黑" w:hint="eastAsia"/>
          <w:szCs w:val="21"/>
        </w:rPr>
        <w:t>1</w:t>
      </w:r>
      <w:r>
        <w:rPr>
          <w:rFonts w:ascii="微软雅黑" w:eastAsia="微软雅黑" w:hAnsi="微软雅黑" w:cs="微软雅黑" w:hint="eastAsia"/>
          <w:szCs w:val="21"/>
        </w:rPr>
        <w:t>《三门峡市中医院</w:t>
      </w:r>
      <w:r>
        <w:rPr>
          <w:rFonts w:ascii="微软雅黑" w:eastAsia="微软雅黑" w:hAnsi="微软雅黑" w:cs="微软雅黑" w:hint="eastAsia"/>
          <w:szCs w:val="21"/>
        </w:rPr>
        <w:t>2023</w:t>
      </w:r>
      <w:r>
        <w:rPr>
          <w:rFonts w:ascii="微软雅黑" w:eastAsia="微软雅黑" w:hAnsi="微软雅黑" w:cs="微软雅黑" w:hint="eastAsia"/>
          <w:szCs w:val="21"/>
        </w:rPr>
        <w:t>年院</w:t>
      </w:r>
      <w:r>
        <w:rPr>
          <w:rFonts w:ascii="微软雅黑" w:eastAsia="微软雅黑" w:hAnsi="微软雅黑" w:cs="微软雅黑" w:hint="eastAsia"/>
          <w:szCs w:val="21"/>
        </w:rPr>
        <w:t>内招聘计划》。本次招聘专业技术人员硕士及以上研究生均为人事代理用工性质（全日制博士毕业生可办理人才专项事业编制），医院积极争取解决编制，其他人员为合同制用工性质。聘用后实行合同管理，均按相关规定缴纳各项社会保险费，工资福利待遇参照三门峡市人才相关政策标准及三门峡市中医院相关工资标准（基础工资加绩效工资）执行。</w:t>
      </w:r>
    </w:p>
    <w:p w:rsidR="00DC3AB7" w:rsidRDefault="000144EF">
      <w:pPr>
        <w:widowControl/>
        <w:spacing w:line="420" w:lineRule="exact"/>
        <w:ind w:firstLineChars="200" w:firstLine="420"/>
        <w:jc w:val="left"/>
        <w:rPr>
          <w:rFonts w:ascii="微软雅黑" w:eastAsia="微软雅黑" w:hAnsi="微软雅黑" w:cs="微软雅黑"/>
          <w:b/>
          <w:szCs w:val="21"/>
        </w:rPr>
      </w:pPr>
      <w:r>
        <w:rPr>
          <w:rFonts w:ascii="微软雅黑" w:eastAsia="微软雅黑" w:hAnsi="微软雅黑" w:cs="微软雅黑" w:hint="eastAsia"/>
          <w:b/>
          <w:szCs w:val="21"/>
        </w:rPr>
        <w:t>三、招聘条件</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（一）基本条件</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、具有中华人民共和国国籍；</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、遵守宪法和法律；</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、具有良好的品行；</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、具有正常履行职责的身体条件；</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、岗位所需的专业和其他条件。</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（二）年龄条件</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报考者年龄要求：硕士研究生及统招本科</w:t>
      </w:r>
      <w:r>
        <w:rPr>
          <w:rFonts w:ascii="微软雅黑" w:eastAsia="微软雅黑" w:hAnsi="微软雅黑" w:cs="微软雅黑" w:hint="eastAsia"/>
          <w:szCs w:val="21"/>
        </w:rPr>
        <w:t>35</w:t>
      </w:r>
      <w:r>
        <w:rPr>
          <w:rFonts w:ascii="微软雅黑" w:eastAsia="微软雅黑" w:hAnsi="微软雅黑" w:cs="微软雅黑" w:hint="eastAsia"/>
          <w:szCs w:val="21"/>
        </w:rPr>
        <w:t>周岁及以下（</w:t>
      </w:r>
      <w:r>
        <w:rPr>
          <w:rFonts w:ascii="微软雅黑" w:eastAsia="微软雅黑" w:hAnsi="微软雅黑" w:cs="微软雅黑" w:hint="eastAsia"/>
          <w:szCs w:val="21"/>
        </w:rPr>
        <w:t>1988</w:t>
      </w:r>
      <w:r>
        <w:rPr>
          <w:rFonts w:ascii="微软雅黑" w:eastAsia="微软雅黑" w:hAnsi="微软雅黑" w:cs="微软雅黑" w:hint="eastAsia"/>
          <w:szCs w:val="21"/>
        </w:rPr>
        <w:t>年</w:t>
      </w:r>
      <w:r>
        <w:rPr>
          <w:rFonts w:ascii="微软雅黑" w:eastAsia="微软雅黑" w:hAnsi="微软雅黑" w:cs="微软雅黑" w:hint="eastAsia"/>
          <w:szCs w:val="21"/>
        </w:rPr>
        <w:t>1</w:t>
      </w:r>
      <w:r>
        <w:rPr>
          <w:rFonts w:ascii="微软雅黑" w:eastAsia="微软雅黑" w:hAnsi="微软雅黑" w:cs="微软雅黑" w:hint="eastAsia"/>
          <w:szCs w:val="21"/>
        </w:rPr>
        <w:t>月</w:t>
      </w:r>
      <w:r>
        <w:rPr>
          <w:rFonts w:ascii="微软雅黑" w:eastAsia="微软雅黑" w:hAnsi="微软雅黑" w:cs="微软雅黑" w:hint="eastAsia"/>
          <w:szCs w:val="21"/>
        </w:rPr>
        <w:t>1</w:t>
      </w:r>
      <w:r>
        <w:rPr>
          <w:rFonts w:ascii="微软雅黑" w:eastAsia="微软雅黑" w:hAnsi="微软雅黑" w:cs="微软雅黑" w:hint="eastAsia"/>
          <w:szCs w:val="21"/>
        </w:rPr>
        <w:t>日以后出生）；博士毕业生在</w:t>
      </w:r>
      <w:r>
        <w:rPr>
          <w:rFonts w:ascii="微软雅黑" w:eastAsia="微软雅黑" w:hAnsi="微软雅黑" w:cs="微软雅黑" w:hint="eastAsia"/>
          <w:szCs w:val="21"/>
        </w:rPr>
        <w:t>40</w:t>
      </w:r>
      <w:r>
        <w:rPr>
          <w:rFonts w:ascii="微软雅黑" w:eastAsia="微软雅黑" w:hAnsi="微软雅黑" w:cs="微软雅黑" w:hint="eastAsia"/>
          <w:szCs w:val="21"/>
        </w:rPr>
        <w:t>周岁及以下（</w:t>
      </w:r>
      <w:r>
        <w:rPr>
          <w:rFonts w:ascii="微软雅黑" w:eastAsia="微软雅黑" w:hAnsi="微软雅黑" w:cs="微软雅黑" w:hint="eastAsia"/>
          <w:szCs w:val="21"/>
        </w:rPr>
        <w:t>1983</w:t>
      </w:r>
      <w:r>
        <w:rPr>
          <w:rFonts w:ascii="微软雅黑" w:eastAsia="微软雅黑" w:hAnsi="微软雅黑" w:cs="微软雅黑" w:hint="eastAsia"/>
          <w:szCs w:val="21"/>
        </w:rPr>
        <w:t>年</w:t>
      </w:r>
      <w:r>
        <w:rPr>
          <w:rFonts w:ascii="微软雅黑" w:eastAsia="微软雅黑" w:hAnsi="微软雅黑" w:cs="微软雅黑" w:hint="eastAsia"/>
          <w:szCs w:val="21"/>
        </w:rPr>
        <w:t>1</w:t>
      </w:r>
      <w:r>
        <w:rPr>
          <w:rFonts w:ascii="微软雅黑" w:eastAsia="微软雅黑" w:hAnsi="微软雅黑" w:cs="微软雅黑" w:hint="eastAsia"/>
          <w:szCs w:val="21"/>
        </w:rPr>
        <w:t>月</w:t>
      </w:r>
      <w:r>
        <w:rPr>
          <w:rFonts w:ascii="微软雅黑" w:eastAsia="微软雅黑" w:hAnsi="微软雅黑" w:cs="微软雅黑" w:hint="eastAsia"/>
          <w:szCs w:val="21"/>
        </w:rPr>
        <w:t>1</w:t>
      </w:r>
      <w:r>
        <w:rPr>
          <w:rFonts w:ascii="微软雅黑" w:eastAsia="微软雅黑" w:hAnsi="微软雅黑" w:cs="微软雅黑" w:hint="eastAsia"/>
          <w:szCs w:val="21"/>
        </w:rPr>
        <w:t>日以后出生）；急需专业和特别优秀人才可适当放宽年龄。</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（三）学历条件</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、学历要求为普通全日制类毕业生；</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、博士经面试合格直接进入体检和考察环节。</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（四）资格条件</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报考人员资格审查时，需持有身份证、资格证、毕业证（含学历证书电子注册备案表）、学位证（含学位认证报告）等。</w:t>
      </w:r>
      <w:r>
        <w:rPr>
          <w:rFonts w:ascii="微软雅黑" w:eastAsia="微软雅黑" w:hAnsi="微软雅黑" w:cs="微软雅黑" w:hint="eastAsia"/>
          <w:szCs w:val="21"/>
        </w:rPr>
        <w:t>2023</w:t>
      </w:r>
      <w:r>
        <w:rPr>
          <w:rFonts w:ascii="微软雅黑" w:eastAsia="微软雅黑" w:hAnsi="微软雅黑" w:cs="微软雅黑" w:hint="eastAsia"/>
          <w:szCs w:val="21"/>
        </w:rPr>
        <w:t>应届毕业生暂未取得学历、学位者需要提供学校开具的如期（</w:t>
      </w:r>
      <w:r>
        <w:rPr>
          <w:rFonts w:ascii="微软雅黑" w:eastAsia="微软雅黑" w:hAnsi="微软雅黑" w:cs="微软雅黑" w:hint="eastAsia"/>
          <w:szCs w:val="21"/>
        </w:rPr>
        <w:t>2023</w:t>
      </w:r>
      <w:r>
        <w:rPr>
          <w:rFonts w:ascii="微软雅黑" w:eastAsia="微软雅黑" w:hAnsi="微软雅黑" w:cs="微软雅黑" w:hint="eastAsia"/>
          <w:szCs w:val="21"/>
        </w:rPr>
        <w:t>年</w:t>
      </w:r>
      <w:r>
        <w:rPr>
          <w:rFonts w:ascii="微软雅黑" w:eastAsia="微软雅黑" w:hAnsi="微软雅黑" w:cs="微软雅黑" w:hint="eastAsia"/>
          <w:szCs w:val="21"/>
        </w:rPr>
        <w:t>7</w:t>
      </w:r>
      <w:r>
        <w:rPr>
          <w:rFonts w:ascii="微软雅黑" w:eastAsia="微软雅黑" w:hAnsi="微软雅黑" w:cs="微软雅黑" w:hint="eastAsia"/>
          <w:szCs w:val="21"/>
        </w:rPr>
        <w:t>月</w:t>
      </w:r>
      <w:r>
        <w:rPr>
          <w:rFonts w:ascii="微软雅黑" w:eastAsia="微软雅黑" w:hAnsi="微软雅黑" w:cs="微软雅黑" w:hint="eastAsia"/>
          <w:szCs w:val="21"/>
        </w:rPr>
        <w:t>31</w:t>
      </w:r>
      <w:r>
        <w:rPr>
          <w:rFonts w:ascii="微软雅黑" w:eastAsia="微软雅黑" w:hAnsi="微软雅黑" w:cs="微软雅黑" w:hint="eastAsia"/>
          <w:szCs w:val="21"/>
        </w:rPr>
        <w:t>日前）取得毕业证、学位证证明以及教</w:t>
      </w:r>
      <w:r>
        <w:rPr>
          <w:rFonts w:ascii="微软雅黑" w:eastAsia="微软雅黑" w:hAnsi="微软雅黑" w:cs="微软雅黑" w:hint="eastAsia"/>
          <w:szCs w:val="21"/>
        </w:rPr>
        <w:t>育部学籍在线验证报告。</w:t>
      </w:r>
      <w:r>
        <w:rPr>
          <w:rFonts w:ascii="微软雅黑" w:eastAsia="微软雅黑" w:hAnsi="微软雅黑" w:cs="微软雅黑" w:hint="eastAsia"/>
          <w:szCs w:val="21"/>
        </w:rPr>
        <w:t>2023</w:t>
      </w:r>
      <w:r>
        <w:rPr>
          <w:rFonts w:ascii="微软雅黑" w:eastAsia="微软雅黑" w:hAnsi="微软雅黑" w:cs="微软雅黑" w:hint="eastAsia"/>
          <w:szCs w:val="21"/>
        </w:rPr>
        <w:t>年</w:t>
      </w:r>
      <w:r>
        <w:rPr>
          <w:rFonts w:ascii="微软雅黑" w:eastAsia="微软雅黑" w:hAnsi="微软雅黑" w:cs="微软雅黑" w:hint="eastAsia"/>
          <w:szCs w:val="21"/>
        </w:rPr>
        <w:t>7</w:t>
      </w:r>
      <w:r>
        <w:rPr>
          <w:rFonts w:ascii="微软雅黑" w:eastAsia="微软雅黑" w:hAnsi="微软雅黑" w:cs="微软雅黑" w:hint="eastAsia"/>
          <w:szCs w:val="21"/>
        </w:rPr>
        <w:t>月</w:t>
      </w:r>
      <w:r>
        <w:rPr>
          <w:rFonts w:ascii="微软雅黑" w:eastAsia="微软雅黑" w:hAnsi="微软雅黑" w:cs="微软雅黑" w:hint="eastAsia"/>
          <w:szCs w:val="21"/>
        </w:rPr>
        <w:t>31</w:t>
      </w:r>
      <w:r>
        <w:rPr>
          <w:rFonts w:ascii="微软雅黑" w:eastAsia="微软雅黑" w:hAnsi="微软雅黑" w:cs="微软雅黑" w:hint="eastAsia"/>
          <w:szCs w:val="21"/>
        </w:rPr>
        <w:t>日前未取得学历、学位者取消聘用资格。</w:t>
      </w:r>
      <w:r>
        <w:rPr>
          <w:rFonts w:ascii="微软雅黑" w:eastAsia="微软雅黑" w:hAnsi="微软雅黑" w:cs="微软雅黑" w:hint="eastAsia"/>
          <w:szCs w:val="21"/>
        </w:rPr>
        <w:t> </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（五）有下列情形之一者不得报名</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、正在接受司法机关、纪检监察机关立案侦查审查的；</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、受党政纪处分期内的；</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、受过刑事处罚的；</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、在相关考试中被认定有舞弊等严重违反纪律行为的；</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5</w:t>
      </w:r>
      <w:r>
        <w:rPr>
          <w:rFonts w:ascii="微软雅黑" w:eastAsia="微软雅黑" w:hAnsi="微软雅黑" w:cs="微软雅黑" w:hint="eastAsia"/>
          <w:szCs w:val="21"/>
        </w:rPr>
        <w:t>、有法律规定不得录取聘用的其他情形的。</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b/>
          <w:bCs/>
          <w:szCs w:val="21"/>
        </w:rPr>
        <w:t>四、招聘程序与办法</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公开招聘工作分为发布招聘公告、报名与资格审查、面试、笔试、体检和考察，公示与聘用六个步骤进行。</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（一）发布招聘公告</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通过医院微网站以公告形式向社会公布招聘职数、条件及办法。</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（二）报名与</w:t>
      </w:r>
      <w:r>
        <w:rPr>
          <w:rFonts w:ascii="微软雅黑" w:eastAsia="微软雅黑" w:hAnsi="微软雅黑" w:cs="微软雅黑" w:hint="eastAsia"/>
          <w:szCs w:val="21"/>
        </w:rPr>
        <w:t>资格审查</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、网上预报名。每名应聘人员限报考一个岗位，在规定时间将报名材料（材料命名规则：姓名</w:t>
      </w:r>
      <w:r>
        <w:rPr>
          <w:rFonts w:ascii="微软雅黑" w:eastAsia="微软雅黑" w:hAnsi="微软雅黑" w:cs="微软雅黑" w:hint="eastAsia"/>
          <w:szCs w:val="21"/>
        </w:rPr>
        <w:t>-</w:t>
      </w:r>
      <w:r>
        <w:rPr>
          <w:rFonts w:ascii="微软雅黑" w:eastAsia="微软雅黑" w:hAnsi="微软雅黑" w:cs="微软雅黑" w:hint="eastAsia"/>
          <w:szCs w:val="21"/>
        </w:rPr>
        <w:t>岗位）发送至邮箱</w:t>
      </w:r>
      <w:r>
        <w:rPr>
          <w:rFonts w:ascii="微软雅黑" w:eastAsia="微软雅黑" w:hAnsi="微软雅黑" w:cs="微软雅黑" w:hint="eastAsia"/>
          <w:szCs w:val="21"/>
        </w:rPr>
        <w:t>smxzyyrsk@163.com</w:t>
      </w:r>
      <w:r>
        <w:rPr>
          <w:rFonts w:ascii="微软雅黑" w:eastAsia="微软雅黑" w:hAnsi="微软雅黑" w:cs="微软雅黑" w:hint="eastAsia"/>
          <w:szCs w:val="21"/>
        </w:rPr>
        <w:t>内完成预报名，本次报名时间截止</w:t>
      </w:r>
      <w:r>
        <w:rPr>
          <w:rFonts w:ascii="微软雅黑" w:eastAsia="微软雅黑" w:hAnsi="微软雅黑" w:cs="微软雅黑" w:hint="eastAsia"/>
          <w:szCs w:val="21"/>
        </w:rPr>
        <w:t>2023</w:t>
      </w:r>
      <w:r>
        <w:rPr>
          <w:rFonts w:ascii="微软雅黑" w:eastAsia="微软雅黑" w:hAnsi="微软雅黑" w:cs="微软雅黑" w:hint="eastAsia"/>
          <w:szCs w:val="21"/>
        </w:rPr>
        <w:t>年</w:t>
      </w:r>
      <w:r>
        <w:rPr>
          <w:rFonts w:ascii="微软雅黑" w:eastAsia="微软雅黑" w:hAnsi="微软雅黑" w:cs="微软雅黑" w:hint="eastAsia"/>
          <w:szCs w:val="21"/>
        </w:rPr>
        <w:t>X</w:t>
      </w:r>
      <w:r>
        <w:rPr>
          <w:rFonts w:ascii="微软雅黑" w:eastAsia="微软雅黑" w:hAnsi="微软雅黑" w:cs="微软雅黑" w:hint="eastAsia"/>
          <w:szCs w:val="21"/>
        </w:rPr>
        <w:t>月</w:t>
      </w:r>
      <w:r>
        <w:rPr>
          <w:rFonts w:ascii="微软雅黑" w:eastAsia="微软雅黑" w:hAnsi="微软雅黑" w:cs="微软雅黑" w:hint="eastAsia"/>
          <w:szCs w:val="21"/>
        </w:rPr>
        <w:t>X</w:t>
      </w:r>
      <w:r>
        <w:rPr>
          <w:rFonts w:ascii="微软雅黑" w:eastAsia="微软雅黑" w:hAnsi="微软雅黑" w:cs="微软雅黑" w:hint="eastAsia"/>
          <w:szCs w:val="21"/>
        </w:rPr>
        <w:t>日。在收到报考者的邮件后，医院将组织人员进行资格审查，对符合医院要求者发送《预报名合格通知书》，不合格者不再单独通知，报考者将该《通知书》下载打印后作为现场资格审查的必备依据。</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lastRenderedPageBreak/>
        <w:t>2</w:t>
      </w:r>
      <w:r>
        <w:rPr>
          <w:rFonts w:ascii="微软雅黑" w:eastAsia="微软雅黑" w:hAnsi="微软雅黑" w:cs="微软雅黑" w:hint="eastAsia"/>
          <w:szCs w:val="21"/>
        </w:rPr>
        <w:t>、现场资格审查、笔试、面试时间及地点另行通知。应聘者要按照疫情常态化防控要求，根据疫情防控最新情况，遵守防控要求，做好防范工作。现场资格审查</w:t>
      </w:r>
      <w:r>
        <w:rPr>
          <w:rFonts w:ascii="微软雅黑" w:eastAsia="微软雅黑" w:hAnsi="微软雅黑" w:cs="微软雅黑" w:hint="eastAsia"/>
          <w:szCs w:val="21"/>
        </w:rPr>
        <w:t>合格者按通知时间参加面试、笔试，逾期视为自动放弃。</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资格审查贯穿公开招聘工作的全过程</w:t>
      </w:r>
      <w:r>
        <w:rPr>
          <w:rFonts w:ascii="微软雅黑" w:eastAsia="微软雅黑" w:hAnsi="微软雅黑" w:cs="微软雅黑" w:hint="eastAsia"/>
          <w:szCs w:val="21"/>
        </w:rPr>
        <w:t>,</w:t>
      </w:r>
      <w:r>
        <w:rPr>
          <w:rFonts w:ascii="微软雅黑" w:eastAsia="微软雅黑" w:hAnsi="微软雅黑" w:cs="微软雅黑" w:hint="eastAsia"/>
          <w:szCs w:val="21"/>
        </w:rPr>
        <w:t>凡不符合报名条件的人员，一经发现随时取消其招聘资格。</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（三）面试和笔试</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经资格审查合格后，进行面试</w:t>
      </w:r>
      <w:r>
        <w:rPr>
          <w:rFonts w:ascii="微软雅黑" w:eastAsia="微软雅黑" w:hAnsi="微软雅黑" w:cs="微软雅黑" w:hint="eastAsia"/>
          <w:szCs w:val="21"/>
        </w:rPr>
        <w:t>(100</w:t>
      </w:r>
      <w:r>
        <w:rPr>
          <w:rFonts w:ascii="微软雅黑" w:eastAsia="微软雅黑" w:hAnsi="微软雅黑" w:cs="微软雅黑" w:hint="eastAsia"/>
          <w:szCs w:val="21"/>
        </w:rPr>
        <w:t>分</w:t>
      </w:r>
      <w:r>
        <w:rPr>
          <w:rFonts w:ascii="微软雅黑" w:eastAsia="微软雅黑" w:hAnsi="微软雅黑" w:cs="微软雅黑" w:hint="eastAsia"/>
          <w:szCs w:val="21"/>
        </w:rPr>
        <w:t>)</w:t>
      </w:r>
      <w:r>
        <w:rPr>
          <w:rFonts w:ascii="微软雅黑" w:eastAsia="微软雅黑" w:hAnsi="微软雅黑" w:cs="微软雅黑" w:hint="eastAsia"/>
          <w:szCs w:val="21"/>
        </w:rPr>
        <w:t>和笔试</w:t>
      </w:r>
      <w:r>
        <w:rPr>
          <w:rFonts w:ascii="微软雅黑" w:eastAsia="微软雅黑" w:hAnsi="微软雅黑" w:cs="微软雅黑" w:hint="eastAsia"/>
          <w:szCs w:val="21"/>
        </w:rPr>
        <w:t>(100</w:t>
      </w:r>
      <w:r>
        <w:rPr>
          <w:rFonts w:ascii="微软雅黑" w:eastAsia="微软雅黑" w:hAnsi="微软雅黑" w:cs="微软雅黑" w:hint="eastAsia"/>
          <w:szCs w:val="21"/>
        </w:rPr>
        <w:t>分</w:t>
      </w:r>
      <w:r>
        <w:rPr>
          <w:rFonts w:ascii="微软雅黑" w:eastAsia="微软雅黑" w:hAnsi="微软雅黑" w:cs="微软雅黑" w:hint="eastAsia"/>
          <w:szCs w:val="21"/>
        </w:rPr>
        <w:t>)</w:t>
      </w:r>
      <w:r>
        <w:rPr>
          <w:rFonts w:ascii="微软雅黑" w:eastAsia="微软雅黑" w:hAnsi="微软雅黑" w:cs="微软雅黑" w:hint="eastAsia"/>
          <w:szCs w:val="21"/>
        </w:rPr>
        <w:t>，面试成绩占总成绩的</w:t>
      </w:r>
      <w:r>
        <w:rPr>
          <w:rFonts w:ascii="微软雅黑" w:eastAsia="微软雅黑" w:hAnsi="微软雅黑" w:cs="微软雅黑" w:hint="eastAsia"/>
          <w:szCs w:val="21"/>
        </w:rPr>
        <w:t>50</w:t>
      </w:r>
      <w:r>
        <w:rPr>
          <w:rFonts w:ascii="微软雅黑" w:eastAsia="微软雅黑" w:hAnsi="微软雅黑" w:cs="微软雅黑" w:hint="eastAsia"/>
          <w:szCs w:val="21"/>
        </w:rPr>
        <w:t>％，低于</w:t>
      </w:r>
      <w:r>
        <w:rPr>
          <w:rFonts w:ascii="微软雅黑" w:eastAsia="微软雅黑" w:hAnsi="微软雅黑" w:cs="微软雅黑" w:hint="eastAsia"/>
          <w:szCs w:val="21"/>
        </w:rPr>
        <w:t>60</w:t>
      </w:r>
      <w:r>
        <w:rPr>
          <w:rFonts w:ascii="微软雅黑" w:eastAsia="微软雅黑" w:hAnsi="微软雅黑" w:cs="微软雅黑" w:hint="eastAsia"/>
          <w:szCs w:val="21"/>
        </w:rPr>
        <w:t>分的不予聘用；笔试成绩占总成绩的</w:t>
      </w:r>
      <w:r>
        <w:rPr>
          <w:rFonts w:ascii="微软雅黑" w:eastAsia="微软雅黑" w:hAnsi="微软雅黑" w:cs="微软雅黑" w:hint="eastAsia"/>
          <w:szCs w:val="21"/>
        </w:rPr>
        <w:t>50%</w:t>
      </w:r>
      <w:r>
        <w:rPr>
          <w:rFonts w:ascii="微软雅黑" w:eastAsia="微软雅黑" w:hAnsi="微软雅黑" w:cs="微软雅黑" w:hint="eastAsia"/>
          <w:szCs w:val="21"/>
        </w:rPr>
        <w:t>，低于</w:t>
      </w:r>
      <w:r>
        <w:rPr>
          <w:rFonts w:ascii="微软雅黑" w:eastAsia="微软雅黑" w:hAnsi="微软雅黑" w:cs="微软雅黑" w:hint="eastAsia"/>
          <w:szCs w:val="21"/>
        </w:rPr>
        <w:t>60</w:t>
      </w:r>
      <w:r>
        <w:rPr>
          <w:rFonts w:ascii="微软雅黑" w:eastAsia="微软雅黑" w:hAnsi="微软雅黑" w:cs="微软雅黑" w:hint="eastAsia"/>
          <w:szCs w:val="21"/>
        </w:rPr>
        <w:t>分的不予聘用。</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（四）体检和考察</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根据面试、笔试总成绩从高分到低分确定参加体检和考察人员。体检对象放弃体检或因体检不合格出现招聘岗位缺额的，可在同岗位应聘人员中，按考试总成绩从高分到低分依次等额递补。</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体检合格人员即为考察对象</w:t>
      </w:r>
      <w:r>
        <w:rPr>
          <w:rFonts w:ascii="微软雅黑" w:eastAsia="微软雅黑" w:hAnsi="微软雅黑" w:cs="微软雅黑" w:hint="eastAsia"/>
          <w:szCs w:val="21"/>
        </w:rPr>
        <w:t>,</w:t>
      </w:r>
      <w:r>
        <w:rPr>
          <w:rFonts w:ascii="微软雅黑" w:eastAsia="微软雅黑" w:hAnsi="微软雅黑" w:cs="微软雅黑" w:hint="eastAsia"/>
          <w:szCs w:val="21"/>
        </w:rPr>
        <w:t>考察主要是对考生的政治表现及有无违法违纪现象进行审查，同时对考生报名资格条件进行复查。</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考察阶段因考察不合格出现招聘岗位缺额的不再递补，因自愿放弃出现招聘岗位缺额的按考试总成绩从高分到低分依次等额递补。</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（五）公示与聘用</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对通过面试、笔试、体检和考察的人员，按有关规定进行公示，公示时间不少于</w:t>
      </w:r>
      <w:r>
        <w:rPr>
          <w:rFonts w:ascii="微软雅黑" w:eastAsia="微软雅黑" w:hAnsi="微软雅黑" w:cs="微软雅黑" w:hint="eastAsia"/>
          <w:szCs w:val="21"/>
        </w:rPr>
        <w:t>7</w:t>
      </w:r>
      <w:r>
        <w:rPr>
          <w:rFonts w:ascii="微软雅黑" w:eastAsia="微软雅黑" w:hAnsi="微软雅黑" w:cs="微软雅黑" w:hint="eastAsia"/>
          <w:szCs w:val="21"/>
        </w:rPr>
        <w:t>个工作日。公示无异议后，通知合格人员在规定时间持毕业证、学位证、资格证及相关证件到三门峡市中医院人事科报到，逾期将取消其聘用资格。</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新招聘的人员试岗</w:t>
      </w:r>
      <w:r>
        <w:rPr>
          <w:rFonts w:ascii="微软雅黑" w:eastAsia="微软雅黑" w:hAnsi="微软雅黑" w:cs="微软雅黑" w:hint="eastAsia"/>
          <w:szCs w:val="21"/>
        </w:rPr>
        <w:t>3</w:t>
      </w:r>
      <w:r>
        <w:rPr>
          <w:rFonts w:ascii="微软雅黑" w:eastAsia="微软雅黑" w:hAnsi="微软雅黑" w:cs="微软雅黑" w:hint="eastAsia"/>
          <w:szCs w:val="21"/>
        </w:rPr>
        <w:t>个月</w:t>
      </w:r>
      <w:r>
        <w:rPr>
          <w:rFonts w:ascii="微软雅黑" w:eastAsia="微软雅黑" w:hAnsi="微软雅黑" w:cs="微软雅黑" w:hint="eastAsia"/>
          <w:szCs w:val="21"/>
        </w:rPr>
        <w:t>,</w:t>
      </w:r>
      <w:r>
        <w:rPr>
          <w:rFonts w:ascii="微软雅黑" w:eastAsia="微软雅黑" w:hAnsi="微软雅黑" w:cs="微软雅黑" w:hint="eastAsia"/>
          <w:szCs w:val="21"/>
        </w:rPr>
        <w:t>试岗期满经考核合格的，予以正式聘用，</w:t>
      </w:r>
      <w:r>
        <w:rPr>
          <w:rFonts w:ascii="微软雅黑" w:eastAsia="微软雅黑" w:hAnsi="微软雅黑" w:cs="微软雅黑" w:hint="eastAsia"/>
          <w:szCs w:val="21"/>
        </w:rPr>
        <w:t>不合格的，取消聘用资格。</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b/>
          <w:bCs/>
          <w:szCs w:val="21"/>
        </w:rPr>
        <w:t>五、纪律及有关要求</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、具体事宜在三门峡市中医院微网站上发布公告。在此期间，请应聘人员关注报名邮箱，并保持通讯畅通，凡未在规定的时间参加面试、笔试、体检和考察的，均视为自动放弃招聘资格。</w:t>
      </w:r>
    </w:p>
    <w:p w:rsidR="00DC3AB7" w:rsidRDefault="000144EF">
      <w:pPr>
        <w:widowControl/>
        <w:spacing w:line="420" w:lineRule="exact"/>
        <w:ind w:firstLine="555"/>
        <w:jc w:val="lef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、医院纪委负责整个公开招聘工作的监督检查，并对举报和申诉进行调查和处理。对弄虚作假的应聘者，一经查实，将取消其聘用。对违反公开招聘纪律的工作人员，视情节轻重，给予相应的处理。</w:t>
      </w:r>
    </w:p>
    <w:p w:rsidR="00DC3AB7" w:rsidRDefault="000144EF">
      <w:pPr>
        <w:widowControl/>
        <w:spacing w:line="420" w:lineRule="exact"/>
        <w:jc w:val="left"/>
        <w:rPr>
          <w:rFonts w:ascii="微软雅黑" w:eastAsia="微软雅黑" w:hAnsi="微软雅黑" w:cs="微软雅黑"/>
          <w:szCs w:val="21"/>
        </w:rPr>
      </w:pPr>
      <w:r>
        <w:rPr>
          <w:rFonts w:ascii="微软雅黑" w:eastAsia="微软雅黑" w:hAnsi="微软雅黑" w:cs="微软雅黑" w:hint="eastAsia"/>
          <w:szCs w:val="21"/>
        </w:rPr>
        <w:t>附件</w:t>
      </w: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三门峡市中医院</w:t>
      </w:r>
      <w:r>
        <w:rPr>
          <w:rFonts w:ascii="微软雅黑" w:eastAsia="微软雅黑" w:hAnsi="微软雅黑" w:cs="微软雅黑" w:hint="eastAsia"/>
          <w:szCs w:val="21"/>
        </w:rPr>
        <w:t>202</w:t>
      </w:r>
      <w:r>
        <w:rPr>
          <w:rFonts w:ascii="微软雅黑" w:eastAsia="微软雅黑" w:hAnsi="微软雅黑" w:cs="微软雅黑" w:hint="eastAsia"/>
          <w:szCs w:val="21"/>
        </w:rPr>
        <w:t>3</w:t>
      </w:r>
      <w:r>
        <w:rPr>
          <w:rFonts w:ascii="微软雅黑" w:eastAsia="微软雅黑" w:hAnsi="微软雅黑" w:cs="微软雅黑" w:hint="eastAsia"/>
          <w:szCs w:val="21"/>
        </w:rPr>
        <w:t>年院内招聘计划</w:t>
      </w:r>
    </w:p>
    <w:tbl>
      <w:tblPr>
        <w:tblW w:w="4997" w:type="pct"/>
        <w:tblLook w:val="04A0" w:firstRow="1" w:lastRow="0" w:firstColumn="1" w:lastColumn="0" w:noHBand="0" w:noVBand="1"/>
      </w:tblPr>
      <w:tblGrid>
        <w:gridCol w:w="463"/>
        <w:gridCol w:w="1426"/>
        <w:gridCol w:w="426"/>
        <w:gridCol w:w="1868"/>
        <w:gridCol w:w="4190"/>
        <w:gridCol w:w="2087"/>
      </w:tblGrid>
      <w:tr w:rsidR="00DC3AB7">
        <w:trPr>
          <w:trHeight w:val="919"/>
        </w:trPr>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序号</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岗位</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人数</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学历要求</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专业要求</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备注</w:t>
            </w:r>
          </w:p>
        </w:tc>
      </w:tr>
      <w:tr w:rsidR="00DC3AB7">
        <w:trPr>
          <w:trHeight w:val="84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急诊科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3</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统招本科及以上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临床医学、中医内科学、中西医结合临床</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有执业医师证、规培证者优先</w:t>
            </w:r>
          </w:p>
        </w:tc>
      </w:tr>
      <w:tr w:rsidR="00DC3AB7">
        <w:trPr>
          <w:trHeight w:val="942"/>
        </w:trPr>
        <w:tc>
          <w:tcPr>
            <w:tcW w:w="205" w:type="pct"/>
            <w:tcBorders>
              <w:top w:val="single" w:sz="4" w:space="0" w:color="000000"/>
              <w:left w:val="single" w:sz="4" w:space="0" w:color="000000"/>
              <w:bottom w:val="nil"/>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685" w:type="pct"/>
            <w:tcBorders>
              <w:top w:val="single" w:sz="4" w:space="0" w:color="000000"/>
              <w:left w:val="single" w:sz="4" w:space="0" w:color="000000"/>
              <w:bottom w:val="nil"/>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重症医学科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临床医学、中医内科学、中西医结合临床</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942"/>
        </w:trPr>
        <w:tc>
          <w:tcPr>
            <w:tcW w:w="205" w:type="pct"/>
            <w:vMerge w:val="restart"/>
            <w:tcBorders>
              <w:top w:val="single" w:sz="4" w:space="0" w:color="000000"/>
              <w:left w:val="single" w:sz="4" w:space="0" w:color="000000"/>
              <w:bottom w:val="nil"/>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w:t>
            </w:r>
          </w:p>
        </w:tc>
        <w:tc>
          <w:tcPr>
            <w:tcW w:w="685" w:type="pct"/>
            <w:vMerge w:val="restart"/>
            <w:tcBorders>
              <w:top w:val="single" w:sz="4" w:space="0" w:color="000000"/>
              <w:left w:val="single" w:sz="4" w:space="0" w:color="000000"/>
              <w:bottom w:val="nil"/>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外科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临床医学、中医外科学</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900"/>
        </w:trPr>
        <w:tc>
          <w:tcPr>
            <w:tcW w:w="205" w:type="pct"/>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685"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205" w:type="pct"/>
            <w:tcBorders>
              <w:top w:val="single" w:sz="4" w:space="0" w:color="000000"/>
              <w:left w:val="single" w:sz="4" w:space="0" w:color="000000"/>
              <w:bottom w:val="single" w:sz="4" w:space="0" w:color="auto"/>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auto"/>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统招本科及以上</w:t>
            </w:r>
          </w:p>
        </w:tc>
        <w:tc>
          <w:tcPr>
            <w:tcW w:w="2006" w:type="pct"/>
            <w:tcBorders>
              <w:top w:val="single" w:sz="4" w:space="0" w:color="000000"/>
              <w:left w:val="single" w:sz="4" w:space="0" w:color="000000"/>
              <w:bottom w:val="single" w:sz="4" w:space="0" w:color="auto"/>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临床医学或中医外科学实用型人才</w:t>
            </w:r>
          </w:p>
        </w:tc>
        <w:tc>
          <w:tcPr>
            <w:tcW w:w="999" w:type="pct"/>
            <w:tcBorders>
              <w:top w:val="single" w:sz="4" w:space="0" w:color="000000"/>
              <w:left w:val="single" w:sz="4" w:space="0" w:color="000000"/>
              <w:bottom w:val="single" w:sz="4" w:space="0" w:color="auto"/>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中级以上职称</w:t>
            </w:r>
          </w:p>
        </w:tc>
      </w:tr>
      <w:tr w:rsidR="00DC3AB7">
        <w:trPr>
          <w:trHeight w:val="739"/>
        </w:trPr>
        <w:tc>
          <w:tcPr>
            <w:tcW w:w="205" w:type="pct"/>
            <w:tcBorders>
              <w:top w:val="single" w:sz="4" w:space="0" w:color="auto"/>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lastRenderedPageBreak/>
              <w:t>4</w:t>
            </w:r>
          </w:p>
        </w:tc>
        <w:tc>
          <w:tcPr>
            <w:tcW w:w="685" w:type="pct"/>
            <w:tcBorders>
              <w:top w:val="single" w:sz="4" w:space="0" w:color="auto"/>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皮肤科</w:t>
            </w:r>
          </w:p>
        </w:tc>
        <w:tc>
          <w:tcPr>
            <w:tcW w:w="205" w:type="pct"/>
            <w:tcBorders>
              <w:top w:val="single" w:sz="4" w:space="0" w:color="auto"/>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auto"/>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auto"/>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中医外科学（皮肤方向）、中西医结合临床（皮肤方向）、外科学（皮肤方向）</w:t>
            </w:r>
          </w:p>
        </w:tc>
        <w:tc>
          <w:tcPr>
            <w:tcW w:w="999" w:type="pct"/>
            <w:tcBorders>
              <w:top w:val="single" w:sz="4" w:space="0" w:color="auto"/>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919"/>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5</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骨科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4</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中医骨伤科学、中西医结合临床（骨科方向）、临床医学（骨科方向）</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1182"/>
        </w:trPr>
        <w:tc>
          <w:tcPr>
            <w:tcW w:w="20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6</w:t>
            </w:r>
          </w:p>
        </w:tc>
        <w:tc>
          <w:tcPr>
            <w:tcW w:w="6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脑病科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2</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中医内科学（脑病方向）、中西医结合临床（脑病方向）、内科学（脑病方向）、外科学（神经外科方向）</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39"/>
        </w:trPr>
        <w:tc>
          <w:tcPr>
            <w:tcW w:w="20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6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介入方向</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39"/>
        </w:trPr>
        <w:tc>
          <w:tcPr>
            <w:tcW w:w="205" w:type="pct"/>
            <w:tcBorders>
              <w:top w:val="nil"/>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7</w:t>
            </w:r>
          </w:p>
        </w:tc>
        <w:tc>
          <w:tcPr>
            <w:tcW w:w="685" w:type="pct"/>
            <w:tcBorders>
              <w:top w:val="nil"/>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综合内科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2</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血液病、呼吸内科方向各</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900"/>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8</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老年病科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老年医学方向</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62"/>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9</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肾病、透析室</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中医内科学</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肾病方向）、中西医结合临床（肾病方向）、内科学（肾病方向）</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39"/>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10</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儿科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中医儿科学、儿科学</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39"/>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11</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麻醉科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统招本科及以上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临床医学或麻醉学</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有执业医师证、规培证者优先</w:t>
            </w:r>
          </w:p>
        </w:tc>
      </w:tr>
      <w:tr w:rsidR="00DC3AB7">
        <w:trPr>
          <w:trHeight w:val="702"/>
        </w:trPr>
        <w:tc>
          <w:tcPr>
            <w:tcW w:w="20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12</w:t>
            </w:r>
          </w:p>
        </w:tc>
        <w:tc>
          <w:tcPr>
            <w:tcW w:w="6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耳鼻喉科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耳鼻喉或五官专业</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02"/>
        </w:trPr>
        <w:tc>
          <w:tcPr>
            <w:tcW w:w="20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6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耳鼻喉或五官专业实用型人才</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中级以上职称</w:t>
            </w:r>
          </w:p>
        </w:tc>
      </w:tr>
      <w:tr w:rsidR="00DC3AB7">
        <w:trPr>
          <w:trHeight w:val="702"/>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13</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肛肠科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中医内科（肛肠方向）、中西医结合临床（肛肠方向）、临床医学（肛肠方向）</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02"/>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14</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疼痛科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针灸推拿学或康复医学</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99"/>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15</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脾胃科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中医内科（消化方向）、中西医结合临床（消化内科）、临床医学</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消化方向）</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99"/>
        </w:trPr>
        <w:tc>
          <w:tcPr>
            <w:tcW w:w="20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16</w:t>
            </w:r>
          </w:p>
        </w:tc>
        <w:tc>
          <w:tcPr>
            <w:tcW w:w="6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康复院区</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中医康复学、康复医学与理疗学、运动医学（康复方向）</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80"/>
        </w:trPr>
        <w:tc>
          <w:tcPr>
            <w:tcW w:w="20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6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2</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统招本科及以上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康复治疗学</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79"/>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17</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治未病中心</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2</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针灸推拿学</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39"/>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lastRenderedPageBreak/>
              <w:t>18</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医技科室</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7</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统招本科及以上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医学影像学或放射医学</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人、超声医学</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人、心电诊断</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人、病理诊断</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、检验</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1482"/>
        </w:trPr>
        <w:tc>
          <w:tcPr>
            <w:tcW w:w="20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19</w:t>
            </w:r>
          </w:p>
        </w:tc>
        <w:tc>
          <w:tcPr>
            <w:tcW w:w="6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药剂科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临床药学</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02"/>
        </w:trPr>
        <w:tc>
          <w:tcPr>
            <w:tcW w:w="20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6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5</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统招本科及以上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制剂药学</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02"/>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20</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5</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统招本科及以上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护理学</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有护士资格证</w:t>
            </w:r>
          </w:p>
        </w:tc>
      </w:tr>
      <w:tr w:rsidR="00DC3AB7">
        <w:trPr>
          <w:trHeight w:val="679"/>
        </w:trPr>
        <w:tc>
          <w:tcPr>
            <w:tcW w:w="2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21</w:t>
            </w:r>
          </w:p>
        </w:tc>
        <w:tc>
          <w:tcPr>
            <w:tcW w:w="6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急诊科</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2</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高中及以上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驾驶员</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B</w:t>
            </w:r>
            <w:r>
              <w:rPr>
                <w:rFonts w:ascii="微软雅黑" w:eastAsia="微软雅黑" w:hAnsi="微软雅黑" w:cs="微软雅黑" w:hint="eastAsia"/>
                <w:color w:val="000000"/>
                <w:kern w:val="0"/>
                <w:szCs w:val="21"/>
                <w:lang w:bidi="ar"/>
              </w:rPr>
              <w:t>照</w:t>
            </w:r>
          </w:p>
        </w:tc>
      </w:tr>
      <w:tr w:rsidR="00DC3AB7">
        <w:trPr>
          <w:trHeight w:val="679"/>
        </w:trPr>
        <w:tc>
          <w:tcPr>
            <w:tcW w:w="20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22</w:t>
            </w:r>
          </w:p>
        </w:tc>
        <w:tc>
          <w:tcPr>
            <w:tcW w:w="6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行政后勤</w:t>
            </w:r>
          </w:p>
        </w:tc>
        <w:tc>
          <w:tcPr>
            <w:tcW w:w="205" w:type="pct"/>
            <w:tcBorders>
              <w:top w:val="single" w:sz="4" w:space="0" w:color="000000"/>
              <w:left w:val="nil"/>
              <w:bottom w:val="nil"/>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FF0000"/>
                <w:szCs w:val="21"/>
              </w:rPr>
            </w:pPr>
            <w:r>
              <w:rPr>
                <w:rFonts w:ascii="微软雅黑" w:eastAsia="微软雅黑" w:hAnsi="微软雅黑" w:cs="微软雅黑" w:hint="eastAsia"/>
                <w:color w:val="FF0000"/>
                <w:kern w:val="0"/>
                <w:szCs w:val="21"/>
                <w:lang w:bidi="ar"/>
              </w:rPr>
              <w:t>2</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统招本科及以上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会计或经济类相关专业</w:t>
            </w:r>
          </w:p>
        </w:tc>
        <w:tc>
          <w:tcPr>
            <w:tcW w:w="9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99"/>
        </w:trPr>
        <w:tc>
          <w:tcPr>
            <w:tcW w:w="20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6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统招本科及以上</w:t>
            </w:r>
          </w:p>
        </w:tc>
        <w:tc>
          <w:tcPr>
            <w:tcW w:w="20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计算机软件</w:t>
            </w:r>
          </w:p>
        </w:tc>
        <w:tc>
          <w:tcPr>
            <w:tcW w:w="9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99"/>
        </w:trPr>
        <w:tc>
          <w:tcPr>
            <w:tcW w:w="5000" w:type="pct"/>
            <w:gridSpan w:val="6"/>
            <w:tcBorders>
              <w:top w:val="nil"/>
              <w:left w:val="nil"/>
              <w:bottom w:val="nil"/>
              <w:right w:val="nil"/>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合计：</w:t>
            </w:r>
            <w:r>
              <w:rPr>
                <w:rFonts w:ascii="微软雅黑" w:eastAsia="微软雅黑" w:hAnsi="微软雅黑" w:cs="微软雅黑" w:hint="eastAsia"/>
                <w:color w:val="000000"/>
                <w:kern w:val="0"/>
                <w:szCs w:val="21"/>
                <w:lang w:bidi="ar"/>
              </w:rPr>
              <w:t>53</w:t>
            </w:r>
            <w:r>
              <w:rPr>
                <w:rFonts w:ascii="微软雅黑" w:eastAsia="微软雅黑" w:hAnsi="微软雅黑" w:cs="微软雅黑" w:hint="eastAsia"/>
                <w:color w:val="000000"/>
                <w:kern w:val="0"/>
                <w:szCs w:val="21"/>
                <w:lang w:bidi="ar"/>
              </w:rPr>
              <w:t>人</w:t>
            </w:r>
          </w:p>
        </w:tc>
      </w:tr>
    </w:tbl>
    <w:p w:rsidR="00DC3AB7" w:rsidRDefault="00DC3AB7">
      <w:pPr>
        <w:widowControl/>
        <w:spacing w:line="420" w:lineRule="exact"/>
        <w:ind w:firstLine="555"/>
        <w:jc w:val="left"/>
        <w:rPr>
          <w:rFonts w:ascii="微软雅黑" w:eastAsia="微软雅黑" w:hAnsi="微软雅黑" w:cs="微软雅黑"/>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焦作卫生医药学校附属医院</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焦作卫生医药学校附属医院一所集医疗、教学、科研、预防、急救、养老和社区公共卫生服务于一体的二级综合性公立医院，位于焦作市建设西路</w:t>
      </w:r>
      <w:r>
        <w:rPr>
          <w:rFonts w:ascii="微软雅黑" w:eastAsia="微软雅黑" w:hAnsi="微软雅黑" w:cs="微软雅黑" w:hint="eastAsia"/>
          <w:szCs w:val="21"/>
        </w:rPr>
        <w:t>51</w:t>
      </w:r>
      <w:r>
        <w:rPr>
          <w:rFonts w:ascii="微软雅黑" w:eastAsia="微软雅黑" w:hAnsi="微软雅黑" w:cs="微软雅黑" w:hint="eastAsia"/>
          <w:szCs w:val="21"/>
        </w:rPr>
        <w:t>号。医院始建于</w:t>
      </w:r>
      <w:r>
        <w:rPr>
          <w:rFonts w:ascii="微软雅黑" w:eastAsia="微软雅黑" w:hAnsi="微软雅黑" w:cs="微软雅黑" w:hint="eastAsia"/>
          <w:szCs w:val="21"/>
        </w:rPr>
        <w:t>1958</w:t>
      </w:r>
      <w:r>
        <w:rPr>
          <w:rFonts w:ascii="微软雅黑" w:eastAsia="微软雅黑" w:hAnsi="微软雅黑" w:cs="微软雅黑" w:hint="eastAsia"/>
          <w:szCs w:val="21"/>
        </w:rPr>
        <w:t>年，自</w:t>
      </w:r>
      <w:r>
        <w:rPr>
          <w:rFonts w:ascii="微软雅黑" w:eastAsia="微软雅黑" w:hAnsi="微软雅黑" w:cs="微软雅黑" w:hint="eastAsia"/>
          <w:szCs w:val="21"/>
        </w:rPr>
        <w:t>2014</w:t>
      </w:r>
      <w:r>
        <w:rPr>
          <w:rFonts w:ascii="微软雅黑" w:eastAsia="微软雅黑" w:hAnsi="微软雅黑" w:cs="微软雅黑" w:hint="eastAsia"/>
          <w:szCs w:val="21"/>
        </w:rPr>
        <w:t>年起划入河南理工大学管理。</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占地面积</w:t>
      </w:r>
      <w:r>
        <w:rPr>
          <w:rFonts w:ascii="微软雅黑" w:eastAsia="微软雅黑" w:hAnsi="微软雅黑" w:cs="微软雅黑" w:hint="eastAsia"/>
          <w:szCs w:val="21"/>
        </w:rPr>
        <w:t>8750</w:t>
      </w:r>
      <w:r>
        <w:rPr>
          <w:rFonts w:ascii="微软雅黑" w:eastAsia="微软雅黑" w:hAnsi="微软雅黑" w:cs="微软雅黑" w:hint="eastAsia"/>
          <w:szCs w:val="21"/>
        </w:rPr>
        <w:t>平方米，建筑面积</w:t>
      </w:r>
      <w:r>
        <w:rPr>
          <w:rFonts w:ascii="微软雅黑" w:eastAsia="微软雅黑" w:hAnsi="微软雅黑" w:cs="微软雅黑" w:hint="eastAsia"/>
          <w:szCs w:val="21"/>
        </w:rPr>
        <w:t>12204</w:t>
      </w:r>
      <w:r>
        <w:rPr>
          <w:rFonts w:ascii="微软雅黑" w:eastAsia="微软雅黑" w:hAnsi="微软雅黑" w:cs="微软雅黑" w:hint="eastAsia"/>
          <w:szCs w:val="21"/>
        </w:rPr>
        <w:t>平方米，开设病床</w:t>
      </w:r>
      <w:r>
        <w:rPr>
          <w:rFonts w:ascii="微软雅黑" w:eastAsia="微软雅黑" w:hAnsi="微软雅黑" w:cs="微软雅黑" w:hint="eastAsia"/>
          <w:szCs w:val="21"/>
        </w:rPr>
        <w:t>232</w:t>
      </w:r>
      <w:r>
        <w:rPr>
          <w:rFonts w:ascii="微软雅黑" w:eastAsia="微软雅黑" w:hAnsi="微软雅黑" w:cs="微软雅黑" w:hint="eastAsia"/>
          <w:szCs w:val="21"/>
        </w:rPr>
        <w:t>张。是焦作市城镇职工和城镇居民医疗保险定点医院，焦作市老年病医院，焦作市儿童康复救助定点医院，焦作市解放区民政局低保救助同步结算定点医院，省政府指定人身伤害医学重新鉴定医院；辖管解放区焦西社区卫生服务中心和焦作正孚法医临床司法鉴定所。</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设有门诊部和住院部。门诊部门诊科室和特色专科设置齐全；住院部设有心血管内科（焦作市重点专科培育专科）、老年病一区、老年病二区、血液净化中心、全科医学，骨外科</w:t>
      </w:r>
      <w:r>
        <w:rPr>
          <w:rFonts w:ascii="微软雅黑" w:eastAsia="微软雅黑" w:hAnsi="微软雅黑" w:cs="微软雅黑" w:hint="eastAsia"/>
          <w:szCs w:val="21"/>
        </w:rPr>
        <w:t>(</w:t>
      </w:r>
      <w:r>
        <w:rPr>
          <w:rFonts w:ascii="微软雅黑" w:eastAsia="微软雅黑" w:hAnsi="微软雅黑" w:cs="微软雅黑" w:hint="eastAsia"/>
          <w:szCs w:val="21"/>
        </w:rPr>
        <w:t>焦作市市级特色专科）、脑外科、显微外科、妇产科、五官科</w:t>
      </w:r>
      <w:r>
        <w:rPr>
          <w:rFonts w:ascii="微软雅黑" w:eastAsia="微软雅黑" w:hAnsi="微软雅黑" w:cs="微软雅黑" w:hint="eastAsia"/>
          <w:szCs w:val="21"/>
        </w:rPr>
        <w:t>等。</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医技科室设置齐全，拥有</w:t>
      </w:r>
      <w:r>
        <w:rPr>
          <w:rFonts w:ascii="微软雅黑" w:eastAsia="微软雅黑" w:hAnsi="微软雅黑" w:cs="微软雅黑" w:hint="eastAsia"/>
          <w:szCs w:val="21"/>
        </w:rPr>
        <w:t>1.5T</w:t>
      </w:r>
      <w:r>
        <w:rPr>
          <w:rFonts w:ascii="微软雅黑" w:eastAsia="微软雅黑" w:hAnsi="微软雅黑" w:cs="微软雅黑" w:hint="eastAsia"/>
          <w:szCs w:val="21"/>
        </w:rPr>
        <w:t>核磁共振、美国</w:t>
      </w:r>
      <w:r>
        <w:rPr>
          <w:rFonts w:ascii="微软雅黑" w:eastAsia="微软雅黑" w:hAnsi="微软雅黑" w:cs="微软雅黑" w:hint="eastAsia"/>
          <w:szCs w:val="21"/>
        </w:rPr>
        <w:t>GE16</w:t>
      </w:r>
      <w:r>
        <w:rPr>
          <w:rFonts w:ascii="微软雅黑" w:eastAsia="微软雅黑" w:hAnsi="微软雅黑" w:cs="微软雅黑" w:hint="eastAsia"/>
          <w:szCs w:val="21"/>
        </w:rPr>
        <w:t>排螺旋</w:t>
      </w:r>
      <w:r>
        <w:rPr>
          <w:rFonts w:ascii="微软雅黑" w:eastAsia="微软雅黑" w:hAnsi="微软雅黑" w:cs="微软雅黑" w:hint="eastAsia"/>
          <w:szCs w:val="21"/>
        </w:rPr>
        <w:t>CT</w:t>
      </w:r>
      <w:r>
        <w:rPr>
          <w:rFonts w:ascii="微软雅黑" w:eastAsia="微软雅黑" w:hAnsi="微软雅黑" w:cs="微软雅黑" w:hint="eastAsia"/>
          <w:szCs w:val="21"/>
        </w:rPr>
        <w:t>、</w:t>
      </w:r>
      <w:r>
        <w:rPr>
          <w:rFonts w:ascii="微软雅黑" w:eastAsia="微软雅黑" w:hAnsi="微软雅黑" w:cs="微软雅黑" w:hint="eastAsia"/>
          <w:szCs w:val="21"/>
        </w:rPr>
        <w:t>X</w:t>
      </w:r>
      <w:r>
        <w:rPr>
          <w:rFonts w:ascii="微软雅黑" w:eastAsia="微软雅黑" w:hAnsi="微软雅黑" w:cs="微软雅黑" w:hint="eastAsia"/>
          <w:szCs w:val="21"/>
        </w:rPr>
        <w:t>线数字成像系统</w:t>
      </w:r>
      <w:r>
        <w:rPr>
          <w:rFonts w:ascii="微软雅黑" w:eastAsia="微软雅黑" w:hAnsi="微软雅黑" w:cs="微软雅黑" w:hint="eastAsia"/>
          <w:szCs w:val="21"/>
        </w:rPr>
        <w:t>DR</w:t>
      </w:r>
      <w:r>
        <w:rPr>
          <w:rFonts w:ascii="微软雅黑" w:eastAsia="微软雅黑" w:hAnsi="微软雅黑" w:cs="微软雅黑" w:hint="eastAsia"/>
          <w:szCs w:val="21"/>
        </w:rPr>
        <w:t>、</w:t>
      </w:r>
      <w:r>
        <w:rPr>
          <w:rFonts w:ascii="微软雅黑" w:eastAsia="微软雅黑" w:hAnsi="微软雅黑" w:cs="微软雅黑" w:hint="eastAsia"/>
          <w:szCs w:val="21"/>
        </w:rPr>
        <w:t>X</w:t>
      </w:r>
      <w:r>
        <w:rPr>
          <w:rFonts w:ascii="微软雅黑" w:eastAsia="微软雅黑" w:hAnsi="微软雅黑" w:cs="微软雅黑" w:hint="eastAsia"/>
          <w:szCs w:val="21"/>
        </w:rPr>
        <w:t>线数字胃肠成像系统、奥林巴斯高清腹腔镜、宫腔镜、四维彩超、高清电子胃镜、全自动生化分析仪等先进设备。开设有</w:t>
      </w:r>
      <w:r>
        <w:rPr>
          <w:rFonts w:ascii="微软雅黑" w:eastAsia="微软雅黑" w:hAnsi="微软雅黑" w:cs="微软雅黑" w:hint="eastAsia"/>
          <w:szCs w:val="21"/>
        </w:rPr>
        <w:t>HIV</w:t>
      </w:r>
      <w:r>
        <w:rPr>
          <w:rFonts w:ascii="微软雅黑" w:eastAsia="微软雅黑" w:hAnsi="微软雅黑" w:cs="微软雅黑" w:hint="eastAsia"/>
          <w:szCs w:val="21"/>
        </w:rPr>
        <w:t>初筛实验室。建有层流手术室，其中‘百级’手术间一个，‘万级’手术间两个。</w:t>
      </w:r>
    </w:p>
    <w:p w:rsidR="00DC3AB7" w:rsidRDefault="00DC3AB7">
      <w:pPr>
        <w:spacing w:line="420" w:lineRule="exact"/>
        <w:rPr>
          <w:rFonts w:ascii="微软雅黑" w:eastAsia="微软雅黑" w:hAnsi="微软雅黑" w:cs="微软雅黑"/>
          <w:szCs w:val="21"/>
        </w:rPr>
      </w:pP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外一科</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骨科医生</w:t>
      </w: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名</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本科</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麻醉科</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麻醉师</w:t>
      </w: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名</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本科</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或专科</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放射科</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影像专业医师</w:t>
      </w:r>
      <w:r>
        <w:rPr>
          <w:rFonts w:ascii="微软雅黑" w:eastAsia="微软雅黑" w:hAnsi="微软雅黑" w:cs="微软雅黑" w:hint="eastAsia"/>
          <w:kern w:val="0"/>
          <w:szCs w:val="21"/>
        </w:rPr>
        <w:t xml:space="preserve"> 3</w:t>
      </w:r>
      <w:r>
        <w:rPr>
          <w:rFonts w:ascii="微软雅黑" w:eastAsia="微软雅黑" w:hAnsi="微软雅黑" w:cs="微软雅黑" w:hint="eastAsia"/>
          <w:kern w:val="0"/>
          <w:szCs w:val="21"/>
        </w:rPr>
        <w:t>名</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本科</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或专科</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耳鼻喉科</w:t>
      </w:r>
      <w:r>
        <w:rPr>
          <w:rFonts w:ascii="微软雅黑" w:eastAsia="微软雅黑" w:hAnsi="微软雅黑" w:cs="微软雅黑" w:hint="eastAsia"/>
          <w:kern w:val="0"/>
          <w:szCs w:val="21"/>
        </w:rPr>
        <w:t xml:space="preserve">    2</w:t>
      </w:r>
      <w:r>
        <w:rPr>
          <w:rFonts w:ascii="微软雅黑" w:eastAsia="微软雅黑" w:hAnsi="微软雅黑" w:cs="微软雅黑" w:hint="eastAsia"/>
          <w:kern w:val="0"/>
          <w:szCs w:val="21"/>
        </w:rPr>
        <w:t>名</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本科</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临床医学</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内科</w:t>
      </w:r>
      <w:r>
        <w:rPr>
          <w:rFonts w:ascii="微软雅黑" w:eastAsia="微软雅黑" w:hAnsi="微软雅黑" w:cs="微软雅黑" w:hint="eastAsia"/>
          <w:kern w:val="0"/>
          <w:szCs w:val="21"/>
        </w:rPr>
        <w:t xml:space="preserve">   5</w:t>
      </w:r>
      <w:r>
        <w:rPr>
          <w:rFonts w:ascii="微软雅黑" w:eastAsia="微软雅黑" w:hAnsi="微软雅黑" w:cs="微软雅黑" w:hint="eastAsia"/>
          <w:kern w:val="0"/>
          <w:szCs w:val="21"/>
        </w:rPr>
        <w:t>名</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本</w:t>
      </w:r>
      <w:r>
        <w:rPr>
          <w:rFonts w:ascii="微软雅黑" w:eastAsia="微软雅黑" w:hAnsi="微软雅黑" w:cs="微软雅黑" w:hint="eastAsia"/>
          <w:kern w:val="0"/>
          <w:szCs w:val="21"/>
        </w:rPr>
        <w:t>科</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包含</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肾内科</w:t>
      </w:r>
      <w:r>
        <w:rPr>
          <w:rFonts w:ascii="微软雅黑" w:eastAsia="微软雅黑" w:hAnsi="微软雅黑" w:cs="微软雅黑" w:hint="eastAsia"/>
          <w:kern w:val="0"/>
          <w:szCs w:val="21"/>
        </w:rPr>
        <w:t xml:space="preserve">  icu 2</w:t>
      </w:r>
      <w:r>
        <w:rPr>
          <w:rFonts w:ascii="微软雅黑" w:eastAsia="微软雅黑" w:hAnsi="微软雅黑" w:cs="微软雅黑" w:hint="eastAsia"/>
          <w:kern w:val="0"/>
          <w:szCs w:val="21"/>
        </w:rPr>
        <w:t>名</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本科</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男性</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老年一区</w:t>
      </w:r>
      <w:r>
        <w:rPr>
          <w:rFonts w:ascii="微软雅黑" w:eastAsia="微软雅黑" w:hAnsi="微软雅黑" w:cs="微软雅黑" w:hint="eastAsia"/>
          <w:kern w:val="0"/>
          <w:szCs w:val="21"/>
        </w:rPr>
        <w:t xml:space="preserve">   2</w:t>
      </w:r>
      <w:r>
        <w:rPr>
          <w:rFonts w:ascii="微软雅黑" w:eastAsia="微软雅黑" w:hAnsi="微软雅黑" w:cs="微软雅黑" w:hint="eastAsia"/>
          <w:kern w:val="0"/>
          <w:szCs w:val="21"/>
        </w:rPr>
        <w:t>名</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本科</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理疗师</w:t>
      </w:r>
      <w:r>
        <w:rPr>
          <w:rFonts w:ascii="微软雅黑" w:eastAsia="微软雅黑" w:hAnsi="微软雅黑" w:cs="微软雅黑" w:hint="eastAsia"/>
          <w:kern w:val="0"/>
          <w:szCs w:val="21"/>
        </w:rPr>
        <w:t xml:space="preserve">          </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中西医结合科</w:t>
      </w:r>
      <w:r>
        <w:rPr>
          <w:rFonts w:ascii="微软雅黑" w:eastAsia="微软雅黑" w:hAnsi="微软雅黑" w:cs="微软雅黑" w:hint="eastAsia"/>
          <w:kern w:val="0"/>
          <w:szCs w:val="21"/>
        </w:rPr>
        <w:t xml:space="preserve">   2</w:t>
      </w:r>
      <w:r>
        <w:rPr>
          <w:rFonts w:ascii="微软雅黑" w:eastAsia="微软雅黑" w:hAnsi="微软雅黑" w:cs="微软雅黑" w:hint="eastAsia"/>
          <w:kern w:val="0"/>
          <w:szCs w:val="21"/>
        </w:rPr>
        <w:t>名</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专科</w:t>
      </w: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理疗师</w:t>
      </w:r>
    </w:p>
    <w:p w:rsidR="00DC3AB7" w:rsidRDefault="00DC3AB7">
      <w:pPr>
        <w:spacing w:line="420" w:lineRule="exact"/>
        <w:rPr>
          <w:rFonts w:ascii="微软雅黑" w:eastAsia="微软雅黑" w:hAnsi="微软雅黑" w:cs="微软雅黑"/>
          <w:szCs w:val="21"/>
        </w:rPr>
      </w:pP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kern w:val="0"/>
          <w:szCs w:val="21"/>
        </w:rPr>
        <w:t>wxfyrsk@163.com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河南省焦作市解放区建设西路</w:t>
      </w:r>
      <w:r>
        <w:rPr>
          <w:rFonts w:ascii="微软雅黑" w:eastAsia="微软雅黑" w:hAnsi="微软雅黑" w:cs="微软雅黑" w:hint="eastAsia"/>
          <w:kern w:val="0"/>
          <w:szCs w:val="21"/>
        </w:rPr>
        <w:t>51</w:t>
      </w:r>
      <w:r>
        <w:rPr>
          <w:rFonts w:ascii="微软雅黑" w:eastAsia="微软雅黑" w:hAnsi="微软雅黑" w:cs="微软雅黑" w:hint="eastAsia"/>
          <w:kern w:val="0"/>
          <w:szCs w:val="21"/>
        </w:rPr>
        <w:t>号</w:t>
      </w: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周口港区医院</w:t>
      </w:r>
    </w:p>
    <w:p w:rsidR="00DC3AB7" w:rsidRDefault="000144EF">
      <w:pPr>
        <w:widowControl/>
        <w:spacing w:line="420" w:lineRule="exact"/>
        <w:ind w:firstLineChars="200" w:firstLine="420"/>
        <w:jc w:val="left"/>
        <w:rPr>
          <w:rFonts w:ascii="微软雅黑" w:eastAsia="微软雅黑" w:hAnsi="微软雅黑" w:cs="微软雅黑"/>
          <w:color w:val="000000"/>
          <w:szCs w:val="21"/>
          <w:shd w:val="clear" w:color="auto" w:fill="FFFFFF"/>
        </w:rPr>
      </w:pPr>
      <w:r>
        <w:rPr>
          <w:rFonts w:ascii="微软雅黑" w:eastAsia="微软雅黑" w:hAnsi="微软雅黑" w:cs="微软雅黑" w:hint="eastAsia"/>
          <w:kern w:val="0"/>
          <w:szCs w:val="21"/>
        </w:rPr>
        <w:t>周口港区医院坐落在河南省周口市港区，</w:t>
      </w:r>
      <w:r>
        <w:rPr>
          <w:rFonts w:ascii="微软雅黑" w:eastAsia="微软雅黑" w:hAnsi="微软雅黑" w:cs="微软雅黑" w:hint="eastAsia"/>
          <w:color w:val="000000"/>
          <w:szCs w:val="21"/>
          <w:shd w:val="clear" w:color="auto" w:fill="FFFFFF"/>
        </w:rPr>
        <w:t>承担着周口港区及周边区县群众的医疗保健工作。其前身，是</w:t>
      </w:r>
      <w:r>
        <w:rPr>
          <w:rFonts w:ascii="微软雅黑" w:eastAsia="微软雅黑" w:hAnsi="微软雅黑" w:cs="微软雅黑" w:hint="eastAsia"/>
          <w:color w:val="000000"/>
          <w:szCs w:val="21"/>
          <w:shd w:val="clear" w:color="auto" w:fill="FFFFFF"/>
        </w:rPr>
        <w:t>1987</w:t>
      </w:r>
      <w:r>
        <w:rPr>
          <w:rFonts w:ascii="微软雅黑" w:eastAsia="微软雅黑" w:hAnsi="微软雅黑" w:cs="微软雅黑" w:hint="eastAsia"/>
          <w:color w:val="000000"/>
          <w:szCs w:val="21"/>
          <w:shd w:val="clear" w:color="auto" w:fill="FFFFFF"/>
        </w:rPr>
        <w:t>年建院的原周口军分区医院（周口市烧伤医院），于</w:t>
      </w:r>
      <w:r>
        <w:rPr>
          <w:rFonts w:ascii="微软雅黑" w:eastAsia="微软雅黑" w:hAnsi="微软雅黑" w:cs="微软雅黑" w:hint="eastAsia"/>
          <w:color w:val="000000"/>
          <w:szCs w:val="21"/>
          <w:shd w:val="clear" w:color="auto" w:fill="FFFFFF"/>
        </w:rPr>
        <w:t>2019</w:t>
      </w:r>
      <w:r>
        <w:rPr>
          <w:rFonts w:ascii="微软雅黑" w:eastAsia="微软雅黑" w:hAnsi="微软雅黑" w:cs="微软雅黑" w:hint="eastAsia"/>
          <w:color w:val="000000"/>
          <w:szCs w:val="21"/>
          <w:shd w:val="clear" w:color="auto" w:fill="FFFFFF"/>
        </w:rPr>
        <w:t>年搬迁至周口港区，更名为“周口港区医院（周口烧伤医院）”。目前已发展成为集预防、医疗、科研、保健、康复、医养于一体的国家二级综合医院。</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color w:val="000000"/>
          <w:szCs w:val="21"/>
          <w:shd w:val="clear" w:color="auto" w:fill="FFFFFF"/>
        </w:rPr>
        <w:t>医院现有职工</w:t>
      </w:r>
      <w:r>
        <w:rPr>
          <w:rFonts w:ascii="微软雅黑" w:eastAsia="微软雅黑" w:hAnsi="微软雅黑" w:cs="微软雅黑" w:hint="eastAsia"/>
          <w:color w:val="000000"/>
          <w:szCs w:val="21"/>
          <w:shd w:val="clear" w:color="auto" w:fill="FFFFFF"/>
        </w:rPr>
        <w:t>300</w:t>
      </w:r>
      <w:r>
        <w:rPr>
          <w:rFonts w:ascii="微软雅黑" w:eastAsia="微软雅黑" w:hAnsi="微软雅黑" w:cs="微软雅黑" w:hint="eastAsia"/>
          <w:color w:val="000000"/>
          <w:szCs w:val="21"/>
          <w:shd w:val="clear" w:color="auto" w:fill="FFFFFF"/>
        </w:rPr>
        <w:t>余人。</w:t>
      </w:r>
      <w:r>
        <w:rPr>
          <w:rFonts w:ascii="微软雅黑" w:eastAsia="微软雅黑" w:hAnsi="微软雅黑" w:cs="微软雅黑" w:hint="eastAsia"/>
          <w:color w:val="000000"/>
          <w:szCs w:val="21"/>
          <w:shd w:val="clear" w:color="auto" w:fill="FFFFFF"/>
        </w:rPr>
        <w:t>现拥有</w:t>
      </w:r>
      <w:r>
        <w:rPr>
          <w:rFonts w:ascii="微软雅黑" w:eastAsia="微软雅黑" w:hAnsi="微软雅黑" w:cs="微软雅黑" w:hint="eastAsia"/>
          <w:color w:val="000000"/>
          <w:szCs w:val="21"/>
          <w:shd w:val="clear" w:color="auto" w:fill="FFFFFF"/>
        </w:rPr>
        <w:t>1.5T</w:t>
      </w:r>
      <w:r>
        <w:rPr>
          <w:rFonts w:ascii="微软雅黑" w:eastAsia="微软雅黑" w:hAnsi="微软雅黑" w:cs="微软雅黑" w:hint="eastAsia"/>
          <w:color w:val="000000"/>
          <w:szCs w:val="21"/>
          <w:shd w:val="clear" w:color="auto" w:fill="FFFFFF"/>
        </w:rPr>
        <w:t>超导核磁共振、飞利浦</w:t>
      </w:r>
      <w:r>
        <w:rPr>
          <w:rFonts w:ascii="微软雅黑" w:eastAsia="微软雅黑" w:hAnsi="微软雅黑" w:cs="微软雅黑" w:hint="eastAsia"/>
          <w:color w:val="000000"/>
          <w:szCs w:val="21"/>
          <w:shd w:val="clear" w:color="auto" w:fill="FFFFFF"/>
        </w:rPr>
        <w:t>64</w:t>
      </w:r>
      <w:r>
        <w:rPr>
          <w:rFonts w:ascii="微软雅黑" w:eastAsia="微软雅黑" w:hAnsi="微软雅黑" w:cs="微软雅黑" w:hint="eastAsia"/>
          <w:color w:val="000000"/>
          <w:szCs w:val="21"/>
          <w:shd w:val="clear" w:color="auto" w:fill="FFFFFF"/>
        </w:rPr>
        <w:t>排</w:t>
      </w:r>
      <w:r>
        <w:rPr>
          <w:rFonts w:ascii="微软雅黑" w:eastAsia="微软雅黑" w:hAnsi="微软雅黑" w:cs="微软雅黑" w:hint="eastAsia"/>
          <w:color w:val="000000"/>
          <w:szCs w:val="21"/>
          <w:shd w:val="clear" w:color="auto" w:fill="FFFFFF"/>
        </w:rPr>
        <w:t>128</w:t>
      </w:r>
      <w:r>
        <w:rPr>
          <w:rFonts w:ascii="微软雅黑" w:eastAsia="微软雅黑" w:hAnsi="微软雅黑" w:cs="微软雅黑" w:hint="eastAsia"/>
          <w:color w:val="000000"/>
          <w:szCs w:val="21"/>
          <w:shd w:val="clear" w:color="auto" w:fill="FFFFFF"/>
        </w:rPr>
        <w:t>层螺旋</w:t>
      </w:r>
      <w:r>
        <w:rPr>
          <w:rFonts w:ascii="微软雅黑" w:eastAsia="微软雅黑" w:hAnsi="微软雅黑" w:cs="微软雅黑" w:hint="eastAsia"/>
          <w:color w:val="000000"/>
          <w:szCs w:val="21"/>
          <w:shd w:val="clear" w:color="auto" w:fill="FFFFFF"/>
        </w:rPr>
        <w:t>CT</w:t>
      </w:r>
      <w:r>
        <w:rPr>
          <w:rFonts w:ascii="微软雅黑" w:eastAsia="微软雅黑" w:hAnsi="微软雅黑" w:cs="微软雅黑" w:hint="eastAsia"/>
          <w:color w:val="000000"/>
          <w:szCs w:val="21"/>
          <w:shd w:val="clear" w:color="auto" w:fill="FFFFFF"/>
        </w:rPr>
        <w:t>、四维彩超、</w:t>
      </w:r>
      <w:r>
        <w:rPr>
          <w:rFonts w:ascii="微软雅黑" w:eastAsia="微软雅黑" w:hAnsi="微软雅黑" w:cs="微软雅黑" w:hint="eastAsia"/>
          <w:color w:val="000000"/>
          <w:szCs w:val="21"/>
          <w:shd w:val="clear" w:color="auto" w:fill="FFFFFF"/>
        </w:rPr>
        <w:t>900</w:t>
      </w:r>
      <w:r>
        <w:rPr>
          <w:rFonts w:ascii="微软雅黑" w:eastAsia="微软雅黑" w:hAnsi="微软雅黑" w:cs="微软雅黑" w:hint="eastAsia"/>
          <w:color w:val="000000"/>
          <w:szCs w:val="21"/>
          <w:shd w:val="clear" w:color="auto" w:fill="FFFFFF"/>
        </w:rPr>
        <w:t>速全自动生化分析仪、奥林巴斯</w:t>
      </w:r>
      <w:r>
        <w:rPr>
          <w:rFonts w:ascii="微软雅黑" w:eastAsia="微软雅黑" w:hAnsi="微软雅黑" w:cs="微软雅黑" w:hint="eastAsia"/>
          <w:color w:val="000000"/>
          <w:szCs w:val="21"/>
          <w:shd w:val="clear" w:color="auto" w:fill="FFFFFF"/>
        </w:rPr>
        <w:t>290</w:t>
      </w:r>
      <w:r>
        <w:rPr>
          <w:rFonts w:ascii="微软雅黑" w:eastAsia="微软雅黑" w:hAnsi="微软雅黑" w:cs="微软雅黑" w:hint="eastAsia"/>
          <w:color w:val="000000"/>
          <w:szCs w:val="21"/>
          <w:shd w:val="clear" w:color="auto" w:fill="FFFFFF"/>
        </w:rPr>
        <w:t>电子胃肠镜、双定位碎石机、体外振动排石治疗仪、结石成分分析仪、</w:t>
      </w:r>
      <w:r>
        <w:rPr>
          <w:rFonts w:ascii="微软雅黑" w:eastAsia="微软雅黑" w:hAnsi="微软雅黑" w:cs="微软雅黑" w:hint="eastAsia"/>
          <w:color w:val="000000"/>
          <w:szCs w:val="21"/>
          <w:shd w:val="clear" w:color="auto" w:fill="FFFFFF"/>
        </w:rPr>
        <w:t>铥激光、钬激光、</w:t>
      </w:r>
      <w:r>
        <w:rPr>
          <w:rFonts w:ascii="微软雅黑" w:eastAsia="微软雅黑" w:hAnsi="微软雅黑" w:cs="微软雅黑" w:hint="eastAsia"/>
          <w:color w:val="000000"/>
          <w:szCs w:val="21"/>
          <w:shd w:val="clear" w:color="auto" w:fill="FFFFFF"/>
        </w:rPr>
        <w:t>JC200</w:t>
      </w:r>
      <w:r>
        <w:rPr>
          <w:rFonts w:ascii="微软雅黑" w:eastAsia="微软雅黑" w:hAnsi="微软雅黑" w:cs="微软雅黑" w:hint="eastAsia"/>
          <w:color w:val="000000"/>
          <w:szCs w:val="21"/>
          <w:shd w:val="clear" w:color="auto" w:fill="FFFFFF"/>
        </w:rPr>
        <w:t>型海扶聚焦超声肿瘤治疗系统、</w:t>
      </w:r>
      <w:r>
        <w:rPr>
          <w:rFonts w:ascii="微软雅黑" w:eastAsia="微软雅黑" w:hAnsi="微软雅黑" w:cs="微软雅黑" w:hint="eastAsia"/>
          <w:color w:val="000000"/>
          <w:szCs w:val="21"/>
          <w:shd w:val="clear" w:color="auto" w:fill="FFFFFF"/>
        </w:rPr>
        <w:t>进口烧伤悬浮</w:t>
      </w:r>
      <w:r>
        <w:rPr>
          <w:rFonts w:ascii="微软雅黑" w:eastAsia="微软雅黑" w:hAnsi="微软雅黑" w:cs="微软雅黑" w:hint="eastAsia"/>
          <w:color w:val="000000"/>
          <w:szCs w:val="21"/>
          <w:shd w:val="clear" w:color="auto" w:fill="FFFFFF"/>
        </w:rPr>
        <w:t>床、以色列飞顿激光治疗仪</w:t>
      </w:r>
      <w:r>
        <w:rPr>
          <w:rFonts w:ascii="微软雅黑" w:eastAsia="微软雅黑" w:hAnsi="微软雅黑" w:cs="微软雅黑" w:hint="eastAsia"/>
          <w:color w:val="000000"/>
          <w:szCs w:val="21"/>
          <w:shd w:val="clear" w:color="auto" w:fill="FFFFFF"/>
        </w:rPr>
        <w:t>4</w:t>
      </w:r>
      <w:r>
        <w:rPr>
          <w:rFonts w:ascii="微软雅黑" w:eastAsia="微软雅黑" w:hAnsi="微软雅黑" w:cs="微软雅黑" w:hint="eastAsia"/>
          <w:color w:val="000000"/>
          <w:szCs w:val="21"/>
          <w:shd w:val="clear" w:color="auto" w:fill="FFFFFF"/>
        </w:rPr>
        <w:t>台</w:t>
      </w:r>
      <w:r>
        <w:rPr>
          <w:rFonts w:ascii="微软雅黑" w:eastAsia="微软雅黑" w:hAnsi="微软雅黑" w:cs="微软雅黑" w:hint="eastAsia"/>
          <w:color w:val="000000"/>
          <w:szCs w:val="21"/>
          <w:shd w:val="clear" w:color="auto" w:fill="FFFFFF"/>
        </w:rPr>
        <w:t>、</w:t>
      </w:r>
      <w:r>
        <w:rPr>
          <w:rFonts w:ascii="微软雅黑" w:eastAsia="微软雅黑" w:hAnsi="微软雅黑" w:cs="微软雅黑" w:hint="eastAsia"/>
          <w:color w:val="000000"/>
          <w:szCs w:val="21"/>
          <w:shd w:val="clear" w:color="auto" w:fill="FFFFFF"/>
        </w:rPr>
        <w:t>血液透析机</w:t>
      </w:r>
      <w:r>
        <w:rPr>
          <w:rFonts w:ascii="微软雅黑" w:eastAsia="微软雅黑" w:hAnsi="微软雅黑" w:cs="微软雅黑" w:hint="eastAsia"/>
          <w:color w:val="000000"/>
          <w:szCs w:val="21"/>
          <w:shd w:val="clear" w:color="auto" w:fill="FFFFFF"/>
        </w:rPr>
        <w:t>15</w:t>
      </w:r>
      <w:r>
        <w:rPr>
          <w:rFonts w:ascii="微软雅黑" w:eastAsia="微软雅黑" w:hAnsi="微软雅黑" w:cs="微软雅黑" w:hint="eastAsia"/>
          <w:color w:val="000000"/>
          <w:szCs w:val="21"/>
          <w:shd w:val="clear" w:color="auto" w:fill="FFFFFF"/>
        </w:rPr>
        <w:t>台、</w:t>
      </w:r>
      <w:r>
        <w:rPr>
          <w:rFonts w:ascii="微软雅黑" w:eastAsia="微软雅黑" w:hAnsi="微软雅黑" w:cs="微软雅黑" w:hint="eastAsia"/>
          <w:color w:val="000000"/>
          <w:szCs w:val="21"/>
          <w:shd w:val="clear" w:color="auto" w:fill="FFFFFF"/>
        </w:rPr>
        <w:t>纽邦</w:t>
      </w:r>
      <w:r>
        <w:rPr>
          <w:rFonts w:ascii="微软雅黑" w:eastAsia="微软雅黑" w:hAnsi="微软雅黑" w:cs="微软雅黑" w:hint="eastAsia"/>
          <w:color w:val="000000"/>
          <w:szCs w:val="21"/>
          <w:shd w:val="clear" w:color="auto" w:fill="FFFFFF"/>
        </w:rPr>
        <w:t>E360</w:t>
      </w:r>
      <w:r>
        <w:rPr>
          <w:rFonts w:ascii="微软雅黑" w:eastAsia="微软雅黑" w:hAnsi="微软雅黑" w:cs="微软雅黑" w:hint="eastAsia"/>
          <w:color w:val="000000"/>
          <w:szCs w:val="21"/>
          <w:shd w:val="clear" w:color="auto" w:fill="FFFFFF"/>
        </w:rPr>
        <w:t>呼吸机等各种先进医疗设备。医院设施齐全，实力雄厚。</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重症医学科医师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血液透析室医师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肿瘤科医师</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儿科医师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影像诊断医师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普外科医师</w:t>
      </w:r>
    </w:p>
    <w:p w:rsidR="00DC3AB7" w:rsidRDefault="000144EF">
      <w:pPr>
        <w:spacing w:line="420" w:lineRule="exact"/>
        <w:rPr>
          <w:rFonts w:ascii="微软雅黑" w:eastAsia="微软雅黑" w:hAnsi="微软雅黑" w:cs="微软雅黑"/>
          <w:kern w:val="0"/>
          <w:szCs w:val="21"/>
        </w:rPr>
      </w:pPr>
      <w:r>
        <w:rPr>
          <w:rFonts w:ascii="微软雅黑" w:eastAsia="微软雅黑" w:hAnsi="微软雅黑" w:cs="微软雅黑" w:hint="eastAsia"/>
          <w:szCs w:val="21"/>
        </w:rPr>
        <w:t>公共卫生管理专业</w:t>
      </w:r>
      <w:r>
        <w:rPr>
          <w:rFonts w:ascii="微软雅黑" w:eastAsia="微软雅黑" w:hAnsi="微软雅黑" w:cs="微软雅黑" w:hint="eastAsia"/>
          <w:szCs w:val="21"/>
        </w:rPr>
        <w:t xml:space="preserve">       </w:t>
      </w:r>
      <w:r>
        <w:rPr>
          <w:rFonts w:ascii="微软雅黑" w:eastAsia="微软雅黑" w:hAnsi="微软雅黑" w:cs="微软雅黑" w:hint="eastAsia"/>
          <w:kern w:val="0"/>
          <w:szCs w:val="21"/>
        </w:rPr>
        <w:t>医疗营销人才</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kern w:val="0"/>
          <w:szCs w:val="21"/>
        </w:rPr>
        <w:t>zkgqyy@126.com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周口港区金沙江路与庐山路交叉口</w:t>
      </w:r>
    </w:p>
    <w:p w:rsidR="00DC3AB7" w:rsidRDefault="00DC3AB7">
      <w:pPr>
        <w:spacing w:line="420" w:lineRule="exact"/>
        <w:rPr>
          <w:rFonts w:ascii="微软雅黑" w:eastAsia="微软雅黑" w:hAnsi="微软雅黑" w:cs="微软雅黑"/>
          <w:color w:val="FF0000"/>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长垣郭氏眼科医院</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b/>
          <w:bCs/>
          <w:kern w:val="0"/>
          <w:szCs w:val="21"/>
        </w:rPr>
        <w:t xml:space="preserve"> </w:t>
      </w:r>
      <w:r>
        <w:rPr>
          <w:rFonts w:ascii="微软雅黑" w:eastAsia="微软雅黑" w:hAnsi="微软雅黑" w:cs="微软雅黑" w:hint="eastAsia"/>
          <w:b/>
          <w:bCs/>
          <w:kern w:val="0"/>
          <w:szCs w:val="21"/>
        </w:rPr>
        <w:t>长垣郭氏眼科医院是一家专业的眼科医院，有近百年历史，自建院以来备受各界广泛关注。本院建院宗旨“传承创新，立信百年”深受长垣、滑县、封丘、延津、东明、兰考等周边县市老百姓的信赖。医院建筑面积</w:t>
      </w:r>
      <w:r>
        <w:rPr>
          <w:rFonts w:ascii="微软雅黑" w:eastAsia="微软雅黑" w:hAnsi="微软雅黑" w:cs="微软雅黑" w:hint="eastAsia"/>
          <w:b/>
          <w:bCs/>
          <w:kern w:val="0"/>
          <w:szCs w:val="21"/>
        </w:rPr>
        <w:t>4500</w:t>
      </w:r>
      <w:r>
        <w:rPr>
          <w:rFonts w:ascii="微软雅黑" w:eastAsia="微软雅黑" w:hAnsi="微软雅黑" w:cs="微软雅黑" w:hint="eastAsia"/>
          <w:b/>
          <w:bCs/>
          <w:kern w:val="0"/>
          <w:szCs w:val="21"/>
        </w:rPr>
        <w:t>平方米，开放床位</w:t>
      </w:r>
      <w:r>
        <w:rPr>
          <w:rFonts w:ascii="微软雅黑" w:eastAsia="微软雅黑" w:hAnsi="微软雅黑" w:cs="微软雅黑" w:hint="eastAsia"/>
          <w:b/>
          <w:bCs/>
          <w:kern w:val="0"/>
          <w:szCs w:val="21"/>
        </w:rPr>
        <w:t>48</w:t>
      </w:r>
      <w:r>
        <w:rPr>
          <w:rFonts w:ascii="微软雅黑" w:eastAsia="微软雅黑" w:hAnsi="微软雅黑" w:cs="微软雅黑" w:hint="eastAsia"/>
          <w:b/>
          <w:bCs/>
          <w:kern w:val="0"/>
          <w:szCs w:val="21"/>
        </w:rPr>
        <w:t>张，职工</w:t>
      </w:r>
      <w:r>
        <w:rPr>
          <w:rFonts w:ascii="微软雅黑" w:eastAsia="微软雅黑" w:hAnsi="微软雅黑" w:cs="微软雅黑" w:hint="eastAsia"/>
          <w:b/>
          <w:bCs/>
          <w:kern w:val="0"/>
          <w:szCs w:val="21"/>
        </w:rPr>
        <w:t>70</w:t>
      </w:r>
      <w:r>
        <w:rPr>
          <w:rFonts w:ascii="微软雅黑" w:eastAsia="微软雅黑" w:hAnsi="微软雅黑" w:cs="微软雅黑" w:hint="eastAsia"/>
          <w:b/>
          <w:bCs/>
          <w:kern w:val="0"/>
          <w:szCs w:val="21"/>
        </w:rPr>
        <w:t>余人。医院设有：眼底病学科、青光眼、白内障学科、斜弱视治疗中心、角膜及眼表疾病学科、屈光手术中心、干眼治疗中心。并在长垣市率先开展</w:t>
      </w:r>
      <w:r>
        <w:rPr>
          <w:rFonts w:ascii="微软雅黑" w:eastAsia="微软雅黑" w:hAnsi="微软雅黑" w:cs="微软雅黑" w:hint="eastAsia"/>
          <w:b/>
          <w:bCs/>
          <w:kern w:val="0"/>
          <w:szCs w:val="21"/>
        </w:rPr>
        <w:t>Smart</w:t>
      </w:r>
      <w:r>
        <w:rPr>
          <w:rFonts w:ascii="微软雅黑" w:eastAsia="微软雅黑" w:hAnsi="微软雅黑" w:cs="微软雅黑" w:hint="eastAsia"/>
          <w:b/>
          <w:bCs/>
          <w:kern w:val="0"/>
          <w:szCs w:val="21"/>
        </w:rPr>
        <w:t>全激光矫正近视，具有一定的诊疗特色和优势。本院拥有国内外先进的诊疗设备、专业的专家团队，河南省内专家常年会诊。丰富的诊疗经验，完善的医疗体系，</w:t>
      </w:r>
      <w:r>
        <w:rPr>
          <w:rFonts w:ascii="微软雅黑" w:eastAsia="微软雅黑" w:hAnsi="微软雅黑" w:cs="微软雅黑" w:hint="eastAsia"/>
          <w:b/>
          <w:bCs/>
          <w:kern w:val="0"/>
          <w:szCs w:val="21"/>
        </w:rPr>
        <w:t>从硬件设备和设施上保证患者的治疗需要，使医院诊疗技术与世界同步，如德国阿玛仕准分子激光，美国</w:t>
      </w:r>
      <w:r>
        <w:rPr>
          <w:rFonts w:ascii="微软雅黑" w:eastAsia="微软雅黑" w:hAnsi="微软雅黑" w:cs="微软雅黑" w:hint="eastAsia"/>
          <w:b/>
          <w:bCs/>
          <w:kern w:val="0"/>
          <w:szCs w:val="21"/>
        </w:rPr>
        <w:t>Intralase</w:t>
      </w:r>
      <w:r>
        <w:rPr>
          <w:rFonts w:ascii="微软雅黑" w:eastAsia="微软雅黑" w:hAnsi="微软雅黑" w:cs="微软雅黑" w:hint="eastAsia"/>
          <w:b/>
          <w:bCs/>
          <w:kern w:val="0"/>
          <w:szCs w:val="21"/>
        </w:rPr>
        <w:t>飞秒激光，博士伦超乳玻切一体机，欧堡免散瞳超广角激光扫描检眼镜，</w:t>
      </w:r>
      <w:r>
        <w:rPr>
          <w:rFonts w:ascii="微软雅黑" w:eastAsia="微软雅黑" w:hAnsi="微软雅黑" w:cs="微软雅黑" w:hint="eastAsia"/>
          <w:b/>
          <w:bCs/>
          <w:kern w:val="0"/>
          <w:szCs w:val="21"/>
        </w:rPr>
        <w:t>pentecamHR</w:t>
      </w:r>
      <w:r>
        <w:rPr>
          <w:rFonts w:ascii="微软雅黑" w:eastAsia="微软雅黑" w:hAnsi="微软雅黑" w:cs="微软雅黑" w:hint="eastAsia"/>
          <w:b/>
          <w:bCs/>
          <w:kern w:val="0"/>
          <w:szCs w:val="21"/>
        </w:rPr>
        <w:t>眼前节测量评估系统，最大限度地保证医疗质量和患者安全。</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autoSpaceDE w:val="0"/>
        <w:autoSpaceDN w:val="0"/>
        <w:adjustRightInd w:val="0"/>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临床医师</w:t>
      </w:r>
      <w:r>
        <w:rPr>
          <w:rFonts w:ascii="微软雅黑" w:eastAsia="微软雅黑" w:hAnsi="微软雅黑" w:cs="微软雅黑" w:hint="eastAsia"/>
          <w:kern w:val="0"/>
          <w:szCs w:val="21"/>
        </w:rPr>
        <w:t xml:space="preserve">  10</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临床护士</w:t>
      </w:r>
      <w:r>
        <w:rPr>
          <w:rFonts w:ascii="微软雅黑" w:eastAsia="微软雅黑" w:hAnsi="微软雅黑" w:cs="微软雅黑" w:hint="eastAsia"/>
          <w:kern w:val="0"/>
          <w:szCs w:val="21"/>
        </w:rPr>
        <w:t xml:space="preserve">  20</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药学专业人员</w:t>
      </w:r>
      <w:r>
        <w:rPr>
          <w:rFonts w:ascii="微软雅黑" w:eastAsia="微软雅黑" w:hAnsi="微软雅黑" w:cs="微软雅黑" w:hint="eastAsia"/>
          <w:kern w:val="0"/>
          <w:szCs w:val="21"/>
        </w:rPr>
        <w:t xml:space="preserve">  2</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检验技术人员</w:t>
      </w:r>
      <w:r>
        <w:rPr>
          <w:rFonts w:ascii="微软雅黑" w:eastAsia="微软雅黑" w:hAnsi="微软雅黑" w:cs="微软雅黑" w:hint="eastAsia"/>
          <w:kern w:val="0"/>
          <w:szCs w:val="21"/>
        </w:rPr>
        <w:t xml:space="preserve">  2</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眼视光技术人员</w:t>
      </w:r>
      <w:r>
        <w:rPr>
          <w:rFonts w:ascii="微软雅黑" w:eastAsia="微软雅黑" w:hAnsi="微软雅黑" w:cs="微软雅黑" w:hint="eastAsia"/>
          <w:kern w:val="0"/>
          <w:szCs w:val="21"/>
        </w:rPr>
        <w:t xml:space="preserve">  20</w:t>
      </w:r>
      <w:r>
        <w:rPr>
          <w:rFonts w:ascii="微软雅黑" w:eastAsia="微软雅黑" w:hAnsi="微软雅黑" w:cs="微软雅黑" w:hint="eastAsia"/>
          <w:kern w:val="0"/>
          <w:szCs w:val="21"/>
        </w:rPr>
        <w:t>人</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kern w:val="0"/>
          <w:szCs w:val="21"/>
        </w:rPr>
        <w:t>510431693@QQ.com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长垣市蒲东区龙逄大道路西</w:t>
      </w:r>
      <w:r>
        <w:rPr>
          <w:rFonts w:ascii="微软雅黑" w:eastAsia="微软雅黑" w:hAnsi="微软雅黑" w:cs="微软雅黑" w:hint="eastAsia"/>
          <w:kern w:val="0"/>
          <w:szCs w:val="21"/>
        </w:rPr>
        <w:t>1073</w:t>
      </w:r>
      <w:r>
        <w:rPr>
          <w:rFonts w:ascii="微软雅黑" w:eastAsia="微软雅黑" w:hAnsi="微软雅黑" w:cs="微软雅黑" w:hint="eastAsia"/>
          <w:kern w:val="0"/>
          <w:szCs w:val="21"/>
        </w:rPr>
        <w:t>号</w:t>
      </w:r>
    </w:p>
    <w:p w:rsidR="00DC3AB7" w:rsidRDefault="00DC3AB7">
      <w:pPr>
        <w:spacing w:line="420" w:lineRule="exact"/>
        <w:rPr>
          <w:rFonts w:ascii="微软雅黑" w:eastAsia="微软雅黑" w:hAnsi="微软雅黑" w:cs="微软雅黑"/>
          <w:color w:val="FF0000"/>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 xml:space="preserve"> </w:t>
      </w:r>
      <w:r w:rsidRPr="00E56B79">
        <w:rPr>
          <w:rFonts w:ascii="方正小标宋简体" w:eastAsia="方正小标宋简体" w:hAnsi="微软雅黑" w:cs="微软雅黑" w:hint="eastAsia"/>
          <w:color w:val="FF0000"/>
          <w:kern w:val="0"/>
          <w:sz w:val="36"/>
          <w:szCs w:val="36"/>
        </w:rPr>
        <w:t>新安县中医院</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新安县中医院位于风景优美的新城区南京路中段，始建于</w:t>
      </w:r>
      <w:r>
        <w:rPr>
          <w:rFonts w:ascii="微软雅黑" w:eastAsia="微软雅黑" w:hAnsi="微软雅黑" w:cs="微软雅黑" w:hint="eastAsia"/>
          <w:szCs w:val="21"/>
        </w:rPr>
        <w:t>1990</w:t>
      </w:r>
      <w:r>
        <w:rPr>
          <w:rFonts w:ascii="微软雅黑" w:eastAsia="微软雅黑" w:hAnsi="微软雅黑" w:cs="微软雅黑" w:hint="eastAsia"/>
          <w:szCs w:val="21"/>
        </w:rPr>
        <w:t>年</w:t>
      </w:r>
      <w:r>
        <w:rPr>
          <w:rFonts w:ascii="微软雅黑" w:eastAsia="微软雅黑" w:hAnsi="微软雅黑" w:cs="微软雅黑" w:hint="eastAsia"/>
          <w:szCs w:val="21"/>
        </w:rPr>
        <w:t>3</w:t>
      </w:r>
      <w:r>
        <w:rPr>
          <w:rFonts w:ascii="微软雅黑" w:eastAsia="微软雅黑" w:hAnsi="微软雅黑" w:cs="微软雅黑" w:hint="eastAsia"/>
          <w:szCs w:val="21"/>
        </w:rPr>
        <w:t>月，目前已成为集医疗、教学、科研、保健、预防、老年康复与护理于一体的，综合性国家二级甲等中医院。</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医院占地面积</w:t>
      </w:r>
      <w:r>
        <w:rPr>
          <w:rFonts w:ascii="微软雅黑" w:eastAsia="微软雅黑" w:hAnsi="微软雅黑" w:cs="微软雅黑" w:hint="eastAsia"/>
          <w:szCs w:val="21"/>
        </w:rPr>
        <w:t>27900</w:t>
      </w:r>
      <w:r>
        <w:rPr>
          <w:rFonts w:ascii="微软雅黑" w:eastAsia="微软雅黑" w:hAnsi="微软雅黑" w:cs="微软雅黑" w:hint="eastAsia"/>
          <w:szCs w:val="21"/>
        </w:rPr>
        <w:t>平方米，建筑面积</w:t>
      </w:r>
      <w:r>
        <w:rPr>
          <w:rFonts w:ascii="微软雅黑" w:eastAsia="微软雅黑" w:hAnsi="微软雅黑" w:cs="微软雅黑" w:hint="eastAsia"/>
          <w:szCs w:val="21"/>
        </w:rPr>
        <w:t>12600</w:t>
      </w:r>
      <w:r>
        <w:rPr>
          <w:rFonts w:ascii="微软雅黑" w:eastAsia="微软雅黑" w:hAnsi="微软雅黑" w:cs="微软雅黑" w:hint="eastAsia"/>
          <w:szCs w:val="21"/>
        </w:rPr>
        <w:t>平方米，绿地面积</w:t>
      </w:r>
      <w:r>
        <w:rPr>
          <w:rFonts w:ascii="微软雅黑" w:eastAsia="微软雅黑" w:hAnsi="微软雅黑" w:cs="微软雅黑" w:hint="eastAsia"/>
          <w:szCs w:val="21"/>
        </w:rPr>
        <w:t>37</w:t>
      </w:r>
      <w:r>
        <w:rPr>
          <w:rFonts w:ascii="微软雅黑" w:eastAsia="微软雅黑" w:hAnsi="微软雅黑" w:cs="微软雅黑" w:hint="eastAsia"/>
          <w:szCs w:val="21"/>
        </w:rPr>
        <w:t>％以上。医院现有职工</w:t>
      </w:r>
      <w:r>
        <w:rPr>
          <w:rFonts w:ascii="微软雅黑" w:eastAsia="微软雅黑" w:hAnsi="微软雅黑" w:cs="微软雅黑" w:hint="eastAsia"/>
          <w:szCs w:val="21"/>
        </w:rPr>
        <w:t>448</w:t>
      </w:r>
      <w:r>
        <w:rPr>
          <w:rFonts w:ascii="微软雅黑" w:eastAsia="微软雅黑" w:hAnsi="微软雅黑" w:cs="微软雅黑" w:hint="eastAsia"/>
          <w:szCs w:val="21"/>
        </w:rPr>
        <w:t>人，中、高级职称</w:t>
      </w:r>
      <w:r>
        <w:rPr>
          <w:rFonts w:ascii="微软雅黑" w:eastAsia="微软雅黑" w:hAnsi="微软雅黑" w:cs="微软雅黑" w:hint="eastAsia"/>
          <w:szCs w:val="21"/>
        </w:rPr>
        <w:t>135</w:t>
      </w:r>
      <w:r>
        <w:rPr>
          <w:rFonts w:ascii="微软雅黑" w:eastAsia="微软雅黑" w:hAnsi="微软雅黑" w:cs="微软雅黑" w:hint="eastAsia"/>
          <w:szCs w:val="21"/>
        </w:rPr>
        <w:t>人，开放床位</w:t>
      </w:r>
      <w:r>
        <w:rPr>
          <w:rFonts w:ascii="微软雅黑" w:eastAsia="微软雅黑" w:hAnsi="微软雅黑" w:cs="微软雅黑" w:hint="eastAsia"/>
          <w:szCs w:val="21"/>
        </w:rPr>
        <w:t>360</w:t>
      </w:r>
      <w:r>
        <w:rPr>
          <w:rFonts w:ascii="微软雅黑" w:eastAsia="微软雅黑" w:hAnsi="微软雅黑" w:cs="微软雅黑" w:hint="eastAsia"/>
          <w:szCs w:val="21"/>
        </w:rPr>
        <w:t>张，设有内、外、妇、儿、康复、急诊等临床一级科室</w:t>
      </w:r>
      <w:r>
        <w:rPr>
          <w:rFonts w:ascii="微软雅黑" w:eastAsia="微软雅黑" w:hAnsi="微软雅黑" w:cs="微软雅黑" w:hint="eastAsia"/>
          <w:szCs w:val="21"/>
        </w:rPr>
        <w:t>16</w:t>
      </w:r>
      <w:r>
        <w:rPr>
          <w:rFonts w:ascii="微软雅黑" w:eastAsia="微软雅黑" w:hAnsi="微软雅黑" w:cs="微软雅黑" w:hint="eastAsia"/>
          <w:szCs w:val="21"/>
        </w:rPr>
        <w:t>个。医院医疗设施先进，拥有美国</w:t>
      </w:r>
      <w:r>
        <w:rPr>
          <w:rFonts w:ascii="微软雅黑" w:eastAsia="微软雅黑" w:hAnsi="微软雅黑" w:cs="微软雅黑" w:hint="eastAsia"/>
          <w:szCs w:val="21"/>
        </w:rPr>
        <w:t xml:space="preserve"> GE </w:t>
      </w:r>
      <w:r>
        <w:rPr>
          <w:rFonts w:ascii="微软雅黑" w:eastAsia="微软雅黑" w:hAnsi="微软雅黑" w:cs="微软雅黑" w:hint="eastAsia"/>
          <w:szCs w:val="21"/>
        </w:rPr>
        <w:t>公司</w:t>
      </w:r>
      <w:r>
        <w:rPr>
          <w:rFonts w:ascii="微软雅黑" w:eastAsia="微软雅黑" w:hAnsi="微软雅黑" w:cs="微软雅黑" w:hint="eastAsia"/>
          <w:szCs w:val="21"/>
        </w:rPr>
        <w:t>128T-64</w:t>
      </w:r>
      <w:r>
        <w:rPr>
          <w:rFonts w:ascii="微软雅黑" w:eastAsia="微软雅黑" w:hAnsi="微软雅黑" w:cs="微软雅黑" w:hint="eastAsia"/>
          <w:szCs w:val="21"/>
        </w:rPr>
        <w:t>排全身螺旋</w:t>
      </w:r>
      <w:r>
        <w:rPr>
          <w:rFonts w:ascii="微软雅黑" w:eastAsia="微软雅黑" w:hAnsi="微软雅黑" w:cs="微软雅黑" w:hint="eastAsia"/>
          <w:szCs w:val="21"/>
        </w:rPr>
        <w:t xml:space="preserve"> CT </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DR </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C </w:t>
      </w:r>
      <w:r>
        <w:rPr>
          <w:rFonts w:ascii="微软雅黑" w:eastAsia="微软雅黑" w:hAnsi="微软雅黑" w:cs="微软雅黑" w:hint="eastAsia"/>
          <w:szCs w:val="21"/>
        </w:rPr>
        <w:t>”型臂、奥林巴斯电子胃肠镜、腹腔镜、宫腔镜、阴道镜、全自动生化分析仪、康</w:t>
      </w:r>
      <w:r>
        <w:rPr>
          <w:rFonts w:ascii="微软雅黑" w:eastAsia="微软雅黑" w:hAnsi="微软雅黑" w:cs="微软雅黑" w:hint="eastAsia"/>
          <w:szCs w:val="21"/>
        </w:rPr>
        <w:t>复训练器等大中型医疗设备</w:t>
      </w:r>
      <w:r>
        <w:rPr>
          <w:rFonts w:ascii="微软雅黑" w:eastAsia="微软雅黑" w:hAnsi="微软雅黑" w:cs="微软雅黑" w:hint="eastAsia"/>
          <w:szCs w:val="21"/>
        </w:rPr>
        <w:t>70</w:t>
      </w:r>
      <w:r>
        <w:rPr>
          <w:rFonts w:ascii="微软雅黑" w:eastAsia="微软雅黑" w:hAnsi="微软雅黑" w:cs="微软雅黑" w:hint="eastAsia"/>
          <w:szCs w:val="21"/>
        </w:rPr>
        <w:t>余台件，是全县乃至豫西地区医疗、保健、康复的理想场所。</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医院是河南中医药大学实习医院，先后荣获国家“敬老文明号”、“省级卫生先进单位”、河南省“老年友善医院”、洛阳市“文明医院”、“群众满意医院”、</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“中国县域急诊急救大平台建设示范单位”。</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新安县中医院迁建项系洛阳市重点实事项目，该项目总体规划占地约</w:t>
      </w:r>
      <w:r>
        <w:rPr>
          <w:rFonts w:ascii="微软雅黑" w:eastAsia="微软雅黑" w:hAnsi="微软雅黑" w:cs="微软雅黑" w:hint="eastAsia"/>
          <w:szCs w:val="21"/>
        </w:rPr>
        <w:t>113.47</w:t>
      </w:r>
      <w:r>
        <w:rPr>
          <w:rFonts w:ascii="微软雅黑" w:eastAsia="微软雅黑" w:hAnsi="微软雅黑" w:cs="微软雅黑" w:hint="eastAsia"/>
          <w:szCs w:val="21"/>
        </w:rPr>
        <w:t>亩，建设用地面积</w:t>
      </w:r>
      <w:r>
        <w:rPr>
          <w:rFonts w:ascii="微软雅黑" w:eastAsia="微软雅黑" w:hAnsi="微软雅黑" w:cs="微软雅黑" w:hint="eastAsia"/>
          <w:szCs w:val="21"/>
        </w:rPr>
        <w:t>73.26</w:t>
      </w:r>
      <w:r>
        <w:rPr>
          <w:rFonts w:ascii="微软雅黑" w:eastAsia="微软雅黑" w:hAnsi="微软雅黑" w:cs="微软雅黑" w:hint="eastAsia"/>
          <w:szCs w:val="21"/>
        </w:rPr>
        <w:t>亩，总体规划建筑面积约</w:t>
      </w:r>
      <w:r>
        <w:rPr>
          <w:rFonts w:ascii="微软雅黑" w:eastAsia="微软雅黑" w:hAnsi="微软雅黑" w:cs="微软雅黑" w:hint="eastAsia"/>
          <w:szCs w:val="21"/>
        </w:rPr>
        <w:t>146793.09</w:t>
      </w:r>
      <w:r>
        <w:rPr>
          <w:rFonts w:ascii="微软雅黑" w:eastAsia="微软雅黑" w:hAnsi="微软雅黑" w:cs="微软雅黑" w:hint="eastAsia"/>
          <w:szCs w:val="21"/>
        </w:rPr>
        <w:t>平方米，规划床位</w:t>
      </w:r>
      <w:r>
        <w:rPr>
          <w:rFonts w:ascii="微软雅黑" w:eastAsia="微软雅黑" w:hAnsi="微软雅黑" w:cs="微软雅黑" w:hint="eastAsia"/>
          <w:szCs w:val="21"/>
        </w:rPr>
        <w:t>700</w:t>
      </w:r>
      <w:r>
        <w:rPr>
          <w:rFonts w:ascii="微软雅黑" w:eastAsia="微软雅黑" w:hAnsi="微软雅黑" w:cs="微软雅黑" w:hint="eastAsia"/>
          <w:szCs w:val="21"/>
        </w:rPr>
        <w:t>张，计划总投资约</w:t>
      </w:r>
      <w:r>
        <w:rPr>
          <w:rFonts w:ascii="微软雅黑" w:eastAsia="微软雅黑" w:hAnsi="微软雅黑" w:cs="微软雅黑" w:hint="eastAsia"/>
          <w:szCs w:val="21"/>
        </w:rPr>
        <w:t>4.5</w:t>
      </w:r>
      <w:r>
        <w:rPr>
          <w:rFonts w:ascii="微软雅黑" w:eastAsia="微软雅黑" w:hAnsi="微软雅黑" w:cs="微软雅黑" w:hint="eastAsia"/>
          <w:szCs w:val="21"/>
        </w:rPr>
        <w:t>亿元，</w:t>
      </w:r>
      <w:r>
        <w:rPr>
          <w:rFonts w:ascii="微软雅黑" w:eastAsia="微软雅黑" w:hAnsi="微软雅黑" w:cs="微软雅黑" w:hint="eastAsia"/>
          <w:szCs w:val="21"/>
        </w:rPr>
        <w:t>2023</w:t>
      </w:r>
      <w:r>
        <w:rPr>
          <w:rFonts w:ascii="微软雅黑" w:eastAsia="微软雅黑" w:hAnsi="微软雅黑" w:cs="微软雅黑" w:hint="eastAsia"/>
          <w:szCs w:val="21"/>
        </w:rPr>
        <w:t>年</w:t>
      </w:r>
      <w:r>
        <w:rPr>
          <w:rFonts w:ascii="微软雅黑" w:eastAsia="微软雅黑" w:hAnsi="微软雅黑" w:cs="微软雅黑" w:hint="eastAsia"/>
          <w:szCs w:val="21"/>
        </w:rPr>
        <w:t>8</w:t>
      </w:r>
      <w:r>
        <w:rPr>
          <w:rFonts w:ascii="微软雅黑" w:eastAsia="微软雅黑" w:hAnsi="微软雅黑" w:cs="微软雅黑" w:hint="eastAsia"/>
          <w:szCs w:val="21"/>
        </w:rPr>
        <w:t>月建成投用。</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一、应往届毕业生</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招聘专业及人数</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、临床医学人数不限；</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、麻醉专业（</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、医学影像学专业（</w:t>
      </w: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、病理学专业（</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5</w:t>
      </w:r>
      <w:r>
        <w:rPr>
          <w:rFonts w:ascii="微软雅黑" w:eastAsia="微软雅黑" w:hAnsi="微软雅黑" w:cs="微软雅黑" w:hint="eastAsia"/>
          <w:kern w:val="0"/>
          <w:szCs w:val="21"/>
        </w:rPr>
        <w:t>、儿科学专业（含中医儿科学，共</w:t>
      </w: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6</w:t>
      </w:r>
      <w:r>
        <w:rPr>
          <w:rFonts w:ascii="微软雅黑" w:eastAsia="微软雅黑" w:hAnsi="微软雅黑" w:cs="微软雅黑" w:hint="eastAsia"/>
          <w:kern w:val="0"/>
          <w:szCs w:val="21"/>
        </w:rPr>
        <w:t>、康复医学专业（</w:t>
      </w: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7</w:t>
      </w:r>
      <w:r>
        <w:rPr>
          <w:rFonts w:ascii="微软雅黑" w:eastAsia="微软雅黑" w:hAnsi="微软雅黑" w:cs="微软雅黑" w:hint="eastAsia"/>
          <w:kern w:val="0"/>
          <w:szCs w:val="21"/>
        </w:rPr>
        <w:t>、口腔医学专业（</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8</w:t>
      </w:r>
      <w:r>
        <w:rPr>
          <w:rFonts w:ascii="微软雅黑" w:eastAsia="微软雅黑" w:hAnsi="微软雅黑" w:cs="微软雅黑" w:hint="eastAsia"/>
          <w:kern w:val="0"/>
          <w:szCs w:val="21"/>
        </w:rPr>
        <w:t>、中医学及中西医结合（</w:t>
      </w:r>
      <w:r>
        <w:rPr>
          <w:rFonts w:ascii="微软雅黑" w:eastAsia="微软雅黑" w:hAnsi="微软雅黑" w:cs="微软雅黑" w:hint="eastAsia"/>
          <w:kern w:val="0"/>
          <w:szCs w:val="21"/>
        </w:rPr>
        <w:t>10</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9</w:t>
      </w:r>
      <w:r>
        <w:rPr>
          <w:rFonts w:ascii="微软雅黑" w:eastAsia="微软雅黑" w:hAnsi="微软雅黑" w:cs="微软雅黑" w:hint="eastAsia"/>
          <w:kern w:val="0"/>
          <w:szCs w:val="21"/>
        </w:rPr>
        <w:t>、针灸专业（</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10</w:t>
      </w:r>
      <w:r>
        <w:rPr>
          <w:rFonts w:ascii="微软雅黑" w:eastAsia="微软雅黑" w:hAnsi="微软雅黑" w:cs="微软雅黑" w:hint="eastAsia"/>
          <w:kern w:val="0"/>
          <w:szCs w:val="21"/>
        </w:rPr>
        <w:t>、眼视光医学或临床医学眼科方向</w:t>
      </w: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以上专业中医及相关专业者要求全日制本科及以上学历，临床医学等西医及康复治疗技术类要求全日制专科及以上学历；年龄不超过</w:t>
      </w:r>
      <w:r>
        <w:rPr>
          <w:rFonts w:ascii="微软雅黑" w:eastAsia="微软雅黑" w:hAnsi="微软雅黑" w:cs="微软雅黑" w:hint="eastAsia"/>
          <w:kern w:val="0"/>
          <w:szCs w:val="21"/>
        </w:rPr>
        <w:t>30</w:t>
      </w:r>
      <w:r>
        <w:rPr>
          <w:rFonts w:ascii="微软雅黑" w:eastAsia="微软雅黑" w:hAnsi="微软雅黑" w:cs="微软雅黑" w:hint="eastAsia"/>
          <w:kern w:val="0"/>
          <w:szCs w:val="21"/>
        </w:rPr>
        <w:t>周岁；全日制硕士研究生学历年龄不超过</w:t>
      </w:r>
      <w:r>
        <w:rPr>
          <w:rFonts w:ascii="微软雅黑" w:eastAsia="微软雅黑" w:hAnsi="微软雅黑" w:cs="微软雅黑" w:hint="eastAsia"/>
          <w:kern w:val="0"/>
          <w:szCs w:val="21"/>
        </w:rPr>
        <w:t>35</w:t>
      </w:r>
      <w:r>
        <w:rPr>
          <w:rFonts w:ascii="微软雅黑" w:eastAsia="微软雅黑" w:hAnsi="微软雅黑" w:cs="微软雅黑" w:hint="eastAsia"/>
          <w:kern w:val="0"/>
          <w:szCs w:val="21"/>
        </w:rPr>
        <w:t>周岁。往届毕业生指</w:t>
      </w:r>
      <w:r>
        <w:rPr>
          <w:rFonts w:ascii="微软雅黑" w:eastAsia="微软雅黑" w:hAnsi="微软雅黑" w:cs="微软雅黑" w:hint="eastAsia"/>
          <w:kern w:val="0"/>
          <w:szCs w:val="21"/>
        </w:rPr>
        <w:t>2021</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2022</w:t>
      </w:r>
      <w:r>
        <w:rPr>
          <w:rFonts w:ascii="微软雅黑" w:eastAsia="微软雅黑" w:hAnsi="微软雅黑" w:cs="微软雅黑" w:hint="eastAsia"/>
          <w:kern w:val="0"/>
          <w:szCs w:val="21"/>
        </w:rPr>
        <w:t>年毕业学生。</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二、实用型人才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1</w:t>
      </w:r>
      <w:r>
        <w:rPr>
          <w:rFonts w:ascii="微软雅黑" w:eastAsia="微软雅黑" w:hAnsi="微软雅黑" w:cs="微软雅黑" w:hint="eastAsia"/>
          <w:kern w:val="0"/>
          <w:szCs w:val="21"/>
        </w:rPr>
        <w:t>、全日制专科以上学历；</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2</w:t>
      </w:r>
      <w:r>
        <w:rPr>
          <w:rFonts w:ascii="微软雅黑" w:eastAsia="微软雅黑" w:hAnsi="微软雅黑" w:cs="微软雅黑" w:hint="eastAsia"/>
          <w:kern w:val="0"/>
          <w:szCs w:val="21"/>
        </w:rPr>
        <w:t>、取得医师资格证书或执业医师证书（取得规培证者优先）；</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3</w:t>
      </w:r>
      <w:r>
        <w:rPr>
          <w:rFonts w:ascii="微软雅黑" w:eastAsia="微软雅黑" w:hAnsi="微软雅黑" w:cs="微软雅黑" w:hint="eastAsia"/>
          <w:kern w:val="0"/>
          <w:szCs w:val="21"/>
        </w:rPr>
        <w:t>、专业或方向：内科、外科、儿科（含中医儿科）、康复医学、医学影像诊断、病理、口腔医学；</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4</w:t>
      </w:r>
      <w:r>
        <w:rPr>
          <w:rFonts w:ascii="微软雅黑" w:eastAsia="微软雅黑" w:hAnsi="微软雅黑" w:cs="微软雅黑" w:hint="eastAsia"/>
          <w:kern w:val="0"/>
          <w:szCs w:val="21"/>
        </w:rPr>
        <w:t>、取得医师资格证书者年龄不超过</w:t>
      </w:r>
      <w:r>
        <w:rPr>
          <w:rFonts w:ascii="微软雅黑" w:eastAsia="微软雅黑" w:hAnsi="微软雅黑" w:cs="微软雅黑" w:hint="eastAsia"/>
          <w:kern w:val="0"/>
          <w:szCs w:val="21"/>
        </w:rPr>
        <w:t>35</w:t>
      </w:r>
      <w:r>
        <w:rPr>
          <w:rFonts w:ascii="微软雅黑" w:eastAsia="微软雅黑" w:hAnsi="微软雅黑" w:cs="微软雅黑" w:hint="eastAsia"/>
          <w:kern w:val="0"/>
          <w:szCs w:val="21"/>
        </w:rPr>
        <w:t>周岁，取得主治医师职称者不超过</w:t>
      </w:r>
      <w:r>
        <w:rPr>
          <w:rFonts w:ascii="微软雅黑" w:eastAsia="微软雅黑" w:hAnsi="微软雅黑" w:cs="微软雅黑" w:hint="eastAsia"/>
          <w:kern w:val="0"/>
          <w:szCs w:val="21"/>
        </w:rPr>
        <w:t>40</w:t>
      </w:r>
      <w:r>
        <w:rPr>
          <w:rFonts w:ascii="微软雅黑" w:eastAsia="微软雅黑" w:hAnsi="微软雅黑" w:cs="微软雅黑" w:hint="eastAsia"/>
          <w:kern w:val="0"/>
          <w:szCs w:val="21"/>
        </w:rPr>
        <w:t>周岁。</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三、高级人才、学科带头人或特殊人才</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kern w:val="0"/>
          <w:szCs w:val="21"/>
        </w:rPr>
        <w:t>采取一事一议；工资、待遇、补贴、科研经费等由双方协商确定。</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kern w:val="0"/>
          <w:szCs w:val="21"/>
        </w:rPr>
        <w:t>305536607@qq.com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新安县新城南京路</w:t>
      </w:r>
      <w:r>
        <w:rPr>
          <w:rFonts w:ascii="微软雅黑" w:eastAsia="微软雅黑" w:hAnsi="微软雅黑" w:cs="微软雅黑" w:hint="eastAsia"/>
          <w:kern w:val="0"/>
          <w:szCs w:val="21"/>
        </w:rPr>
        <w:t>95</w:t>
      </w:r>
      <w:r>
        <w:rPr>
          <w:rFonts w:ascii="微软雅黑" w:eastAsia="微软雅黑" w:hAnsi="微软雅黑" w:cs="微软雅黑" w:hint="eastAsia"/>
          <w:kern w:val="0"/>
          <w:szCs w:val="21"/>
        </w:rPr>
        <w:t>号</w:t>
      </w:r>
    </w:p>
    <w:p w:rsidR="00DC3AB7" w:rsidRDefault="00DC3AB7">
      <w:pPr>
        <w:spacing w:line="420" w:lineRule="exact"/>
        <w:rPr>
          <w:rFonts w:ascii="微软雅黑" w:eastAsia="微软雅黑" w:hAnsi="微软雅黑" w:cs="微软雅黑"/>
          <w:color w:val="FF0000"/>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永城市人民医院医疗健康集团</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color w:val="333333"/>
          <w:szCs w:val="21"/>
          <w:shd w:val="clear" w:color="auto" w:fill="FFFFFF"/>
        </w:rPr>
        <w:t>河南省永城市坐落于豫、皖、苏、鲁四省交界地区，历史文化悠久，系国家文明城、国家卫生城，拥有汉兴之地、能源之都、面粉之城、生态之市、长寿之乡</w:t>
      </w:r>
      <w:r>
        <w:rPr>
          <w:rFonts w:ascii="微软雅黑" w:eastAsia="微软雅黑" w:hAnsi="微软雅黑" w:cs="微软雅黑" w:hint="eastAsia"/>
          <w:color w:val="333333"/>
          <w:szCs w:val="21"/>
          <w:shd w:val="clear" w:color="auto" w:fill="FFFFFF"/>
        </w:rPr>
        <w:t>5</w:t>
      </w:r>
      <w:r>
        <w:rPr>
          <w:rFonts w:ascii="微软雅黑" w:eastAsia="微软雅黑" w:hAnsi="微软雅黑" w:cs="微软雅黑" w:hint="eastAsia"/>
          <w:color w:val="333333"/>
          <w:szCs w:val="21"/>
          <w:shd w:val="clear" w:color="auto" w:fill="FFFFFF"/>
        </w:rPr>
        <w:t>张名片。永城市人民医院创建于</w:t>
      </w:r>
      <w:r>
        <w:rPr>
          <w:rFonts w:ascii="微软雅黑" w:eastAsia="微软雅黑" w:hAnsi="微软雅黑" w:cs="微软雅黑" w:hint="eastAsia"/>
          <w:color w:val="333333"/>
          <w:szCs w:val="21"/>
          <w:shd w:val="clear" w:color="auto" w:fill="FFFFFF"/>
        </w:rPr>
        <w:t>1949</w:t>
      </w:r>
      <w:r>
        <w:rPr>
          <w:rFonts w:ascii="微软雅黑" w:eastAsia="微软雅黑" w:hAnsi="微软雅黑" w:cs="微软雅黑" w:hint="eastAsia"/>
          <w:color w:val="333333"/>
          <w:szCs w:val="21"/>
          <w:shd w:val="clear" w:color="auto" w:fill="FFFFFF"/>
        </w:rPr>
        <w:t>年，是永城市唯一一家“三级综合医院”，是河南省县域医疗中心建设单位之一。现拥有四个院区（西城院区、东城院区、传染病医院、老年病医院）和两所院中院（永城市肿瘤医院、永城市消化病医院），并成立了河南省肿瘤医院永城市病理分中心、河南省人民医院永城市介入分中心。医院总占地面积</w:t>
      </w:r>
      <w:r>
        <w:rPr>
          <w:rFonts w:ascii="微软雅黑" w:eastAsia="微软雅黑" w:hAnsi="微软雅黑" w:cs="微软雅黑" w:hint="eastAsia"/>
          <w:color w:val="333333"/>
          <w:szCs w:val="21"/>
          <w:shd w:val="clear" w:color="auto" w:fill="FFFFFF"/>
        </w:rPr>
        <w:t>99900</w:t>
      </w:r>
      <w:r>
        <w:rPr>
          <w:rFonts w:ascii="微软雅黑" w:eastAsia="微软雅黑" w:hAnsi="微软雅黑" w:cs="微软雅黑" w:hint="eastAsia"/>
          <w:color w:val="333333"/>
          <w:szCs w:val="21"/>
          <w:shd w:val="clear" w:color="auto" w:fill="FFFFFF"/>
        </w:rPr>
        <w:t>平方米，总建筑面积</w:t>
      </w:r>
      <w:r>
        <w:rPr>
          <w:rFonts w:ascii="微软雅黑" w:eastAsia="微软雅黑" w:hAnsi="微软雅黑" w:cs="微软雅黑" w:hint="eastAsia"/>
          <w:color w:val="333333"/>
          <w:szCs w:val="21"/>
          <w:shd w:val="clear" w:color="auto" w:fill="FFFFFF"/>
        </w:rPr>
        <w:t>15.48</w:t>
      </w:r>
      <w:r>
        <w:rPr>
          <w:rFonts w:ascii="微软雅黑" w:eastAsia="微软雅黑" w:hAnsi="微软雅黑" w:cs="微软雅黑" w:hint="eastAsia"/>
          <w:color w:val="333333"/>
          <w:szCs w:val="21"/>
          <w:shd w:val="clear" w:color="auto" w:fill="FFFFFF"/>
        </w:rPr>
        <w:t>万平方米。编制床位</w:t>
      </w:r>
      <w:r>
        <w:rPr>
          <w:rFonts w:ascii="微软雅黑" w:eastAsia="微软雅黑" w:hAnsi="微软雅黑" w:cs="微软雅黑" w:hint="eastAsia"/>
          <w:color w:val="333333"/>
          <w:szCs w:val="21"/>
          <w:shd w:val="clear" w:color="auto" w:fill="FFFFFF"/>
        </w:rPr>
        <w:t>1500</w:t>
      </w:r>
      <w:r>
        <w:rPr>
          <w:rFonts w:ascii="微软雅黑" w:eastAsia="微软雅黑" w:hAnsi="微软雅黑" w:cs="微软雅黑" w:hint="eastAsia"/>
          <w:color w:val="333333"/>
          <w:szCs w:val="21"/>
          <w:shd w:val="clear" w:color="auto" w:fill="FFFFFF"/>
        </w:rPr>
        <w:t>张，</w:t>
      </w:r>
      <w:r>
        <w:rPr>
          <w:rFonts w:ascii="微软雅黑" w:eastAsia="微软雅黑" w:hAnsi="微软雅黑" w:cs="微软雅黑" w:hint="eastAsia"/>
          <w:color w:val="333333"/>
          <w:szCs w:val="21"/>
          <w:shd w:val="clear" w:color="auto" w:fill="FFFFFF"/>
        </w:rPr>
        <w:t>开放床位</w:t>
      </w:r>
      <w:r>
        <w:rPr>
          <w:rFonts w:ascii="微软雅黑" w:eastAsia="微软雅黑" w:hAnsi="微软雅黑" w:cs="微软雅黑" w:hint="eastAsia"/>
          <w:color w:val="333333"/>
          <w:szCs w:val="21"/>
          <w:shd w:val="clear" w:color="auto" w:fill="FFFFFF"/>
        </w:rPr>
        <w:t>1650</w:t>
      </w:r>
      <w:r>
        <w:rPr>
          <w:rFonts w:ascii="微软雅黑" w:eastAsia="微软雅黑" w:hAnsi="微软雅黑" w:cs="微软雅黑" w:hint="eastAsia"/>
          <w:color w:val="333333"/>
          <w:szCs w:val="21"/>
          <w:shd w:val="clear" w:color="auto" w:fill="FFFFFF"/>
        </w:rPr>
        <w:t>张；设置了</w:t>
      </w:r>
      <w:r>
        <w:rPr>
          <w:rFonts w:ascii="微软雅黑" w:eastAsia="微软雅黑" w:hAnsi="微软雅黑" w:cs="微软雅黑" w:hint="eastAsia"/>
          <w:color w:val="333333"/>
          <w:szCs w:val="21"/>
          <w:shd w:val="clear" w:color="auto" w:fill="FFFFFF"/>
        </w:rPr>
        <w:t>63</w:t>
      </w:r>
      <w:r>
        <w:rPr>
          <w:rFonts w:ascii="微软雅黑" w:eastAsia="微软雅黑" w:hAnsi="微软雅黑" w:cs="微软雅黑" w:hint="eastAsia"/>
          <w:color w:val="333333"/>
          <w:szCs w:val="21"/>
          <w:shd w:val="clear" w:color="auto" w:fill="FFFFFF"/>
        </w:rPr>
        <w:t>个临床科室和</w:t>
      </w:r>
      <w:r>
        <w:rPr>
          <w:rFonts w:ascii="微软雅黑" w:eastAsia="微软雅黑" w:hAnsi="微软雅黑" w:cs="微软雅黑" w:hint="eastAsia"/>
          <w:color w:val="333333"/>
          <w:szCs w:val="21"/>
          <w:shd w:val="clear" w:color="auto" w:fill="FFFFFF"/>
        </w:rPr>
        <w:t>80</w:t>
      </w:r>
      <w:r>
        <w:rPr>
          <w:rFonts w:ascii="微软雅黑" w:eastAsia="微软雅黑" w:hAnsi="微软雅黑" w:cs="微软雅黑" w:hint="eastAsia"/>
          <w:color w:val="333333"/>
          <w:szCs w:val="21"/>
          <w:shd w:val="clear" w:color="auto" w:fill="FFFFFF"/>
        </w:rPr>
        <w:t>多个门诊医技科室以及职能科室。配置有大型设备</w:t>
      </w:r>
      <w:r>
        <w:rPr>
          <w:rFonts w:ascii="微软雅黑" w:eastAsia="微软雅黑" w:hAnsi="微软雅黑" w:cs="微软雅黑" w:hint="eastAsia"/>
          <w:color w:val="333333"/>
          <w:szCs w:val="21"/>
          <w:shd w:val="clear" w:color="auto" w:fill="FFFFFF"/>
        </w:rPr>
        <w:t>MRI</w:t>
      </w:r>
      <w:r>
        <w:rPr>
          <w:rFonts w:ascii="微软雅黑" w:eastAsia="微软雅黑" w:hAnsi="微软雅黑" w:cs="微软雅黑" w:hint="eastAsia"/>
          <w:color w:val="333333"/>
          <w:szCs w:val="21"/>
          <w:shd w:val="clear" w:color="auto" w:fill="FFFFFF"/>
        </w:rPr>
        <w:t>、</w:t>
      </w:r>
      <w:r>
        <w:rPr>
          <w:rFonts w:ascii="微软雅黑" w:eastAsia="微软雅黑" w:hAnsi="微软雅黑" w:cs="微软雅黑" w:hint="eastAsia"/>
          <w:color w:val="333333"/>
          <w:szCs w:val="21"/>
          <w:shd w:val="clear" w:color="auto" w:fill="FFFFFF"/>
        </w:rPr>
        <w:t>CT</w:t>
      </w:r>
      <w:r>
        <w:rPr>
          <w:rFonts w:ascii="微软雅黑" w:eastAsia="微软雅黑" w:hAnsi="微软雅黑" w:cs="微软雅黑" w:hint="eastAsia"/>
          <w:color w:val="333333"/>
          <w:szCs w:val="21"/>
          <w:shd w:val="clear" w:color="auto" w:fill="FFFFFF"/>
        </w:rPr>
        <w:t>、</w:t>
      </w:r>
      <w:r>
        <w:rPr>
          <w:rFonts w:ascii="微软雅黑" w:eastAsia="微软雅黑" w:hAnsi="微软雅黑" w:cs="微软雅黑" w:hint="eastAsia"/>
          <w:color w:val="333333"/>
          <w:szCs w:val="21"/>
          <w:shd w:val="clear" w:color="auto" w:fill="FFFFFF"/>
        </w:rPr>
        <w:t>DR</w:t>
      </w:r>
      <w:r>
        <w:rPr>
          <w:rFonts w:ascii="微软雅黑" w:eastAsia="微软雅黑" w:hAnsi="微软雅黑" w:cs="微软雅黑" w:hint="eastAsia"/>
          <w:color w:val="333333"/>
          <w:szCs w:val="21"/>
          <w:shd w:val="clear" w:color="auto" w:fill="FFFFFF"/>
        </w:rPr>
        <w:t>、彩超、直线加速器、放射乳腺钼靶、额全景牙片、全自动生化流水线、大型</w:t>
      </w:r>
      <w:r>
        <w:rPr>
          <w:rFonts w:ascii="微软雅黑" w:eastAsia="微软雅黑" w:hAnsi="微软雅黑" w:cs="微软雅黑" w:hint="eastAsia"/>
          <w:color w:val="333333"/>
          <w:szCs w:val="21"/>
          <w:shd w:val="clear" w:color="auto" w:fill="FFFFFF"/>
        </w:rPr>
        <w:t>C</w:t>
      </w:r>
      <w:r>
        <w:rPr>
          <w:rFonts w:ascii="微软雅黑" w:eastAsia="微软雅黑" w:hAnsi="微软雅黑" w:cs="微软雅黑" w:hint="eastAsia"/>
          <w:color w:val="333333"/>
          <w:szCs w:val="21"/>
          <w:shd w:val="clear" w:color="auto" w:fill="FFFFFF"/>
        </w:rPr>
        <w:t>臂等高精尖设备。</w:t>
      </w:r>
      <w:r>
        <w:rPr>
          <w:rFonts w:ascii="微软雅黑" w:eastAsia="微软雅黑" w:hAnsi="微软雅黑" w:cs="微软雅黑" w:hint="eastAsia"/>
          <w:color w:val="333333"/>
          <w:szCs w:val="21"/>
          <w:shd w:val="clear" w:color="auto" w:fill="FFFFFF"/>
        </w:rPr>
        <w:t xml:space="preserve"> </w:t>
      </w:r>
      <w:r>
        <w:rPr>
          <w:rFonts w:ascii="微软雅黑" w:eastAsia="微软雅黑" w:hAnsi="微软雅黑" w:cs="微软雅黑" w:hint="eastAsia"/>
          <w:color w:val="333333"/>
          <w:szCs w:val="21"/>
          <w:shd w:val="clear" w:color="auto" w:fill="FFFFFF"/>
        </w:rPr>
        <w:t>医院拥有省级重点学科</w:t>
      </w:r>
      <w:r>
        <w:rPr>
          <w:rFonts w:ascii="微软雅黑" w:eastAsia="微软雅黑" w:hAnsi="微软雅黑" w:cs="微软雅黑" w:hint="eastAsia"/>
          <w:color w:val="333333"/>
          <w:szCs w:val="21"/>
          <w:shd w:val="clear" w:color="auto" w:fill="FFFFFF"/>
        </w:rPr>
        <w:t>2</w:t>
      </w:r>
      <w:r>
        <w:rPr>
          <w:rFonts w:ascii="微软雅黑" w:eastAsia="微软雅黑" w:hAnsi="微软雅黑" w:cs="微软雅黑" w:hint="eastAsia"/>
          <w:color w:val="333333"/>
          <w:szCs w:val="21"/>
          <w:shd w:val="clear" w:color="auto" w:fill="FFFFFF"/>
        </w:rPr>
        <w:t>个（心血管内科、血液内科），重点打造神经内科、心血管内科、康复科、儿科、骨科、妇产科、肿瘤科、血液科、呼吸内科、消化内科等十大学科群；重症医学科包含</w:t>
      </w:r>
      <w:r>
        <w:rPr>
          <w:rFonts w:ascii="微软雅黑" w:eastAsia="微软雅黑" w:hAnsi="微软雅黑" w:cs="微软雅黑" w:hint="eastAsia"/>
          <w:color w:val="333333"/>
          <w:szCs w:val="21"/>
          <w:shd w:val="clear" w:color="auto" w:fill="FFFFFF"/>
        </w:rPr>
        <w:t>ICU</w:t>
      </w:r>
      <w:r>
        <w:rPr>
          <w:rFonts w:ascii="微软雅黑" w:eastAsia="微软雅黑" w:hAnsi="微软雅黑" w:cs="微软雅黑" w:hint="eastAsia"/>
          <w:color w:val="333333"/>
          <w:szCs w:val="21"/>
          <w:shd w:val="clear" w:color="auto" w:fill="FFFFFF"/>
        </w:rPr>
        <w:t>、</w:t>
      </w:r>
      <w:r>
        <w:rPr>
          <w:rFonts w:ascii="微软雅黑" w:eastAsia="微软雅黑" w:hAnsi="微软雅黑" w:cs="微软雅黑" w:hint="eastAsia"/>
          <w:color w:val="333333"/>
          <w:szCs w:val="21"/>
          <w:shd w:val="clear" w:color="auto" w:fill="FFFFFF"/>
        </w:rPr>
        <w:t>CCU</w:t>
      </w:r>
      <w:r>
        <w:rPr>
          <w:rFonts w:ascii="微软雅黑" w:eastAsia="微软雅黑" w:hAnsi="微软雅黑" w:cs="微软雅黑" w:hint="eastAsia"/>
          <w:color w:val="333333"/>
          <w:szCs w:val="21"/>
          <w:shd w:val="clear" w:color="auto" w:fill="FFFFFF"/>
        </w:rPr>
        <w:t>、</w:t>
      </w:r>
      <w:r>
        <w:rPr>
          <w:rFonts w:ascii="微软雅黑" w:eastAsia="微软雅黑" w:hAnsi="微软雅黑" w:cs="微软雅黑" w:hint="eastAsia"/>
          <w:color w:val="333333"/>
          <w:szCs w:val="21"/>
          <w:shd w:val="clear" w:color="auto" w:fill="FFFFFF"/>
        </w:rPr>
        <w:t>EICU</w:t>
      </w:r>
      <w:r>
        <w:rPr>
          <w:rFonts w:ascii="微软雅黑" w:eastAsia="微软雅黑" w:hAnsi="微软雅黑" w:cs="微软雅黑" w:hint="eastAsia"/>
          <w:color w:val="333333"/>
          <w:szCs w:val="21"/>
          <w:shd w:val="clear" w:color="auto" w:fill="FFFFFF"/>
        </w:rPr>
        <w:t>、</w:t>
      </w:r>
      <w:r>
        <w:rPr>
          <w:rFonts w:ascii="微软雅黑" w:eastAsia="微软雅黑" w:hAnsi="微软雅黑" w:cs="微软雅黑" w:hint="eastAsia"/>
          <w:color w:val="333333"/>
          <w:szCs w:val="21"/>
          <w:shd w:val="clear" w:color="auto" w:fill="FFFFFF"/>
        </w:rPr>
        <w:t>NICU</w:t>
      </w:r>
      <w:r>
        <w:rPr>
          <w:rFonts w:ascii="微软雅黑" w:eastAsia="微软雅黑" w:hAnsi="微软雅黑" w:cs="微软雅黑" w:hint="eastAsia"/>
          <w:color w:val="333333"/>
          <w:szCs w:val="21"/>
          <w:shd w:val="clear" w:color="auto" w:fill="FFFFFF"/>
        </w:rPr>
        <w:t>、</w:t>
      </w:r>
      <w:r>
        <w:rPr>
          <w:rFonts w:ascii="微软雅黑" w:eastAsia="微软雅黑" w:hAnsi="微软雅黑" w:cs="微软雅黑" w:hint="eastAsia"/>
          <w:color w:val="333333"/>
          <w:szCs w:val="21"/>
          <w:shd w:val="clear" w:color="auto" w:fill="FFFFFF"/>
        </w:rPr>
        <w:t>PICU</w:t>
      </w:r>
      <w:r>
        <w:rPr>
          <w:rFonts w:ascii="微软雅黑" w:eastAsia="微软雅黑" w:hAnsi="微软雅黑" w:cs="微软雅黑" w:hint="eastAsia"/>
          <w:color w:val="333333"/>
          <w:szCs w:val="21"/>
          <w:shd w:val="clear" w:color="auto" w:fill="FFFFFF"/>
        </w:rPr>
        <w:t>、</w:t>
      </w:r>
      <w:r>
        <w:rPr>
          <w:rFonts w:ascii="微软雅黑" w:eastAsia="微软雅黑" w:hAnsi="微软雅黑" w:cs="微软雅黑" w:hint="eastAsia"/>
          <w:color w:val="333333"/>
          <w:szCs w:val="21"/>
          <w:shd w:val="clear" w:color="auto" w:fill="FFFFFF"/>
        </w:rPr>
        <w:t>RICU</w:t>
      </w:r>
      <w:r>
        <w:rPr>
          <w:rFonts w:ascii="微软雅黑" w:eastAsia="微软雅黑" w:hAnsi="微软雅黑" w:cs="微软雅黑" w:hint="eastAsia"/>
          <w:color w:val="333333"/>
          <w:szCs w:val="21"/>
          <w:shd w:val="clear" w:color="auto" w:fill="FFFFFF"/>
        </w:rPr>
        <w:t>；开展了胰头癌根治切除术、断肢再植术、全膝关节置换术、肾癌根治术、腔镜手术、细胞单采等难度较</w:t>
      </w:r>
      <w:r>
        <w:rPr>
          <w:rFonts w:ascii="微软雅黑" w:eastAsia="微软雅黑" w:hAnsi="微软雅黑" w:cs="微软雅黑" w:hint="eastAsia"/>
          <w:color w:val="333333"/>
          <w:szCs w:val="21"/>
          <w:shd w:val="clear" w:color="auto" w:fill="FFFFFF"/>
        </w:rPr>
        <w:t>高的诊疗技术，以特色专科为“主体”，形成了区域内一流的专科高地，培养了一批专业技术能力强、特色鲜明的“名科”、“名医”。</w:t>
      </w:r>
      <w:r>
        <w:rPr>
          <w:rFonts w:ascii="微软雅黑" w:eastAsia="微软雅黑" w:hAnsi="微软雅黑" w:cs="微软雅黑" w:hint="eastAsia"/>
          <w:color w:val="333333"/>
          <w:szCs w:val="21"/>
          <w:shd w:val="clear" w:color="auto" w:fill="FFFFFF"/>
        </w:rPr>
        <w:t xml:space="preserve"> </w:t>
      </w:r>
      <w:r>
        <w:rPr>
          <w:rFonts w:ascii="微软雅黑" w:eastAsia="微软雅黑" w:hAnsi="微软雅黑" w:cs="微软雅黑" w:hint="eastAsia"/>
          <w:color w:val="333333"/>
          <w:szCs w:val="21"/>
          <w:shd w:val="clear" w:color="auto" w:fill="FFFFFF"/>
        </w:rPr>
        <w:t>医院秉承“科技兴院、人才兴院”的理念，不断培养和引进高级专业人才，现拥有高级职称</w:t>
      </w:r>
      <w:r>
        <w:rPr>
          <w:rFonts w:ascii="微软雅黑" w:eastAsia="微软雅黑" w:hAnsi="微软雅黑" w:cs="微软雅黑" w:hint="eastAsia"/>
          <w:color w:val="333333"/>
          <w:szCs w:val="21"/>
          <w:shd w:val="clear" w:color="auto" w:fill="FFFFFF"/>
        </w:rPr>
        <w:t>178</w:t>
      </w:r>
      <w:r>
        <w:rPr>
          <w:rFonts w:ascii="微软雅黑" w:eastAsia="微软雅黑" w:hAnsi="微软雅黑" w:cs="微软雅黑" w:hint="eastAsia"/>
          <w:color w:val="333333"/>
          <w:szCs w:val="21"/>
          <w:shd w:val="clear" w:color="auto" w:fill="FFFFFF"/>
        </w:rPr>
        <w:t>人，医学博士</w:t>
      </w:r>
      <w:r>
        <w:rPr>
          <w:rFonts w:ascii="微软雅黑" w:eastAsia="微软雅黑" w:hAnsi="微软雅黑" w:cs="微软雅黑" w:hint="eastAsia"/>
          <w:color w:val="333333"/>
          <w:szCs w:val="21"/>
          <w:shd w:val="clear" w:color="auto" w:fill="FFFFFF"/>
        </w:rPr>
        <w:t>2</w:t>
      </w:r>
      <w:r>
        <w:rPr>
          <w:rFonts w:ascii="微软雅黑" w:eastAsia="微软雅黑" w:hAnsi="微软雅黑" w:cs="微软雅黑" w:hint="eastAsia"/>
          <w:color w:val="333333"/>
          <w:szCs w:val="21"/>
          <w:shd w:val="clear" w:color="auto" w:fill="FFFFFF"/>
        </w:rPr>
        <w:t>人，硕士研究生</w:t>
      </w:r>
      <w:r>
        <w:rPr>
          <w:rFonts w:ascii="微软雅黑" w:eastAsia="微软雅黑" w:hAnsi="微软雅黑" w:cs="微软雅黑" w:hint="eastAsia"/>
          <w:color w:val="333333"/>
          <w:szCs w:val="21"/>
          <w:shd w:val="clear" w:color="auto" w:fill="FFFFFF"/>
        </w:rPr>
        <w:t>106</w:t>
      </w:r>
      <w:r>
        <w:rPr>
          <w:rFonts w:ascii="微软雅黑" w:eastAsia="微软雅黑" w:hAnsi="微软雅黑" w:cs="微软雅黑" w:hint="eastAsia"/>
          <w:color w:val="333333"/>
          <w:szCs w:val="21"/>
          <w:shd w:val="clear" w:color="auto" w:fill="FFFFFF"/>
        </w:rPr>
        <w:t>人</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一、集团总院拟招聘各类专业技术人员</w:t>
      </w:r>
      <w:r>
        <w:rPr>
          <w:rFonts w:ascii="微软雅黑" w:eastAsia="微软雅黑" w:hAnsi="微软雅黑" w:cs="微软雅黑" w:hint="eastAsia"/>
          <w:szCs w:val="21"/>
        </w:rPr>
        <w:t>86</w:t>
      </w:r>
      <w:r>
        <w:rPr>
          <w:rFonts w:ascii="微软雅黑" w:eastAsia="微软雅黑" w:hAnsi="微软雅黑" w:cs="微软雅黑" w:hint="eastAsia"/>
          <w:szCs w:val="21"/>
        </w:rPr>
        <w:t>名，招聘条件要求第一学历为统招全日制二本以上学历（护理专业男性招聘条件放宽为高中起点全日制专科以上，用于特殊岗位）。其中：临床、医技等相关专业拟招聘</w:t>
      </w:r>
      <w:r>
        <w:rPr>
          <w:rFonts w:ascii="微软雅黑" w:eastAsia="微软雅黑" w:hAnsi="微软雅黑" w:cs="微软雅黑" w:hint="eastAsia"/>
          <w:szCs w:val="21"/>
        </w:rPr>
        <w:t xml:space="preserve"> 34</w:t>
      </w:r>
      <w:r>
        <w:rPr>
          <w:rFonts w:ascii="微软雅黑" w:eastAsia="微软雅黑" w:hAnsi="微软雅黑" w:cs="微软雅黑" w:hint="eastAsia"/>
          <w:szCs w:val="21"/>
        </w:rPr>
        <w:t>名（含研究生</w:t>
      </w:r>
      <w:r>
        <w:rPr>
          <w:rFonts w:ascii="微软雅黑" w:eastAsia="微软雅黑" w:hAnsi="微软雅黑" w:cs="微软雅黑" w:hint="eastAsia"/>
          <w:szCs w:val="21"/>
        </w:rPr>
        <w:t xml:space="preserve"> 13</w:t>
      </w:r>
      <w:r>
        <w:rPr>
          <w:rFonts w:ascii="微软雅黑" w:eastAsia="微软雅黑" w:hAnsi="微软雅黑" w:cs="微软雅黑" w:hint="eastAsia"/>
          <w:szCs w:val="21"/>
        </w:rPr>
        <w:t>名），护理专业拟招聘</w:t>
      </w:r>
      <w:r>
        <w:rPr>
          <w:rFonts w:ascii="微软雅黑" w:eastAsia="微软雅黑" w:hAnsi="微软雅黑" w:cs="微软雅黑" w:hint="eastAsia"/>
          <w:szCs w:val="21"/>
        </w:rPr>
        <w:t>15</w:t>
      </w:r>
      <w:r>
        <w:rPr>
          <w:rFonts w:ascii="微软雅黑" w:eastAsia="微软雅黑" w:hAnsi="微软雅黑" w:cs="微软雅黑" w:hint="eastAsia"/>
          <w:szCs w:val="21"/>
        </w:rPr>
        <w:t>名，预防医学</w:t>
      </w:r>
      <w:r>
        <w:rPr>
          <w:rFonts w:ascii="微软雅黑" w:eastAsia="微软雅黑" w:hAnsi="微软雅黑" w:cs="微软雅黑" w:hint="eastAsia"/>
          <w:szCs w:val="21"/>
        </w:rPr>
        <w:t>/</w:t>
      </w:r>
      <w:r>
        <w:rPr>
          <w:rFonts w:ascii="微软雅黑" w:eastAsia="微软雅黑" w:hAnsi="微软雅黑" w:cs="微软雅黑" w:hint="eastAsia"/>
          <w:szCs w:val="21"/>
        </w:rPr>
        <w:t>公共卫生</w:t>
      </w:r>
      <w:r>
        <w:rPr>
          <w:rFonts w:ascii="微软雅黑" w:eastAsia="微软雅黑" w:hAnsi="微软雅黑" w:cs="微软雅黑" w:hint="eastAsia"/>
          <w:szCs w:val="21"/>
        </w:rPr>
        <w:t>专业</w:t>
      </w:r>
      <w:r>
        <w:rPr>
          <w:rFonts w:ascii="微软雅黑" w:eastAsia="微软雅黑" w:hAnsi="微软雅黑" w:cs="微软雅黑" w:hint="eastAsia"/>
          <w:szCs w:val="21"/>
        </w:rPr>
        <w:t>4</w:t>
      </w:r>
      <w:r>
        <w:rPr>
          <w:rFonts w:ascii="微软雅黑" w:eastAsia="微软雅黑" w:hAnsi="微软雅黑" w:cs="微软雅黑" w:hint="eastAsia"/>
          <w:szCs w:val="21"/>
        </w:rPr>
        <w:t>名，高端实用型人才</w:t>
      </w:r>
      <w:r>
        <w:rPr>
          <w:rFonts w:ascii="微软雅黑" w:eastAsia="微软雅黑" w:hAnsi="微软雅黑" w:cs="微软雅黑" w:hint="eastAsia"/>
          <w:szCs w:val="21"/>
        </w:rPr>
        <w:t>30</w:t>
      </w:r>
      <w:r>
        <w:rPr>
          <w:rFonts w:ascii="微软雅黑" w:eastAsia="微软雅黑" w:hAnsi="微软雅黑" w:cs="微软雅黑" w:hint="eastAsia"/>
          <w:szCs w:val="21"/>
        </w:rPr>
        <w:t>名，人力资源管理专业</w:t>
      </w:r>
      <w:r>
        <w:rPr>
          <w:rFonts w:ascii="微软雅黑" w:eastAsia="微软雅黑" w:hAnsi="微软雅黑" w:cs="微软雅黑" w:hint="eastAsia"/>
          <w:szCs w:val="21"/>
        </w:rPr>
        <w:t>1</w:t>
      </w:r>
      <w:r>
        <w:rPr>
          <w:rFonts w:ascii="微软雅黑" w:eastAsia="微软雅黑" w:hAnsi="微软雅黑" w:cs="微软雅黑" w:hint="eastAsia"/>
          <w:szCs w:val="21"/>
        </w:rPr>
        <w:t>人，信息化专业</w:t>
      </w:r>
      <w:r>
        <w:rPr>
          <w:rFonts w:ascii="微软雅黑" w:eastAsia="微软雅黑" w:hAnsi="微软雅黑" w:cs="微软雅黑" w:hint="eastAsia"/>
          <w:szCs w:val="21"/>
        </w:rPr>
        <w:t>1</w:t>
      </w:r>
      <w:r>
        <w:rPr>
          <w:rFonts w:ascii="微软雅黑" w:eastAsia="微软雅黑" w:hAnsi="微软雅黑" w:cs="微软雅黑" w:hint="eastAsia"/>
          <w:szCs w:val="21"/>
        </w:rPr>
        <w:t>人，中文等专业</w:t>
      </w:r>
      <w:r>
        <w:rPr>
          <w:rFonts w:ascii="微软雅黑" w:eastAsia="微软雅黑" w:hAnsi="微软雅黑" w:cs="微软雅黑" w:hint="eastAsia"/>
          <w:szCs w:val="21"/>
        </w:rPr>
        <w:t>1</w:t>
      </w:r>
      <w:r>
        <w:rPr>
          <w:rFonts w:ascii="微软雅黑" w:eastAsia="微软雅黑" w:hAnsi="微软雅黑" w:cs="微软雅黑" w:hint="eastAsia"/>
          <w:szCs w:val="21"/>
        </w:rPr>
        <w:t>人（此</w:t>
      </w:r>
      <w:r>
        <w:rPr>
          <w:rFonts w:ascii="微软雅黑" w:eastAsia="微软雅黑" w:hAnsi="微软雅黑" w:cs="微软雅黑" w:hint="eastAsia"/>
          <w:szCs w:val="21"/>
        </w:rPr>
        <w:t>3</w:t>
      </w:r>
      <w:r>
        <w:rPr>
          <w:rFonts w:ascii="微软雅黑" w:eastAsia="微软雅黑" w:hAnsi="微软雅黑" w:cs="微软雅黑" w:hint="eastAsia"/>
          <w:szCs w:val="21"/>
        </w:rPr>
        <w:t>个非医疗专业岗位要求</w:t>
      </w:r>
      <w:r>
        <w:rPr>
          <w:rFonts w:ascii="微软雅黑" w:eastAsia="微软雅黑" w:hAnsi="微软雅黑" w:cs="微软雅黑" w:hint="eastAsia"/>
          <w:szCs w:val="21"/>
        </w:rPr>
        <w:t>211</w:t>
      </w:r>
      <w:r>
        <w:rPr>
          <w:rFonts w:ascii="微软雅黑" w:eastAsia="微软雅黑" w:hAnsi="微软雅黑" w:cs="微软雅黑" w:hint="eastAsia"/>
          <w:szCs w:val="21"/>
        </w:rPr>
        <w:t>或</w:t>
      </w:r>
      <w:r>
        <w:rPr>
          <w:rFonts w:ascii="微软雅黑" w:eastAsia="微软雅黑" w:hAnsi="微软雅黑" w:cs="微软雅黑" w:hint="eastAsia"/>
          <w:szCs w:val="21"/>
        </w:rPr>
        <w:t>985</w:t>
      </w:r>
      <w:r>
        <w:rPr>
          <w:rFonts w:ascii="微软雅黑" w:eastAsia="微软雅黑" w:hAnsi="微软雅黑" w:cs="微软雅黑" w:hint="eastAsia"/>
          <w:szCs w:val="21"/>
        </w:rPr>
        <w:t>院校统招全日制本科以上学历）。</w:t>
      </w:r>
    </w:p>
    <w:p w:rsidR="00DC3AB7" w:rsidRDefault="000144EF">
      <w:pPr>
        <w:autoSpaceDE w:val="0"/>
        <w:autoSpaceDN w:val="0"/>
        <w:adjustRightInd w:val="0"/>
        <w:spacing w:line="420" w:lineRule="exact"/>
        <w:jc w:val="left"/>
        <w:rPr>
          <w:rFonts w:ascii="微软雅黑" w:eastAsia="微软雅黑" w:hAnsi="微软雅黑" w:cs="微软雅黑"/>
          <w:kern w:val="0"/>
          <w:szCs w:val="21"/>
        </w:rPr>
      </w:pPr>
      <w:r>
        <w:rPr>
          <w:rFonts w:ascii="微软雅黑" w:eastAsia="微软雅黑" w:hAnsi="微软雅黑" w:cs="微软雅黑" w:hint="eastAsia"/>
          <w:szCs w:val="21"/>
        </w:rPr>
        <w:t>二、集团乡镇分院拟招聘医护专业技术人员</w:t>
      </w:r>
      <w:r>
        <w:rPr>
          <w:rFonts w:ascii="微软雅黑" w:eastAsia="微软雅黑" w:hAnsi="微软雅黑" w:cs="微软雅黑" w:hint="eastAsia"/>
          <w:szCs w:val="21"/>
        </w:rPr>
        <w:t>91</w:t>
      </w:r>
      <w:r>
        <w:rPr>
          <w:rFonts w:ascii="微软雅黑" w:eastAsia="微软雅黑" w:hAnsi="微软雅黑" w:cs="微软雅黑" w:hint="eastAsia"/>
          <w:szCs w:val="21"/>
        </w:rPr>
        <w:t>名，招聘条件要求统招全日制本科以上学历（护理专业男性招聘条件放宽为高中起点全日制专科以上，用于特殊岗位）。其中：临床、医技等相关专业拟招聘</w:t>
      </w:r>
      <w:r>
        <w:rPr>
          <w:rFonts w:ascii="微软雅黑" w:eastAsia="微软雅黑" w:hAnsi="微软雅黑" w:cs="微软雅黑" w:hint="eastAsia"/>
          <w:szCs w:val="21"/>
        </w:rPr>
        <w:t xml:space="preserve"> 55 </w:t>
      </w:r>
      <w:r>
        <w:rPr>
          <w:rFonts w:ascii="微软雅黑" w:eastAsia="微软雅黑" w:hAnsi="微软雅黑" w:cs="微软雅黑" w:hint="eastAsia"/>
          <w:szCs w:val="21"/>
        </w:rPr>
        <w:t>名；护理专业</w:t>
      </w:r>
      <w:r>
        <w:rPr>
          <w:rFonts w:ascii="微软雅黑" w:eastAsia="微软雅黑" w:hAnsi="微软雅黑" w:cs="微软雅黑" w:hint="eastAsia"/>
          <w:szCs w:val="21"/>
        </w:rPr>
        <w:t>30</w:t>
      </w:r>
      <w:r>
        <w:rPr>
          <w:rFonts w:ascii="微软雅黑" w:eastAsia="微软雅黑" w:hAnsi="微软雅黑" w:cs="微软雅黑" w:hint="eastAsia"/>
          <w:szCs w:val="21"/>
        </w:rPr>
        <w:t>名；公共卫生专业</w:t>
      </w:r>
      <w:r>
        <w:rPr>
          <w:rFonts w:ascii="微软雅黑" w:eastAsia="微软雅黑" w:hAnsi="微软雅黑" w:cs="微软雅黑" w:hint="eastAsia"/>
          <w:szCs w:val="21"/>
        </w:rPr>
        <w:t xml:space="preserve"> 6 </w:t>
      </w:r>
      <w:r>
        <w:rPr>
          <w:rFonts w:ascii="微软雅黑" w:eastAsia="微软雅黑" w:hAnsi="微软雅黑" w:cs="微软雅黑" w:hint="eastAsia"/>
          <w:szCs w:val="21"/>
        </w:rPr>
        <w:t>名。</w:t>
      </w:r>
    </w:p>
    <w:p w:rsidR="00DC3AB7" w:rsidRDefault="000144EF">
      <w:pPr>
        <w:spacing w:line="420" w:lineRule="exact"/>
        <w:rPr>
          <w:rFonts w:ascii="微软雅黑" w:eastAsia="微软雅黑" w:hAnsi="微软雅黑" w:cs="微软雅黑"/>
          <w:kern w:val="0"/>
          <w:szCs w:val="21"/>
        </w:rPr>
      </w:pPr>
      <w:r>
        <w:rPr>
          <w:rFonts w:ascii="微软雅黑" w:eastAsia="微软雅黑" w:hAnsi="微软雅黑" w:cs="微软雅黑" w:hint="eastAsia"/>
          <w:kern w:val="0"/>
          <w:szCs w:val="21"/>
        </w:rPr>
        <w:t>（以上职位为</w:t>
      </w:r>
      <w:r>
        <w:rPr>
          <w:rFonts w:ascii="微软雅黑" w:eastAsia="微软雅黑" w:hAnsi="微软雅黑" w:cs="微软雅黑" w:hint="eastAsia"/>
          <w:kern w:val="0"/>
          <w:szCs w:val="21"/>
        </w:rPr>
        <w:t>2022</w:t>
      </w:r>
      <w:r>
        <w:rPr>
          <w:rFonts w:ascii="微软雅黑" w:eastAsia="微软雅黑" w:hAnsi="微软雅黑" w:cs="微软雅黑" w:hint="eastAsia"/>
          <w:kern w:val="0"/>
          <w:szCs w:val="21"/>
        </w:rPr>
        <w:t>年招聘计划）</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color w:val="000000"/>
          <w:szCs w:val="21"/>
          <w:lang w:bidi="ar"/>
        </w:rPr>
        <w:t>rmyyrlzyb2022@163.com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河南省永城市东城区欧亚路中段</w:t>
      </w:r>
      <w:r>
        <w:rPr>
          <w:rFonts w:ascii="微软雅黑" w:eastAsia="微软雅黑" w:hAnsi="微软雅黑" w:cs="微软雅黑" w:hint="eastAsia"/>
          <w:kern w:val="0"/>
          <w:szCs w:val="21"/>
        </w:rPr>
        <w:t>888</w:t>
      </w:r>
      <w:r>
        <w:rPr>
          <w:rFonts w:ascii="微软雅黑" w:eastAsia="微软雅黑" w:hAnsi="微软雅黑" w:cs="微软雅黑" w:hint="eastAsia"/>
          <w:kern w:val="0"/>
          <w:szCs w:val="21"/>
        </w:rPr>
        <w:t>号</w:t>
      </w:r>
    </w:p>
    <w:p w:rsidR="00DC3AB7" w:rsidRDefault="00DC3AB7">
      <w:pPr>
        <w:spacing w:line="420" w:lineRule="exact"/>
        <w:rPr>
          <w:rFonts w:ascii="微软雅黑" w:eastAsia="微软雅黑" w:hAnsi="微软雅黑" w:cs="微软雅黑"/>
          <w:color w:val="FF0000"/>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 xml:space="preserve"> </w:t>
      </w:r>
      <w:r w:rsidRPr="00E56B79">
        <w:rPr>
          <w:rFonts w:ascii="方正小标宋简体" w:eastAsia="方正小标宋简体" w:hAnsi="微软雅黑" w:cs="微软雅黑" w:hint="eastAsia"/>
          <w:color w:val="FF0000"/>
          <w:kern w:val="0"/>
          <w:sz w:val="36"/>
          <w:szCs w:val="36"/>
        </w:rPr>
        <w:t>晋城合聚心脑血管病医院</w:t>
      </w:r>
    </w:p>
    <w:p w:rsidR="00DC3AB7" w:rsidRDefault="000144EF">
      <w:pPr>
        <w:widowControl/>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晋城合聚心脑血管病医院成立于</w:t>
      </w:r>
      <w:r>
        <w:rPr>
          <w:rFonts w:ascii="微软雅黑" w:eastAsia="微软雅黑" w:hAnsi="微软雅黑" w:cs="微软雅黑" w:hint="eastAsia"/>
          <w:kern w:val="0"/>
          <w:szCs w:val="21"/>
        </w:rPr>
        <w:t>2005</w:t>
      </w:r>
      <w:r>
        <w:rPr>
          <w:rFonts w:ascii="微软雅黑" w:eastAsia="微软雅黑" w:hAnsi="微软雅黑" w:cs="微软雅黑" w:hint="eastAsia"/>
          <w:kern w:val="0"/>
          <w:szCs w:val="21"/>
        </w:rPr>
        <w:t>年，隶属于山西合聚工贸集团有限公司。坐落于晋城经济技术开发区凤台东街</w:t>
      </w:r>
      <w:r>
        <w:rPr>
          <w:rFonts w:ascii="微软雅黑" w:eastAsia="微软雅黑" w:hAnsi="微软雅黑" w:cs="微软雅黑" w:hint="eastAsia"/>
          <w:kern w:val="0"/>
          <w:szCs w:val="21"/>
        </w:rPr>
        <w:t>2595</w:t>
      </w:r>
      <w:r>
        <w:rPr>
          <w:rFonts w:ascii="微软雅黑" w:eastAsia="微软雅黑" w:hAnsi="微软雅黑" w:cs="微软雅黑" w:hint="eastAsia"/>
          <w:kern w:val="0"/>
          <w:szCs w:val="21"/>
        </w:rPr>
        <w:t>号，占地面积</w:t>
      </w:r>
      <w:r>
        <w:rPr>
          <w:rFonts w:ascii="微软雅黑" w:eastAsia="微软雅黑" w:hAnsi="微软雅黑" w:cs="微软雅黑" w:hint="eastAsia"/>
          <w:kern w:val="0"/>
          <w:szCs w:val="21"/>
        </w:rPr>
        <w:t>1.66</w:t>
      </w:r>
      <w:r>
        <w:rPr>
          <w:rFonts w:ascii="微软雅黑" w:eastAsia="微软雅黑" w:hAnsi="微软雅黑" w:cs="微软雅黑" w:hint="eastAsia"/>
          <w:kern w:val="0"/>
          <w:szCs w:val="21"/>
        </w:rPr>
        <w:t>万平方米，建筑总面积</w:t>
      </w:r>
      <w:r>
        <w:rPr>
          <w:rFonts w:ascii="微软雅黑" w:eastAsia="微软雅黑" w:hAnsi="微软雅黑" w:cs="微软雅黑" w:hint="eastAsia"/>
          <w:kern w:val="0"/>
          <w:szCs w:val="21"/>
        </w:rPr>
        <w:t>1.6</w:t>
      </w:r>
      <w:r>
        <w:rPr>
          <w:rFonts w:ascii="微软雅黑" w:eastAsia="微软雅黑" w:hAnsi="微软雅黑" w:cs="微软雅黑" w:hint="eastAsia"/>
          <w:kern w:val="0"/>
          <w:szCs w:val="21"/>
        </w:rPr>
        <w:t>万平方米。是一所集医疗、科研、预防、保健、教学、体检、康复为一体的三级民营非营利性专科医院。</w:t>
      </w:r>
    </w:p>
    <w:p w:rsidR="00DC3AB7" w:rsidRDefault="000144EF">
      <w:pPr>
        <w:widowControl/>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lastRenderedPageBreak/>
        <w:t>2018</w:t>
      </w:r>
      <w:r>
        <w:rPr>
          <w:rFonts w:ascii="微软雅黑" w:eastAsia="微软雅黑" w:hAnsi="微软雅黑" w:cs="微软雅黑" w:hint="eastAsia"/>
          <w:kern w:val="0"/>
          <w:szCs w:val="21"/>
        </w:rPr>
        <w:t>年</w:t>
      </w:r>
      <w:r>
        <w:rPr>
          <w:rFonts w:ascii="微软雅黑" w:eastAsia="微软雅黑" w:hAnsi="微软雅黑" w:cs="微软雅黑" w:hint="eastAsia"/>
          <w:kern w:val="0"/>
          <w:szCs w:val="21"/>
        </w:rPr>
        <w:t>11</w:t>
      </w:r>
      <w:r>
        <w:rPr>
          <w:rFonts w:ascii="微软雅黑" w:eastAsia="微软雅黑" w:hAnsi="微软雅黑" w:cs="微软雅黑" w:hint="eastAsia"/>
          <w:kern w:val="0"/>
          <w:szCs w:val="21"/>
        </w:rPr>
        <w:t>月，经山西省卫健委信用等级专家组现场考核评价，信用等级被评为</w:t>
      </w:r>
      <w:r>
        <w:rPr>
          <w:rFonts w:ascii="微软雅黑" w:eastAsia="微软雅黑" w:hAnsi="微软雅黑" w:cs="微软雅黑" w:hint="eastAsia"/>
          <w:kern w:val="0"/>
          <w:szCs w:val="21"/>
        </w:rPr>
        <w:t>A</w:t>
      </w:r>
      <w:r>
        <w:rPr>
          <w:rFonts w:ascii="微软雅黑" w:eastAsia="微软雅黑" w:hAnsi="微软雅黑" w:cs="微软雅黑" w:hint="eastAsia"/>
          <w:kern w:val="0"/>
          <w:szCs w:val="21"/>
        </w:rPr>
        <w:t>级。注册床位</w:t>
      </w:r>
      <w:r>
        <w:rPr>
          <w:rFonts w:ascii="微软雅黑" w:eastAsia="微软雅黑" w:hAnsi="微软雅黑" w:cs="微软雅黑" w:hint="eastAsia"/>
          <w:kern w:val="0"/>
          <w:szCs w:val="21"/>
        </w:rPr>
        <w:t>158</w:t>
      </w:r>
      <w:r>
        <w:rPr>
          <w:rFonts w:ascii="微软雅黑" w:eastAsia="微软雅黑" w:hAnsi="微软雅黑" w:cs="微软雅黑" w:hint="eastAsia"/>
          <w:kern w:val="0"/>
          <w:szCs w:val="21"/>
        </w:rPr>
        <w:t>张，开放床位</w:t>
      </w:r>
      <w:r>
        <w:rPr>
          <w:rFonts w:ascii="微软雅黑" w:eastAsia="微软雅黑" w:hAnsi="微软雅黑" w:cs="微软雅黑" w:hint="eastAsia"/>
          <w:kern w:val="0"/>
          <w:szCs w:val="21"/>
        </w:rPr>
        <w:t>235</w:t>
      </w:r>
      <w:r>
        <w:rPr>
          <w:rFonts w:ascii="微软雅黑" w:eastAsia="微软雅黑" w:hAnsi="微软雅黑" w:cs="微软雅黑" w:hint="eastAsia"/>
          <w:kern w:val="0"/>
          <w:szCs w:val="21"/>
        </w:rPr>
        <w:t>张，职工总人数</w:t>
      </w:r>
      <w:r>
        <w:rPr>
          <w:rFonts w:ascii="微软雅黑" w:eastAsia="微软雅黑" w:hAnsi="微软雅黑" w:cs="微软雅黑" w:hint="eastAsia"/>
          <w:kern w:val="0"/>
          <w:szCs w:val="21"/>
        </w:rPr>
        <w:t>400</w:t>
      </w:r>
      <w:r>
        <w:rPr>
          <w:rFonts w:ascii="微软雅黑" w:eastAsia="微软雅黑" w:hAnsi="微软雅黑" w:cs="微软雅黑" w:hint="eastAsia"/>
          <w:kern w:val="0"/>
          <w:szCs w:val="21"/>
        </w:rPr>
        <w:t>余人，其中：高级职称</w:t>
      </w:r>
      <w:r>
        <w:rPr>
          <w:rFonts w:ascii="微软雅黑" w:eastAsia="微软雅黑" w:hAnsi="微软雅黑" w:cs="微软雅黑" w:hint="eastAsia"/>
          <w:kern w:val="0"/>
          <w:szCs w:val="21"/>
        </w:rPr>
        <w:t>23</w:t>
      </w:r>
      <w:r>
        <w:rPr>
          <w:rFonts w:ascii="微软雅黑" w:eastAsia="微软雅黑" w:hAnsi="微软雅黑" w:cs="微软雅黑" w:hint="eastAsia"/>
          <w:kern w:val="0"/>
          <w:szCs w:val="21"/>
        </w:rPr>
        <w:t>人，中级职称</w:t>
      </w:r>
      <w:r>
        <w:rPr>
          <w:rFonts w:ascii="微软雅黑" w:eastAsia="微软雅黑" w:hAnsi="微软雅黑" w:cs="微软雅黑" w:hint="eastAsia"/>
          <w:kern w:val="0"/>
          <w:szCs w:val="21"/>
        </w:rPr>
        <w:t>47</w:t>
      </w:r>
      <w:r>
        <w:rPr>
          <w:rFonts w:ascii="微软雅黑" w:eastAsia="微软雅黑" w:hAnsi="微软雅黑" w:cs="微软雅黑" w:hint="eastAsia"/>
          <w:kern w:val="0"/>
          <w:szCs w:val="21"/>
        </w:rPr>
        <w:t>人，外聘专家</w:t>
      </w:r>
      <w:r>
        <w:rPr>
          <w:rFonts w:ascii="微软雅黑" w:eastAsia="微软雅黑" w:hAnsi="微软雅黑" w:cs="微软雅黑" w:hint="eastAsia"/>
          <w:kern w:val="0"/>
          <w:szCs w:val="21"/>
        </w:rPr>
        <w:t>25</w:t>
      </w:r>
      <w:r>
        <w:rPr>
          <w:rFonts w:ascii="微软雅黑" w:eastAsia="微软雅黑" w:hAnsi="微软雅黑" w:cs="微软雅黑" w:hint="eastAsia"/>
          <w:kern w:val="0"/>
          <w:szCs w:val="21"/>
        </w:rPr>
        <w:t>人。</w:t>
      </w:r>
    </w:p>
    <w:p w:rsidR="00DC3AB7" w:rsidRDefault="000144EF">
      <w:pPr>
        <w:widowControl/>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医疗技术在同行业居领先水平，</w:t>
      </w:r>
      <w:r>
        <w:rPr>
          <w:rFonts w:ascii="微软雅黑" w:eastAsia="微软雅黑" w:hAnsi="微软雅黑" w:cs="微软雅黑" w:hint="eastAsia"/>
          <w:kern w:val="0"/>
          <w:szCs w:val="21"/>
        </w:rPr>
        <w:t>2013</w:t>
      </w:r>
      <w:r>
        <w:rPr>
          <w:rFonts w:ascii="微软雅黑" w:eastAsia="微软雅黑" w:hAnsi="微软雅黑" w:cs="微软雅黑" w:hint="eastAsia"/>
          <w:kern w:val="0"/>
          <w:szCs w:val="21"/>
        </w:rPr>
        <w:t>年在山西省率先开展了心脏微创手术。医院现已成功完成心血管造影、经皮冠脉腔内介入治疗</w:t>
      </w:r>
      <w:r>
        <w:rPr>
          <w:rFonts w:ascii="微软雅黑" w:eastAsia="微软雅黑" w:hAnsi="微软雅黑" w:cs="微软雅黑" w:hint="eastAsia"/>
          <w:kern w:val="0"/>
          <w:szCs w:val="21"/>
        </w:rPr>
        <w:t>6000</w:t>
      </w:r>
      <w:r>
        <w:rPr>
          <w:rFonts w:ascii="微软雅黑" w:eastAsia="微软雅黑" w:hAnsi="微软雅黑" w:cs="微软雅黑" w:hint="eastAsia"/>
          <w:kern w:val="0"/>
          <w:szCs w:val="21"/>
        </w:rPr>
        <w:t>余例，心内电生理起搏、先心病介入治疗近</w:t>
      </w:r>
      <w:r>
        <w:rPr>
          <w:rFonts w:ascii="微软雅黑" w:eastAsia="微软雅黑" w:hAnsi="微软雅黑" w:cs="微软雅黑" w:hint="eastAsia"/>
          <w:kern w:val="0"/>
          <w:szCs w:val="21"/>
        </w:rPr>
        <w:t>500</w:t>
      </w:r>
      <w:r>
        <w:rPr>
          <w:rFonts w:ascii="微软雅黑" w:eastAsia="微软雅黑" w:hAnsi="微软雅黑" w:cs="微软雅黑" w:hint="eastAsia"/>
          <w:kern w:val="0"/>
          <w:szCs w:val="21"/>
        </w:rPr>
        <w:t>例，冠脉搭桥、瓣膜置换及各类复杂心脏手术共</w:t>
      </w:r>
      <w:r>
        <w:rPr>
          <w:rFonts w:ascii="微软雅黑" w:eastAsia="微软雅黑" w:hAnsi="微软雅黑" w:cs="微软雅黑" w:hint="eastAsia"/>
          <w:kern w:val="0"/>
          <w:szCs w:val="21"/>
        </w:rPr>
        <w:t>600</w:t>
      </w:r>
      <w:r>
        <w:rPr>
          <w:rFonts w:ascii="微软雅黑" w:eastAsia="微软雅黑" w:hAnsi="微软雅黑" w:cs="微软雅黑" w:hint="eastAsia"/>
          <w:kern w:val="0"/>
          <w:szCs w:val="21"/>
        </w:rPr>
        <w:t>余例，颅内、颅底肿瘤、脑血管畸形、缺血性脑血管病搭桥等各类显微神经外科手术及先天性脑脊髓疾病的治疗</w:t>
      </w:r>
      <w:r>
        <w:rPr>
          <w:rFonts w:ascii="微软雅黑" w:eastAsia="微软雅黑" w:hAnsi="微软雅黑" w:cs="微软雅黑" w:hint="eastAsia"/>
          <w:kern w:val="0"/>
          <w:szCs w:val="21"/>
        </w:rPr>
        <w:t>700</w:t>
      </w:r>
      <w:r>
        <w:rPr>
          <w:rFonts w:ascii="微软雅黑" w:eastAsia="微软雅黑" w:hAnsi="微软雅黑" w:cs="微软雅黑" w:hint="eastAsia"/>
          <w:kern w:val="0"/>
          <w:szCs w:val="21"/>
        </w:rPr>
        <w:t>余例。</w:t>
      </w:r>
    </w:p>
    <w:p w:rsidR="00DC3AB7" w:rsidRDefault="000144EF">
      <w:pPr>
        <w:widowControl/>
        <w:spacing w:line="420" w:lineRule="exact"/>
        <w:ind w:firstLineChars="200" w:firstLine="420"/>
        <w:jc w:val="left"/>
        <w:rPr>
          <w:rFonts w:ascii="微软雅黑" w:eastAsia="微软雅黑" w:hAnsi="微软雅黑" w:cs="微软雅黑"/>
          <w:szCs w:val="21"/>
        </w:rPr>
      </w:pPr>
      <w:r>
        <w:rPr>
          <w:rFonts w:ascii="微软雅黑" w:eastAsia="微软雅黑" w:hAnsi="微软雅黑" w:cs="微软雅黑" w:hint="eastAsia"/>
          <w:kern w:val="0"/>
          <w:szCs w:val="21"/>
        </w:rPr>
        <w:t>2017</w:t>
      </w:r>
      <w:r>
        <w:rPr>
          <w:rFonts w:ascii="微软雅黑" w:eastAsia="微软雅黑" w:hAnsi="微软雅黑" w:cs="微软雅黑" w:hint="eastAsia"/>
          <w:kern w:val="0"/>
          <w:szCs w:val="21"/>
        </w:rPr>
        <w:t>年开展了椎间孔镜下椎间孔成型髓核摘除射频消融术，目前已成功完成数十例。</w:t>
      </w:r>
      <w:r>
        <w:rPr>
          <w:rFonts w:ascii="微软雅黑" w:eastAsia="微软雅黑" w:hAnsi="微软雅黑" w:cs="微软雅黑" w:hint="eastAsia"/>
          <w:kern w:val="0"/>
          <w:szCs w:val="21"/>
        </w:rPr>
        <w:t>2018</w:t>
      </w:r>
      <w:r>
        <w:rPr>
          <w:rFonts w:ascii="微软雅黑" w:eastAsia="微软雅黑" w:hAnsi="微软雅黑" w:cs="微软雅黑" w:hint="eastAsia"/>
          <w:kern w:val="0"/>
          <w:szCs w:val="21"/>
        </w:rPr>
        <w:t>年</w:t>
      </w: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月</w:t>
      </w:r>
      <w:r>
        <w:rPr>
          <w:rFonts w:ascii="微软雅黑" w:eastAsia="微软雅黑" w:hAnsi="微软雅黑" w:cs="微软雅黑" w:hint="eastAsia"/>
          <w:kern w:val="0"/>
          <w:szCs w:val="21"/>
        </w:rPr>
        <w:t>18</w:t>
      </w:r>
      <w:r>
        <w:rPr>
          <w:rFonts w:ascii="微软雅黑" w:eastAsia="微软雅黑" w:hAnsi="微软雅黑" w:cs="微软雅黑" w:hint="eastAsia"/>
          <w:kern w:val="0"/>
          <w:szCs w:val="21"/>
        </w:rPr>
        <w:t>日“眩晕专科”正式开诊，能够对病因复杂的眩晕做到专病专治，同时还开展了吞咽障碍治疗项目</w:t>
      </w:r>
      <w:r>
        <w:rPr>
          <w:rFonts w:ascii="微软雅黑" w:eastAsia="微软雅黑" w:hAnsi="微软雅黑" w:cs="微软雅黑" w:hint="eastAsia"/>
          <w:kern w:val="0"/>
          <w:szCs w:val="21"/>
        </w:rPr>
        <w:t>，为患者缓解痛苦，提供方便、快捷、精准全面的治疗方案。</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一、临床医生（</w:t>
      </w:r>
      <w:r>
        <w:rPr>
          <w:rFonts w:ascii="微软雅黑" w:eastAsia="微软雅黑" w:hAnsi="微软雅黑" w:cs="微软雅黑" w:hint="eastAsia"/>
          <w:szCs w:val="21"/>
        </w:rPr>
        <w:t>5-8</w:t>
      </w:r>
      <w:r>
        <w:rPr>
          <w:rFonts w:ascii="微软雅黑" w:eastAsia="微软雅黑" w:hAnsi="微软雅黑" w:cs="微软雅黑" w:hint="eastAsia"/>
          <w:szCs w:val="21"/>
        </w:rPr>
        <w:t>人）</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、岗位要求：</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全日制大专及以上学历，临床医学专业，持有执业医师证及以上职称证者优先考虑，也可吸收应届毕业生。</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、工作职责：</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临床医师需在在上级医师的指导下，协助上级医师完成病人入院前的询问病史、体格检查；</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入院后的病人病情变化观察；</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定时查房，并及时向上级医师汇报各种检查结果；</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做好新入院病人、危重病人及病情复杂多变病人的重点交接班记录；</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完成病历首程的书写；</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严格遵守各项规章制度。</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、薪资：</w:t>
      </w:r>
      <w:r>
        <w:rPr>
          <w:rFonts w:ascii="微软雅黑" w:eastAsia="微软雅黑" w:hAnsi="微软雅黑" w:cs="微软雅黑" w:hint="eastAsia"/>
          <w:szCs w:val="21"/>
        </w:rPr>
        <w:t>面议</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szCs w:val="21"/>
        </w:rPr>
        <w:t>、</w:t>
      </w:r>
      <w:r>
        <w:rPr>
          <w:rFonts w:ascii="微软雅黑" w:eastAsia="微软雅黑" w:hAnsi="微软雅黑" w:cs="微软雅黑" w:hint="eastAsia"/>
          <w:szCs w:val="21"/>
        </w:rPr>
        <w:t>福利待遇</w:t>
      </w:r>
      <w:r>
        <w:rPr>
          <w:rFonts w:ascii="微软雅黑" w:eastAsia="微软雅黑" w:hAnsi="微软雅黑" w:cs="微软雅黑" w:hint="eastAsia"/>
          <w:szCs w:val="21"/>
        </w:rPr>
        <w:t>：</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可享受国家法定节假日；可享受免费外出进修机会；可缴纳五险。</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二、护士（</w:t>
      </w:r>
      <w:r>
        <w:rPr>
          <w:rFonts w:ascii="微软雅黑" w:eastAsia="微软雅黑" w:hAnsi="微软雅黑" w:cs="微软雅黑" w:hint="eastAsia"/>
          <w:szCs w:val="21"/>
        </w:rPr>
        <w:t>10</w:t>
      </w:r>
      <w:r>
        <w:rPr>
          <w:rFonts w:ascii="微软雅黑" w:eastAsia="微软雅黑" w:hAnsi="微软雅黑" w:cs="微软雅黑" w:hint="eastAsia"/>
          <w:szCs w:val="21"/>
        </w:rPr>
        <w:t>人）</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、岗位要求：</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全日制大专及以上学历，护理专业，有护士及以上资格证书。</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、工作职责：</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负责患者在院期间的各项护理工作。</w:t>
      </w:r>
    </w:p>
    <w:p w:rsidR="00DC3AB7" w:rsidRDefault="000144EF">
      <w:pPr>
        <w:numPr>
          <w:ilvl w:val="0"/>
          <w:numId w:val="3"/>
        </w:numPr>
        <w:spacing w:line="420" w:lineRule="exact"/>
        <w:rPr>
          <w:rFonts w:ascii="微软雅黑" w:eastAsia="微软雅黑" w:hAnsi="微软雅黑" w:cs="微软雅黑"/>
          <w:szCs w:val="21"/>
        </w:rPr>
      </w:pPr>
      <w:r>
        <w:rPr>
          <w:rFonts w:ascii="微软雅黑" w:eastAsia="微软雅黑" w:hAnsi="微软雅黑" w:cs="微软雅黑" w:hint="eastAsia"/>
          <w:szCs w:val="21"/>
        </w:rPr>
        <w:t>薪资：面议</w:t>
      </w:r>
    </w:p>
    <w:p w:rsidR="00DC3AB7" w:rsidRDefault="000144EF">
      <w:pPr>
        <w:numPr>
          <w:ilvl w:val="0"/>
          <w:numId w:val="3"/>
        </w:numPr>
        <w:spacing w:line="420" w:lineRule="exact"/>
        <w:rPr>
          <w:rFonts w:ascii="微软雅黑" w:eastAsia="微软雅黑" w:hAnsi="微软雅黑" w:cs="微软雅黑"/>
          <w:szCs w:val="21"/>
        </w:rPr>
      </w:pPr>
      <w:r>
        <w:rPr>
          <w:rFonts w:ascii="微软雅黑" w:eastAsia="微软雅黑" w:hAnsi="微软雅黑" w:cs="微软雅黑" w:hint="eastAsia"/>
          <w:szCs w:val="21"/>
        </w:rPr>
        <w:t>福利待遇：</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可享受国家法定节假日；可享受免费外出进修机会；可缴纳五险。</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三、医务部干事（</w:t>
      </w:r>
      <w:r>
        <w:rPr>
          <w:rFonts w:ascii="微软雅黑" w:eastAsia="微软雅黑" w:hAnsi="微软雅黑" w:cs="微软雅黑" w:hint="eastAsia"/>
          <w:szCs w:val="21"/>
        </w:rPr>
        <w:t>2</w:t>
      </w:r>
      <w:r>
        <w:rPr>
          <w:rFonts w:ascii="微软雅黑" w:eastAsia="微软雅黑" w:hAnsi="微软雅黑" w:cs="微软雅黑" w:hint="eastAsia"/>
          <w:szCs w:val="21"/>
        </w:rPr>
        <w:t>人</w:t>
      </w:r>
      <w:r>
        <w:rPr>
          <w:rFonts w:ascii="微软雅黑" w:eastAsia="微软雅黑" w:hAnsi="微软雅黑" w:cs="微软雅黑" w:hint="eastAsia"/>
          <w:szCs w:val="21"/>
        </w:rPr>
        <w:t>）</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、岗位要求：</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全日制大专及以上学历，医学相关专业，医学院校公卫专业优先考虑；熟练掌握各项办公软件。</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、工作职责：</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负责检查各科室医疗制度和操作常规的执行情况</w:t>
      </w:r>
      <w:r>
        <w:rPr>
          <w:rFonts w:ascii="微软雅黑" w:eastAsia="微软雅黑" w:hAnsi="微软雅黑" w:cs="微软雅黑" w:hint="eastAsia"/>
          <w:szCs w:val="21"/>
        </w:rPr>
        <w:t>，并对相关数据进行汇总、分析、上报。</w:t>
      </w:r>
    </w:p>
    <w:p w:rsidR="00DC3AB7" w:rsidRDefault="000144EF">
      <w:pPr>
        <w:numPr>
          <w:ilvl w:val="0"/>
          <w:numId w:val="3"/>
        </w:numPr>
        <w:spacing w:line="420" w:lineRule="exact"/>
        <w:rPr>
          <w:rFonts w:ascii="微软雅黑" w:eastAsia="微软雅黑" w:hAnsi="微软雅黑" w:cs="微软雅黑"/>
          <w:szCs w:val="21"/>
        </w:rPr>
      </w:pPr>
      <w:r>
        <w:rPr>
          <w:rFonts w:ascii="微软雅黑" w:eastAsia="微软雅黑" w:hAnsi="微软雅黑" w:cs="微软雅黑" w:hint="eastAsia"/>
          <w:szCs w:val="21"/>
        </w:rPr>
        <w:lastRenderedPageBreak/>
        <w:t>薪资：面议</w:t>
      </w:r>
    </w:p>
    <w:p w:rsidR="00DC3AB7" w:rsidRDefault="000144EF">
      <w:pPr>
        <w:numPr>
          <w:ilvl w:val="0"/>
          <w:numId w:val="3"/>
        </w:numPr>
        <w:spacing w:line="420" w:lineRule="exact"/>
        <w:rPr>
          <w:rFonts w:ascii="微软雅黑" w:eastAsia="微软雅黑" w:hAnsi="微软雅黑" w:cs="微软雅黑"/>
          <w:szCs w:val="21"/>
        </w:rPr>
      </w:pPr>
      <w:r>
        <w:rPr>
          <w:rFonts w:ascii="微软雅黑" w:eastAsia="微软雅黑" w:hAnsi="微软雅黑" w:cs="微软雅黑" w:hint="eastAsia"/>
          <w:szCs w:val="21"/>
        </w:rPr>
        <w:t>福利待遇：</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可享受国家法定节假日；可享受免费外出进修机会；可缴纳五险。</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kern w:val="0"/>
          <w:szCs w:val="21"/>
        </w:rPr>
        <w:t>1274859033@qq.com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晋城市开发区凤台东街</w:t>
      </w:r>
      <w:r>
        <w:rPr>
          <w:rFonts w:ascii="微软雅黑" w:eastAsia="微软雅黑" w:hAnsi="微软雅黑" w:cs="微软雅黑" w:hint="eastAsia"/>
          <w:kern w:val="0"/>
          <w:szCs w:val="21"/>
        </w:rPr>
        <w:t>2595</w:t>
      </w:r>
      <w:r>
        <w:rPr>
          <w:rFonts w:ascii="微软雅黑" w:eastAsia="微软雅黑" w:hAnsi="微软雅黑" w:cs="微软雅黑" w:hint="eastAsia"/>
          <w:kern w:val="0"/>
          <w:szCs w:val="21"/>
        </w:rPr>
        <w:t>号</w:t>
      </w:r>
    </w:p>
    <w:p w:rsidR="00DC3AB7" w:rsidRDefault="00DC3AB7">
      <w:pPr>
        <w:spacing w:line="420" w:lineRule="exact"/>
        <w:rPr>
          <w:rFonts w:ascii="微软雅黑" w:eastAsia="微软雅黑" w:hAnsi="微软雅黑" w:cs="微软雅黑"/>
          <w:color w:val="FF0000"/>
          <w:szCs w:val="21"/>
        </w:rPr>
      </w:pPr>
    </w:p>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r w:rsidRPr="00E56B79">
        <w:rPr>
          <w:rFonts w:ascii="方正小标宋简体" w:eastAsia="方正小标宋简体" w:hAnsi="微软雅黑" w:cs="微软雅黑" w:hint="eastAsia"/>
          <w:color w:val="FF0000"/>
          <w:kern w:val="0"/>
          <w:sz w:val="36"/>
          <w:szCs w:val="36"/>
        </w:rPr>
        <w:t>永城市中心医院医疗健康集团</w:t>
      </w:r>
    </w:p>
    <w:p w:rsidR="00DC3AB7" w:rsidRDefault="000144EF">
      <w:pPr>
        <w:widowControl/>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永城市中心医院始建于</w:t>
      </w:r>
      <w:r>
        <w:rPr>
          <w:rFonts w:ascii="微软雅黑" w:eastAsia="微软雅黑" w:hAnsi="微软雅黑" w:cs="微软雅黑" w:hint="eastAsia"/>
          <w:kern w:val="0"/>
          <w:szCs w:val="21"/>
        </w:rPr>
        <w:t>1983</w:t>
      </w:r>
      <w:r>
        <w:rPr>
          <w:rFonts w:ascii="微软雅黑" w:eastAsia="微软雅黑" w:hAnsi="微软雅黑" w:cs="微软雅黑" w:hint="eastAsia"/>
          <w:kern w:val="0"/>
          <w:szCs w:val="21"/>
        </w:rPr>
        <w:t>年，前身为公疗医院，历经</w:t>
      </w:r>
      <w:r>
        <w:rPr>
          <w:rFonts w:ascii="微软雅黑" w:eastAsia="微软雅黑" w:hAnsi="微软雅黑" w:cs="微软雅黑" w:hint="eastAsia"/>
          <w:kern w:val="0"/>
          <w:szCs w:val="21"/>
        </w:rPr>
        <w:t>30</w:t>
      </w:r>
      <w:r>
        <w:rPr>
          <w:rFonts w:ascii="微软雅黑" w:eastAsia="微软雅黑" w:hAnsi="微软雅黑" w:cs="微软雅黑" w:hint="eastAsia"/>
          <w:kern w:val="0"/>
          <w:szCs w:val="21"/>
        </w:rPr>
        <w:t>余载的进取与发展，如今的中心医院已成为集医疗、教学、科研、急救、预防为一体的二级甲等综合性医院，全国百姓放心示范医院。医院共有三个院区服务于民，总建设面积约</w:t>
      </w:r>
      <w:r>
        <w:rPr>
          <w:rFonts w:ascii="微软雅黑" w:eastAsia="微软雅黑" w:hAnsi="微软雅黑" w:cs="微软雅黑" w:hint="eastAsia"/>
          <w:kern w:val="0"/>
          <w:szCs w:val="21"/>
        </w:rPr>
        <w:t>4.5</w:t>
      </w:r>
      <w:r>
        <w:rPr>
          <w:rFonts w:ascii="微软雅黑" w:eastAsia="微软雅黑" w:hAnsi="微软雅黑" w:cs="微软雅黑" w:hint="eastAsia"/>
          <w:kern w:val="0"/>
          <w:szCs w:val="21"/>
        </w:rPr>
        <w:t>万平方米。是全市医院建设面积涉及区域较广的医院。各院区均建有功能完善的门诊和住院楼，重症监护室、导管</w:t>
      </w:r>
      <w:r>
        <w:rPr>
          <w:rFonts w:ascii="微软雅黑" w:eastAsia="微软雅黑" w:hAnsi="微软雅黑" w:cs="微软雅黑" w:hint="eastAsia"/>
          <w:kern w:val="0"/>
          <w:szCs w:val="21"/>
        </w:rPr>
        <w:t>室等设备先进、服务一流、管理一流。</w:t>
      </w:r>
    </w:p>
    <w:p w:rsidR="00DC3AB7" w:rsidRDefault="000144EF">
      <w:pPr>
        <w:widowControl/>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2017</w:t>
      </w:r>
      <w:r>
        <w:rPr>
          <w:rFonts w:ascii="微软雅黑" w:eastAsia="微软雅黑" w:hAnsi="微软雅黑" w:cs="微软雅黑" w:hint="eastAsia"/>
          <w:kern w:val="0"/>
          <w:szCs w:val="21"/>
        </w:rPr>
        <w:t>年</w:t>
      </w:r>
      <w:r>
        <w:rPr>
          <w:rFonts w:ascii="微软雅黑" w:eastAsia="微软雅黑" w:hAnsi="微软雅黑" w:cs="微软雅黑" w:hint="eastAsia"/>
          <w:kern w:val="0"/>
          <w:szCs w:val="21"/>
        </w:rPr>
        <w:t>4</w:t>
      </w:r>
      <w:r>
        <w:rPr>
          <w:rFonts w:ascii="微软雅黑" w:eastAsia="微软雅黑" w:hAnsi="微软雅黑" w:cs="微软雅黑" w:hint="eastAsia"/>
          <w:kern w:val="0"/>
          <w:szCs w:val="21"/>
        </w:rPr>
        <w:t>月</w:t>
      </w:r>
      <w:r>
        <w:rPr>
          <w:rFonts w:ascii="微软雅黑" w:eastAsia="微软雅黑" w:hAnsi="微软雅黑" w:cs="微软雅黑" w:hint="eastAsia"/>
          <w:kern w:val="0"/>
          <w:szCs w:val="21"/>
        </w:rPr>
        <w:t>15</w:t>
      </w:r>
      <w:r>
        <w:rPr>
          <w:rFonts w:ascii="微软雅黑" w:eastAsia="微软雅黑" w:hAnsi="微软雅黑" w:cs="微软雅黑" w:hint="eastAsia"/>
          <w:kern w:val="0"/>
          <w:szCs w:val="21"/>
        </w:rPr>
        <w:t>日，永城市儿童医院正式揭牌运营，胸痛中心于</w:t>
      </w:r>
      <w:r>
        <w:rPr>
          <w:rFonts w:ascii="微软雅黑" w:eastAsia="微软雅黑" w:hAnsi="微软雅黑" w:cs="微软雅黑" w:hint="eastAsia"/>
          <w:kern w:val="0"/>
          <w:szCs w:val="21"/>
        </w:rPr>
        <w:t>2019</w:t>
      </w:r>
      <w:r>
        <w:rPr>
          <w:rFonts w:ascii="微软雅黑" w:eastAsia="微软雅黑" w:hAnsi="微软雅黑" w:cs="微软雅黑" w:hint="eastAsia"/>
          <w:kern w:val="0"/>
          <w:szCs w:val="21"/>
        </w:rPr>
        <w:t>年</w:t>
      </w:r>
      <w:r>
        <w:rPr>
          <w:rFonts w:ascii="微软雅黑" w:eastAsia="微软雅黑" w:hAnsi="微软雅黑" w:cs="微软雅黑" w:hint="eastAsia"/>
          <w:kern w:val="0"/>
          <w:szCs w:val="21"/>
        </w:rPr>
        <w:t>10</w:t>
      </w:r>
      <w:r>
        <w:rPr>
          <w:rFonts w:ascii="微软雅黑" w:eastAsia="微软雅黑" w:hAnsi="微软雅黑" w:cs="微软雅黑" w:hint="eastAsia"/>
          <w:kern w:val="0"/>
          <w:szCs w:val="21"/>
        </w:rPr>
        <w:t>月成功晋级标准版胸痛中心</w:t>
      </w:r>
      <w:r>
        <w:rPr>
          <w:rFonts w:ascii="微软雅黑" w:eastAsia="微软雅黑" w:hAnsi="微软雅黑" w:cs="微软雅黑" w:hint="eastAsia"/>
          <w:kern w:val="0"/>
          <w:szCs w:val="21"/>
        </w:rPr>
        <w:t>,</w:t>
      </w:r>
      <w:r>
        <w:rPr>
          <w:rFonts w:ascii="微软雅黑" w:eastAsia="微软雅黑" w:hAnsi="微软雅黑" w:cs="微软雅黑" w:hint="eastAsia"/>
          <w:kern w:val="0"/>
          <w:szCs w:val="21"/>
        </w:rPr>
        <w:t>卒中防治中心、危重孕产妇救治中心、危重新生儿救治中心、创伤救治中心均通过河南省卫健委评审，目前医院五大中心建设已经集结完成，走在县域医疗机构发展的前列。</w:t>
      </w:r>
    </w:p>
    <w:p w:rsidR="00DC3AB7" w:rsidRDefault="000144EF">
      <w:pPr>
        <w:widowControl/>
        <w:spacing w:line="420" w:lineRule="exact"/>
        <w:ind w:firstLineChars="200" w:firstLine="420"/>
        <w:jc w:val="left"/>
        <w:rPr>
          <w:rFonts w:ascii="微软雅黑" w:eastAsia="微软雅黑" w:hAnsi="微软雅黑" w:cs="微软雅黑"/>
          <w:kern w:val="0"/>
          <w:szCs w:val="21"/>
        </w:rPr>
      </w:pPr>
      <w:r>
        <w:rPr>
          <w:rFonts w:ascii="微软雅黑" w:eastAsia="微软雅黑" w:hAnsi="微软雅黑" w:cs="微软雅黑" w:hint="eastAsia"/>
          <w:kern w:val="0"/>
          <w:szCs w:val="21"/>
        </w:rPr>
        <w:t>为落实国家医改紧密型医共体建设政策，</w:t>
      </w:r>
      <w:r>
        <w:rPr>
          <w:rFonts w:ascii="微软雅黑" w:eastAsia="微软雅黑" w:hAnsi="微软雅黑" w:cs="微软雅黑" w:hint="eastAsia"/>
          <w:kern w:val="0"/>
          <w:szCs w:val="21"/>
        </w:rPr>
        <w:t>2019</w:t>
      </w:r>
      <w:r>
        <w:rPr>
          <w:rFonts w:ascii="微软雅黑" w:eastAsia="微软雅黑" w:hAnsi="微软雅黑" w:cs="微软雅黑" w:hint="eastAsia"/>
          <w:kern w:val="0"/>
          <w:szCs w:val="21"/>
        </w:rPr>
        <w:t>年</w:t>
      </w:r>
      <w:r>
        <w:rPr>
          <w:rFonts w:ascii="微软雅黑" w:eastAsia="微软雅黑" w:hAnsi="微软雅黑" w:cs="微软雅黑" w:hint="eastAsia"/>
          <w:kern w:val="0"/>
          <w:szCs w:val="21"/>
        </w:rPr>
        <w:t>9</w:t>
      </w:r>
      <w:r>
        <w:rPr>
          <w:rFonts w:ascii="微软雅黑" w:eastAsia="微软雅黑" w:hAnsi="微软雅黑" w:cs="微软雅黑" w:hint="eastAsia"/>
          <w:kern w:val="0"/>
          <w:szCs w:val="21"/>
        </w:rPr>
        <w:t>月，成立医疗健康集团，形成了一院三区十分院的发展规模。永城市中心医院牵头裴桥、李寨、大王集、马桥、黄口、侯岭、高庄、苗桥、茴村、陈集共</w:t>
      </w:r>
      <w:r>
        <w:rPr>
          <w:rFonts w:ascii="微软雅黑" w:eastAsia="微软雅黑" w:hAnsi="微软雅黑" w:cs="微软雅黑" w:hint="eastAsia"/>
          <w:kern w:val="0"/>
          <w:szCs w:val="21"/>
        </w:rPr>
        <w:t>10</w:t>
      </w:r>
      <w:r>
        <w:rPr>
          <w:rFonts w:ascii="微软雅黑" w:eastAsia="微软雅黑" w:hAnsi="微软雅黑" w:cs="微软雅黑" w:hint="eastAsia"/>
          <w:kern w:val="0"/>
          <w:szCs w:val="21"/>
        </w:rPr>
        <w:t>个乡镇卫生院组建市中心医院医疗健康集</w:t>
      </w:r>
      <w:r>
        <w:rPr>
          <w:rFonts w:ascii="微软雅黑" w:eastAsia="微软雅黑" w:hAnsi="微软雅黑" w:cs="微软雅黑" w:hint="eastAsia"/>
          <w:kern w:val="0"/>
          <w:szCs w:val="21"/>
        </w:rPr>
        <w:t>团，以九统一的模式进行同质化管理。</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kern w:val="0"/>
          <w:szCs w:val="21"/>
        </w:rPr>
        <w:t xml:space="preserve"> </w:t>
      </w:r>
      <w:r>
        <w:rPr>
          <w:rFonts w:ascii="微软雅黑" w:eastAsia="微软雅黑" w:hAnsi="微软雅黑" w:cs="微软雅黑" w:hint="eastAsia"/>
          <w:kern w:val="0"/>
          <w:szCs w:val="21"/>
        </w:rPr>
        <w:t>近年来，医院良好的发展态势，得到了市委、市政府，社会各界的充分肯定，医院荣获全国百姓放心示范医院、河南省卫生先进单位、河南省级节水型单位河南省安全生产和消防工作先进单位、河南省卫健委“健康中原行•大医献爱心”卫生志愿服务突出贡献单位。”、商丘市抗击新冠肺炎疫情先进集体、“商丘市工人先锋号、“先进基层党组织”等荣誉称号。</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spacing w:line="420" w:lineRule="exact"/>
        <w:jc w:val="center"/>
        <w:rPr>
          <w:rFonts w:ascii="微软雅黑" w:eastAsia="微软雅黑" w:hAnsi="微软雅黑" w:cs="微软雅黑"/>
          <w:szCs w:val="21"/>
        </w:rPr>
      </w:pPr>
      <w:r>
        <w:rPr>
          <w:rFonts w:ascii="微软雅黑" w:eastAsia="微软雅黑" w:hAnsi="微软雅黑" w:cs="微软雅黑" w:hint="eastAsia"/>
          <w:color w:val="000000"/>
          <w:kern w:val="0"/>
          <w:szCs w:val="21"/>
          <w:lang w:bidi="ar"/>
        </w:rPr>
        <w:t>永城市中心医院医疗健康集团</w:t>
      </w:r>
      <w:r>
        <w:rPr>
          <w:rFonts w:ascii="微软雅黑" w:eastAsia="微软雅黑" w:hAnsi="微软雅黑" w:cs="微软雅黑" w:hint="eastAsia"/>
          <w:color w:val="000000"/>
          <w:kern w:val="0"/>
          <w:szCs w:val="21"/>
          <w:lang w:bidi="ar"/>
        </w:rPr>
        <w:t>2023</w:t>
      </w:r>
      <w:r>
        <w:rPr>
          <w:rFonts w:ascii="微软雅黑" w:eastAsia="微软雅黑" w:hAnsi="微软雅黑" w:cs="微软雅黑" w:hint="eastAsia"/>
          <w:color w:val="000000"/>
          <w:kern w:val="0"/>
          <w:szCs w:val="21"/>
          <w:lang w:bidi="ar"/>
        </w:rPr>
        <w:t>年度人员需求计划</w:t>
      </w:r>
    </w:p>
    <w:tbl>
      <w:tblPr>
        <w:tblW w:w="5000" w:type="pct"/>
        <w:tblLook w:val="04A0" w:firstRow="1" w:lastRow="0" w:firstColumn="1" w:lastColumn="0" w:noHBand="0" w:noVBand="1"/>
      </w:tblPr>
      <w:tblGrid>
        <w:gridCol w:w="1307"/>
        <w:gridCol w:w="586"/>
        <w:gridCol w:w="3382"/>
        <w:gridCol w:w="1152"/>
        <w:gridCol w:w="874"/>
        <w:gridCol w:w="962"/>
        <w:gridCol w:w="2193"/>
      </w:tblGrid>
      <w:tr w:rsidR="00DC3AB7">
        <w:trPr>
          <w:trHeight w:val="300"/>
        </w:trPr>
        <w:tc>
          <w:tcPr>
            <w:tcW w:w="6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招聘分院</w:t>
            </w:r>
            <w:r>
              <w:rPr>
                <w:rFonts w:ascii="微软雅黑" w:eastAsia="微软雅黑" w:hAnsi="微软雅黑" w:cs="微软雅黑" w:hint="eastAsia"/>
                <w:b/>
                <w:bCs/>
                <w:color w:val="000000"/>
                <w:kern w:val="0"/>
                <w:szCs w:val="21"/>
                <w:lang w:bidi="ar"/>
              </w:rPr>
              <w:t>/</w:t>
            </w:r>
            <w:r>
              <w:rPr>
                <w:rFonts w:ascii="微软雅黑" w:eastAsia="微软雅黑" w:hAnsi="微软雅黑" w:cs="微软雅黑" w:hint="eastAsia"/>
                <w:b/>
                <w:bCs/>
                <w:color w:val="000000"/>
                <w:kern w:val="0"/>
                <w:szCs w:val="21"/>
                <w:lang w:bidi="ar"/>
              </w:rPr>
              <w:t>中心</w:t>
            </w:r>
            <w:r>
              <w:rPr>
                <w:rFonts w:ascii="微软雅黑" w:eastAsia="微软雅黑" w:hAnsi="微软雅黑" w:cs="微软雅黑" w:hint="eastAsia"/>
                <w:b/>
                <w:bCs/>
                <w:color w:val="000000"/>
                <w:kern w:val="0"/>
                <w:szCs w:val="21"/>
                <w:lang w:bidi="ar"/>
              </w:rPr>
              <w:t>/</w:t>
            </w:r>
            <w:r>
              <w:rPr>
                <w:rFonts w:ascii="微软雅黑" w:eastAsia="微软雅黑" w:hAnsi="微软雅黑" w:cs="微软雅黑" w:hint="eastAsia"/>
                <w:b/>
                <w:bCs/>
                <w:color w:val="000000"/>
                <w:kern w:val="0"/>
                <w:szCs w:val="21"/>
                <w:lang w:bidi="ar"/>
              </w:rPr>
              <w:t>科室</w:t>
            </w:r>
          </w:p>
        </w:tc>
        <w:tc>
          <w:tcPr>
            <w:tcW w:w="332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资</w:t>
            </w:r>
            <w:r>
              <w:rPr>
                <w:rFonts w:ascii="微软雅黑" w:eastAsia="微软雅黑" w:hAnsi="微软雅黑" w:cs="微软雅黑" w:hint="eastAsia"/>
                <w:b/>
                <w:bCs/>
                <w:color w:val="000000"/>
                <w:kern w:val="0"/>
                <w:szCs w:val="21"/>
                <w:lang w:bidi="ar"/>
              </w:rPr>
              <w:t xml:space="preserve">    </w:t>
            </w:r>
            <w:r>
              <w:rPr>
                <w:rFonts w:ascii="微软雅黑" w:eastAsia="微软雅黑" w:hAnsi="微软雅黑" w:cs="微软雅黑" w:hint="eastAsia"/>
                <w:b/>
                <w:bCs/>
                <w:color w:val="000000"/>
                <w:kern w:val="0"/>
                <w:szCs w:val="21"/>
                <w:lang w:bidi="ar"/>
              </w:rPr>
              <w:t>格</w:t>
            </w:r>
            <w:r>
              <w:rPr>
                <w:rFonts w:ascii="微软雅黑" w:eastAsia="微软雅黑" w:hAnsi="微软雅黑" w:cs="微软雅黑" w:hint="eastAsia"/>
                <w:b/>
                <w:bCs/>
                <w:color w:val="000000"/>
                <w:kern w:val="0"/>
                <w:szCs w:val="21"/>
                <w:lang w:bidi="ar"/>
              </w:rPr>
              <w:t xml:space="preserve">   </w:t>
            </w:r>
            <w:r>
              <w:rPr>
                <w:rFonts w:ascii="微软雅黑" w:eastAsia="微软雅黑" w:hAnsi="微软雅黑" w:cs="微软雅黑" w:hint="eastAsia"/>
                <w:b/>
                <w:bCs/>
                <w:color w:val="000000"/>
                <w:kern w:val="0"/>
                <w:szCs w:val="21"/>
                <w:lang w:bidi="ar"/>
              </w:rPr>
              <w:t>条</w:t>
            </w:r>
            <w:r>
              <w:rPr>
                <w:rFonts w:ascii="微软雅黑" w:eastAsia="微软雅黑" w:hAnsi="微软雅黑" w:cs="微软雅黑" w:hint="eastAsia"/>
                <w:b/>
                <w:bCs/>
                <w:color w:val="000000"/>
                <w:kern w:val="0"/>
                <w:szCs w:val="21"/>
                <w:lang w:bidi="ar"/>
              </w:rPr>
              <w:t xml:space="preserve">   </w:t>
            </w:r>
            <w:r>
              <w:rPr>
                <w:rFonts w:ascii="微软雅黑" w:eastAsia="微软雅黑" w:hAnsi="微软雅黑" w:cs="微软雅黑" w:hint="eastAsia"/>
                <w:b/>
                <w:bCs/>
                <w:color w:val="000000"/>
                <w:kern w:val="0"/>
                <w:szCs w:val="21"/>
                <w:lang w:bidi="ar"/>
              </w:rPr>
              <w:t>件</w:t>
            </w:r>
          </w:p>
        </w:tc>
        <w:tc>
          <w:tcPr>
            <w:tcW w:w="10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备注</w:t>
            </w:r>
          </w:p>
        </w:tc>
      </w:tr>
      <w:tr w:rsidR="00DC3AB7">
        <w:trPr>
          <w:trHeight w:val="340"/>
        </w:trPr>
        <w:tc>
          <w:tcPr>
            <w:tcW w:w="6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b/>
                <w:bCs/>
                <w:color w:val="000000"/>
                <w:szCs w:val="21"/>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招聘人数</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专业方向</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学历学位</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年龄</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职称</w:t>
            </w:r>
          </w:p>
        </w:tc>
        <w:tc>
          <w:tcPr>
            <w:tcW w:w="10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66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永城市儿童医院</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临床研究生</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人，临床中医师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人，外科医师（儿科方向）</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人，临床医师（呼吸，免疫方向）</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人，临床医师（神经，消化方向）</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王集儿外科方向需要</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Cs w:val="21"/>
                <w:lang w:bidi="ar"/>
              </w:rPr>
              <w:t>，马桥儿医</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人，李寨儿医</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r>
      <w:tr w:rsidR="00DC3AB7">
        <w:trPr>
          <w:trHeight w:val="52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消化病医院</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4</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临床研究生高层次人才（消化方向）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人，介入肿瘤方向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人，专</w:t>
            </w:r>
            <w:r>
              <w:rPr>
                <w:rFonts w:ascii="微软雅黑" w:eastAsia="微软雅黑" w:hAnsi="微软雅黑" w:cs="微软雅黑" w:hint="eastAsia"/>
                <w:color w:val="000000"/>
                <w:kern w:val="0"/>
                <w:szCs w:val="21"/>
                <w:lang w:bidi="ar"/>
              </w:rPr>
              <w:lastRenderedPageBreak/>
              <w:t>科人才（肿瘤方向）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人，储备人才（中医</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中西医结合方向）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lastRenderedPageBreak/>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lastRenderedPageBreak/>
              <w:t>卒中中心（神经外科）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121"/>
                <w:rFonts w:ascii="微软雅黑" w:eastAsia="微软雅黑" w:hAnsi="微软雅黑" w:cs="微软雅黑"/>
                <w:sz w:val="21"/>
                <w:szCs w:val="21"/>
                <w:lang w:bidi="ar"/>
              </w:rPr>
              <w:t>神经外科（脑血管、功能）</w:t>
            </w:r>
            <w:r>
              <w:rPr>
                <w:rStyle w:val="font151"/>
                <w:rFonts w:ascii="微软雅黑" w:eastAsia="微软雅黑" w:hAnsi="微软雅黑" w:cs="微软雅黑" w:hint="eastAsia"/>
                <w:sz w:val="21"/>
                <w:szCs w:val="21"/>
                <w:lang w:bidi="ar"/>
              </w:rPr>
              <w:t>2</w:t>
            </w:r>
            <w:r>
              <w:rPr>
                <w:rStyle w:val="font121"/>
                <w:rFonts w:ascii="微软雅黑" w:eastAsia="微软雅黑" w:hAnsi="微软雅黑" w:cs="微软雅黑"/>
                <w:sz w:val="21"/>
                <w:szCs w:val="21"/>
                <w:lang w:bidi="ar"/>
              </w:rPr>
              <w:t>人，临床本科储备</w:t>
            </w:r>
            <w:r>
              <w:rPr>
                <w:rStyle w:val="font121"/>
                <w:rFonts w:ascii="微软雅黑" w:eastAsia="微软雅黑" w:hAnsi="微软雅黑" w:cs="微软雅黑"/>
                <w:sz w:val="21"/>
                <w:szCs w:val="21"/>
                <w:lang w:bidi="ar"/>
              </w:rPr>
              <w:t>1</w:t>
            </w:r>
            <w:r>
              <w:rPr>
                <w:rStyle w:val="font121"/>
                <w:rFonts w:ascii="微软雅黑" w:eastAsia="微软雅黑" w:hAnsi="微软雅黑" w:cs="微软雅黑"/>
                <w:sz w:val="21"/>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储备人才</w:t>
            </w: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胸痛中心内分泌学组</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临床医师（内分泌、全科方向）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急需人才</w:t>
            </w: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急诊急救中心</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急诊急救</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132"/>
                <w:rFonts w:ascii="微软雅黑" w:eastAsia="微软雅黑" w:hAnsi="微软雅黑" w:cs="微软雅黑"/>
                <w:sz w:val="21"/>
                <w:szCs w:val="21"/>
                <w:lang w:bidi="ar"/>
              </w:rPr>
              <w:t>急需</w:t>
            </w:r>
            <w:r>
              <w:rPr>
                <w:rStyle w:val="font161"/>
                <w:rFonts w:ascii="微软雅黑" w:eastAsia="微软雅黑" w:hAnsi="微软雅黑" w:cs="微软雅黑" w:hint="eastAsia"/>
                <w:sz w:val="21"/>
                <w:szCs w:val="21"/>
                <w:lang w:bidi="ar"/>
              </w:rPr>
              <w:t>2</w:t>
            </w:r>
            <w:r>
              <w:rPr>
                <w:rStyle w:val="font132"/>
                <w:rFonts w:ascii="微软雅黑" w:eastAsia="微软雅黑" w:hAnsi="微软雅黑" w:cs="微软雅黑"/>
                <w:sz w:val="21"/>
                <w:szCs w:val="21"/>
                <w:lang w:bidi="ar"/>
              </w:rPr>
              <w:t>人</w:t>
            </w: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骨科诊疗中心</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临床医师储备人才（关节，脊柱各</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人），康复专业骨科方向增</w:t>
            </w:r>
            <w:r>
              <w:rPr>
                <w:rFonts w:ascii="微软雅黑" w:eastAsia="微软雅黑" w:hAnsi="微软雅黑" w:cs="微软雅黑" w:hint="eastAsia"/>
                <w:color w:val="000000"/>
                <w:kern w:val="0"/>
                <w:szCs w:val="21"/>
                <w:lang w:bidi="ar"/>
              </w:rPr>
              <w:t>1</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执业医师以上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专科人才</w:t>
            </w: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西城区创伤中心</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急诊急救人才</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人，康复专科急需人才</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重症医学科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临床医学重症方向</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储备人才</w:t>
            </w:r>
          </w:p>
        </w:tc>
      </w:tr>
      <w:tr w:rsidR="00DC3AB7">
        <w:trPr>
          <w:trHeight w:val="64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呼吸科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呼吸与危重症医学科高层次人才</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人，临床医师人才</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人，临床医师储备人才</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无</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储备人才</w:t>
            </w: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外科诊疗中心</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5</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外科（介入方向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人）、外科胃肠专业</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人、分院外科医师</w:t>
            </w:r>
            <w:r>
              <w:rPr>
                <w:rFonts w:ascii="微软雅黑" w:eastAsia="微软雅黑" w:hAnsi="微软雅黑" w:cs="微软雅黑" w:hint="eastAsia"/>
                <w:color w:val="000000"/>
                <w:kern w:val="0"/>
                <w:szCs w:val="21"/>
                <w:lang w:bidi="ar"/>
              </w:rPr>
              <w:t>3</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马桥外科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人，苗桥</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人，陈集</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口腔科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口腔专业医师</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侯岭口腔</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人，陈集口腔</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r>
      <w:tr w:rsidR="00DC3AB7">
        <w:trPr>
          <w:trHeight w:val="60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康复医学科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6</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康复执业医师急需人才</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人，康复治疗师人才</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人，针灸推拿急需人才</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8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6</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中医内科专业方向，临床中西医结合专业，中医康复专业</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王集中西医结合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人，马桥中医康复</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人，李寨中医康复</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人，侯岭中医</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r>
              <w:rPr>
                <w:rFonts w:ascii="微软雅黑" w:eastAsia="微软雅黑" w:hAnsi="微软雅黑" w:cs="微软雅黑" w:hint="eastAsia"/>
                <w:color w:val="000000"/>
                <w:kern w:val="0"/>
                <w:szCs w:val="21"/>
                <w:lang w:bidi="ar"/>
              </w:rPr>
              <w:lastRenderedPageBreak/>
              <w:t>苗桥中医</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人，裴桥中医</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r>
      <w:tr w:rsidR="00DC3AB7">
        <w:trPr>
          <w:trHeight w:val="36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lastRenderedPageBreak/>
              <w:t>产科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4</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人，产后康复师</w:t>
            </w:r>
            <w:r>
              <w:rPr>
                <w:rFonts w:ascii="微软雅黑" w:eastAsia="微软雅黑" w:hAnsi="微软雅黑" w:cs="微软雅黑" w:hint="eastAsia"/>
                <w:color w:val="000000"/>
                <w:kern w:val="0"/>
                <w:szCs w:val="21"/>
                <w:lang w:bidi="ar"/>
              </w:rPr>
              <w:t>3</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储备人才</w:t>
            </w:r>
          </w:p>
        </w:tc>
      </w:tr>
      <w:tr w:rsidR="00DC3AB7">
        <w:trPr>
          <w:trHeight w:val="40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妇科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介入方向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人，分院</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马桥</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人，陈集</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r>
      <w:tr w:rsidR="00DC3AB7">
        <w:trPr>
          <w:trHeight w:val="36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手术室</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临床麻醉专业医师</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人，研究生</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高庄</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r>
      <w:tr w:rsidR="00DC3AB7">
        <w:trPr>
          <w:trHeight w:val="50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皮肤科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临床医学外科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人，临床医学美容方向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急需人才</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储备人才</w:t>
            </w:r>
          </w:p>
        </w:tc>
      </w:tr>
      <w:tr w:rsidR="00DC3AB7">
        <w:trPr>
          <w:trHeight w:val="40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五官科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4</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眼视光学专业方向（角塑镜医师），分院临床医师</w:t>
            </w:r>
            <w:r>
              <w:rPr>
                <w:rFonts w:ascii="微软雅黑" w:eastAsia="微软雅黑" w:hAnsi="微软雅黑" w:cs="微软雅黑" w:hint="eastAsia"/>
                <w:color w:val="000000"/>
                <w:kern w:val="0"/>
                <w:szCs w:val="21"/>
                <w:lang w:bidi="ar"/>
              </w:rPr>
              <w:t>3</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马桥</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人，李寨</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人，侯岭</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肛肠科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临床医师（急需人才），女士优先</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急需人才</w:t>
            </w:r>
          </w:p>
        </w:tc>
      </w:tr>
      <w:tr w:rsidR="00DC3AB7">
        <w:trPr>
          <w:trHeight w:val="3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老年医学科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全科医学方向</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急需人才</w:t>
            </w:r>
          </w:p>
        </w:tc>
      </w:tr>
      <w:tr w:rsidR="00DC3AB7">
        <w:trPr>
          <w:trHeight w:val="3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临床营养科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营养医师</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急需人才</w:t>
            </w:r>
          </w:p>
        </w:tc>
      </w:tr>
      <w:tr w:rsidR="00DC3AB7">
        <w:trPr>
          <w:trHeight w:val="3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高压氧治疗中心</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临床医师（神经内、外科方向）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储备人才（有一定临床工作经验）</w:t>
            </w:r>
          </w:p>
        </w:tc>
      </w:tr>
      <w:tr w:rsidR="00DC3AB7">
        <w:trPr>
          <w:trHeight w:val="3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介入科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 xml:space="preserve">DSA </w:t>
            </w:r>
            <w:r>
              <w:rPr>
                <w:rFonts w:ascii="微软雅黑" w:eastAsia="微软雅黑" w:hAnsi="微软雅黑" w:cs="微软雅黑" w:hint="eastAsia"/>
                <w:color w:val="000000"/>
                <w:kern w:val="0"/>
                <w:szCs w:val="21"/>
                <w:lang w:bidi="ar"/>
              </w:rPr>
              <w:t>技师</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人（持</w:t>
            </w:r>
            <w:r>
              <w:rPr>
                <w:rFonts w:ascii="微软雅黑" w:eastAsia="微软雅黑" w:hAnsi="微软雅黑" w:cs="微软雅黑" w:hint="eastAsia"/>
                <w:color w:val="000000"/>
                <w:kern w:val="0"/>
                <w:szCs w:val="21"/>
                <w:lang w:bidi="ar"/>
              </w:rPr>
              <w:t>DSA</w:t>
            </w:r>
            <w:r>
              <w:rPr>
                <w:rFonts w:ascii="微软雅黑" w:eastAsia="微软雅黑" w:hAnsi="微软雅黑" w:cs="微软雅黑" w:hint="eastAsia"/>
                <w:color w:val="000000"/>
                <w:kern w:val="0"/>
                <w:szCs w:val="21"/>
                <w:lang w:bidi="ar"/>
              </w:rPr>
              <w:t>上岗证者优先）</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专科人才</w:t>
            </w:r>
          </w:p>
        </w:tc>
      </w:tr>
      <w:tr w:rsidR="00DC3AB7">
        <w:trPr>
          <w:trHeight w:val="3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影像诊断，影像技术</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影像诊断</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人，分院</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王集技术</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人，马桥诊断</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人，裴桥、陈集</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r>
      <w:tr w:rsidR="00DC3AB7">
        <w:trPr>
          <w:trHeight w:val="3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lastRenderedPageBreak/>
              <w:t>临床医学检验专业</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临床医学检验专业</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人，分院</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裴桥医学检验</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r>
      <w:tr w:rsidR="00DC3AB7">
        <w:trPr>
          <w:trHeight w:val="3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超声医学方向</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影像诊断</w:t>
            </w: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Cs w:val="21"/>
                <w:lang w:bidi="ar"/>
              </w:rPr>
              <w:t>超声医学</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人，分院</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李寨分院</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p>
        </w:tc>
      </w:tr>
      <w:tr w:rsidR="00DC3AB7">
        <w:trPr>
          <w:trHeight w:val="3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药学、中药学专业</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药学</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人，中药学</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人</w:t>
            </w: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Cs w:val="21"/>
                <w:lang w:bidi="ar"/>
              </w:rPr>
              <w:t>（男士优先）</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储备人才</w:t>
            </w:r>
          </w:p>
        </w:tc>
      </w:tr>
      <w:tr w:rsidR="00DC3AB7">
        <w:trPr>
          <w:trHeight w:val="3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临床病理专业</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病理学</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储备人才</w:t>
            </w:r>
          </w:p>
        </w:tc>
      </w:tr>
      <w:tr w:rsidR="00DC3AB7">
        <w:trPr>
          <w:trHeight w:val="50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财会专业、卫生经济学相关专业</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财会专业、卫生经济学相关专业</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储备人才</w:t>
            </w: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计算机、数据相关专业</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计算机、数据相关专业</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35</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储备人才</w:t>
            </w: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护理相关专业</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50</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护理（女护理）</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30</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10</w:t>
            </w:r>
            <w:r>
              <w:rPr>
                <w:rFonts w:ascii="微软雅黑" w:eastAsia="微软雅黑" w:hAnsi="微软雅黑" w:cs="微软雅黑" w:hint="eastAsia"/>
                <w:color w:val="000000"/>
                <w:kern w:val="0"/>
                <w:szCs w:val="21"/>
                <w:lang w:bidi="ar"/>
              </w:rPr>
              <w:t>家分院需要</w:t>
            </w:r>
            <w:r>
              <w:rPr>
                <w:rFonts w:ascii="微软雅黑" w:eastAsia="微软雅黑" w:hAnsi="微软雅黑" w:cs="微软雅黑" w:hint="eastAsia"/>
                <w:color w:val="000000"/>
                <w:kern w:val="0"/>
                <w:szCs w:val="21"/>
                <w:lang w:bidi="ar"/>
              </w:rPr>
              <w:t>10</w:t>
            </w:r>
            <w:r>
              <w:rPr>
                <w:rFonts w:ascii="微软雅黑" w:eastAsia="微软雅黑" w:hAnsi="微软雅黑" w:cs="微软雅黑" w:hint="eastAsia"/>
                <w:color w:val="000000"/>
                <w:kern w:val="0"/>
                <w:szCs w:val="21"/>
                <w:lang w:bidi="ar"/>
              </w:rPr>
              <w:t>人，医养结合项目</w:t>
            </w:r>
            <w:r>
              <w:rPr>
                <w:rFonts w:ascii="微软雅黑" w:eastAsia="微软雅黑" w:hAnsi="微软雅黑" w:cs="微软雅黑" w:hint="eastAsia"/>
                <w:color w:val="000000"/>
                <w:kern w:val="0"/>
                <w:szCs w:val="21"/>
                <w:lang w:bidi="ar"/>
              </w:rPr>
              <w:t>20</w:t>
            </w:r>
            <w:r>
              <w:rPr>
                <w:rFonts w:ascii="微软雅黑" w:eastAsia="微软雅黑" w:hAnsi="微软雅黑" w:cs="微软雅黑" w:hint="eastAsia"/>
                <w:color w:val="000000"/>
                <w:kern w:val="0"/>
                <w:szCs w:val="21"/>
                <w:lang w:bidi="ar"/>
              </w:rPr>
              <w:t>人，儿童医院</w:t>
            </w:r>
            <w:r>
              <w:rPr>
                <w:rFonts w:ascii="微软雅黑" w:eastAsia="微软雅黑" w:hAnsi="微软雅黑" w:cs="微软雅黑" w:hint="eastAsia"/>
                <w:color w:val="000000"/>
                <w:kern w:val="0"/>
                <w:szCs w:val="21"/>
                <w:lang w:bidi="ar"/>
              </w:rPr>
              <w:t>10</w:t>
            </w:r>
            <w:r>
              <w:rPr>
                <w:rFonts w:ascii="微软雅黑" w:eastAsia="微软雅黑" w:hAnsi="微软雅黑" w:cs="微软雅黑" w:hint="eastAsia"/>
                <w:color w:val="000000"/>
                <w:kern w:val="0"/>
                <w:szCs w:val="21"/>
                <w:lang w:bidi="ar"/>
              </w:rPr>
              <w:t>人，急诊急救</w:t>
            </w:r>
            <w:r>
              <w:rPr>
                <w:rFonts w:ascii="微软雅黑" w:eastAsia="微软雅黑" w:hAnsi="微软雅黑" w:cs="微软雅黑" w:hint="eastAsia"/>
                <w:color w:val="000000"/>
                <w:kern w:val="0"/>
                <w:szCs w:val="21"/>
                <w:lang w:bidi="ar"/>
              </w:rPr>
              <w:t>5</w:t>
            </w:r>
            <w:r>
              <w:rPr>
                <w:rFonts w:ascii="微软雅黑" w:eastAsia="微软雅黑" w:hAnsi="微软雅黑" w:cs="微软雅黑" w:hint="eastAsia"/>
                <w:color w:val="000000"/>
                <w:kern w:val="0"/>
                <w:szCs w:val="21"/>
                <w:lang w:bidi="ar"/>
              </w:rPr>
              <w:t>人，卒中中心</w:t>
            </w:r>
            <w:r>
              <w:rPr>
                <w:rFonts w:ascii="微软雅黑" w:eastAsia="微软雅黑" w:hAnsi="微软雅黑" w:cs="微软雅黑" w:hint="eastAsia"/>
                <w:color w:val="000000"/>
                <w:kern w:val="0"/>
                <w:szCs w:val="21"/>
                <w:lang w:bidi="ar"/>
              </w:rPr>
              <w:t>5</w:t>
            </w:r>
            <w:r>
              <w:rPr>
                <w:rFonts w:ascii="微软雅黑" w:eastAsia="微软雅黑" w:hAnsi="微软雅黑" w:cs="微软雅黑" w:hint="eastAsia"/>
                <w:color w:val="000000"/>
                <w:kern w:val="0"/>
                <w:szCs w:val="21"/>
                <w:lang w:bidi="ar"/>
              </w:rPr>
              <w:t>人</w:t>
            </w: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护理相关专业</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10</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护理（男护理）</w:t>
            </w: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专科及以上学历</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Style w:val="font81"/>
                <w:rFonts w:ascii="微软雅黑" w:eastAsia="微软雅黑" w:hAnsi="微软雅黑" w:cs="微软雅黑" w:hint="eastAsia"/>
                <w:sz w:val="21"/>
                <w:szCs w:val="21"/>
                <w:lang w:bidi="ar"/>
              </w:rPr>
              <w:t>23</w:t>
            </w:r>
            <w:r>
              <w:rPr>
                <w:rStyle w:val="font101"/>
                <w:rFonts w:ascii="微软雅黑" w:eastAsia="微软雅黑" w:hAnsi="微软雅黑" w:cs="微软雅黑"/>
                <w:sz w:val="21"/>
                <w:szCs w:val="21"/>
                <w:lang w:bidi="ar"/>
              </w:rPr>
              <w:t>至</w:t>
            </w:r>
            <w:r>
              <w:rPr>
                <w:rStyle w:val="font81"/>
                <w:rFonts w:ascii="微软雅黑" w:eastAsia="微软雅黑" w:hAnsi="微软雅黑" w:cs="微软雅黑" w:hint="eastAsia"/>
                <w:sz w:val="21"/>
                <w:szCs w:val="21"/>
                <w:lang w:bidi="ar"/>
              </w:rPr>
              <w:t>30</w:t>
            </w:r>
            <w:r>
              <w:rPr>
                <w:rStyle w:val="font101"/>
                <w:rFonts w:ascii="微软雅黑" w:eastAsia="微软雅黑" w:hAnsi="微软雅黑" w:cs="微软雅黑"/>
                <w:sz w:val="21"/>
                <w:szCs w:val="21"/>
                <w:lang w:bidi="ar"/>
              </w:rPr>
              <w:t>岁以下</w:t>
            </w: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规培及实习生均可</w:t>
            </w:r>
          </w:p>
        </w:tc>
      </w:tr>
      <w:tr w:rsidR="00DC3AB7">
        <w:trPr>
          <w:trHeight w:val="480"/>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合计：</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150</w:t>
            </w:r>
          </w:p>
        </w:tc>
        <w:tc>
          <w:tcPr>
            <w:tcW w:w="1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5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bl>
    <w:p w:rsidR="00DC3AB7" w:rsidRDefault="00DC3AB7">
      <w:pPr>
        <w:spacing w:line="420" w:lineRule="exact"/>
        <w:rPr>
          <w:rFonts w:ascii="微软雅黑" w:eastAsia="微软雅黑" w:hAnsi="微软雅黑" w:cs="微软雅黑"/>
          <w:szCs w:val="21"/>
        </w:rPr>
      </w:pPr>
    </w:p>
    <w:tbl>
      <w:tblPr>
        <w:tblW w:w="5000" w:type="pct"/>
        <w:tblLook w:val="04A0" w:firstRow="1" w:lastRow="0" w:firstColumn="1" w:lastColumn="0" w:noHBand="0" w:noVBand="1"/>
      </w:tblPr>
      <w:tblGrid>
        <w:gridCol w:w="1535"/>
        <w:gridCol w:w="787"/>
        <w:gridCol w:w="3747"/>
        <w:gridCol w:w="1527"/>
        <w:gridCol w:w="1149"/>
        <w:gridCol w:w="950"/>
        <w:gridCol w:w="761"/>
      </w:tblGrid>
      <w:tr w:rsidR="00DC3AB7">
        <w:trPr>
          <w:trHeight w:val="516"/>
        </w:trPr>
        <w:tc>
          <w:tcPr>
            <w:tcW w:w="5000" w:type="pct"/>
            <w:gridSpan w:val="7"/>
            <w:tcBorders>
              <w:top w:val="nil"/>
              <w:left w:val="nil"/>
              <w:bottom w:val="nil"/>
              <w:right w:val="nil"/>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永城市中心医院医健集团分院</w:t>
            </w:r>
            <w:r>
              <w:rPr>
                <w:rFonts w:ascii="微软雅黑" w:eastAsia="微软雅黑" w:hAnsi="微软雅黑" w:cs="微软雅黑" w:hint="eastAsia"/>
                <w:color w:val="000000"/>
                <w:kern w:val="0"/>
                <w:szCs w:val="21"/>
                <w:lang w:bidi="ar"/>
              </w:rPr>
              <w:t>2023</w:t>
            </w:r>
            <w:r>
              <w:rPr>
                <w:rFonts w:ascii="微软雅黑" w:eastAsia="微软雅黑" w:hAnsi="微软雅黑" w:cs="微软雅黑" w:hint="eastAsia"/>
                <w:color w:val="000000"/>
                <w:kern w:val="0"/>
                <w:szCs w:val="21"/>
                <w:lang w:bidi="ar"/>
              </w:rPr>
              <w:t>年度人才建设专业人员需求</w:t>
            </w:r>
          </w:p>
        </w:tc>
      </w:tr>
      <w:tr w:rsidR="00DC3AB7">
        <w:trPr>
          <w:trHeight w:val="348"/>
        </w:trPr>
        <w:tc>
          <w:tcPr>
            <w:tcW w:w="5000" w:type="pct"/>
            <w:gridSpan w:val="7"/>
            <w:tcBorders>
              <w:top w:val="nil"/>
              <w:left w:val="nil"/>
              <w:bottom w:val="nil"/>
              <w:right w:val="nil"/>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填表人</w:t>
            </w:r>
            <w:r>
              <w:rPr>
                <w:rFonts w:ascii="微软雅黑" w:eastAsia="微软雅黑" w:hAnsi="微软雅黑" w:cs="微软雅黑" w:hint="eastAsia"/>
                <w:color w:val="000000"/>
                <w:kern w:val="0"/>
                <w:szCs w:val="21"/>
                <w:lang w:bidi="ar"/>
              </w:rPr>
              <w:t xml:space="preserve">:                                                                                 2023 </w:t>
            </w:r>
            <w:r>
              <w:rPr>
                <w:rFonts w:ascii="微软雅黑" w:eastAsia="微软雅黑" w:hAnsi="微软雅黑" w:cs="微软雅黑" w:hint="eastAsia"/>
                <w:color w:val="000000"/>
                <w:kern w:val="0"/>
                <w:szCs w:val="21"/>
                <w:lang w:bidi="ar"/>
              </w:rPr>
              <w:t>年</w:t>
            </w:r>
            <w:r>
              <w:rPr>
                <w:rFonts w:ascii="微软雅黑" w:eastAsia="微软雅黑" w:hAnsi="微软雅黑" w:cs="微软雅黑" w:hint="eastAsia"/>
                <w:color w:val="000000"/>
                <w:kern w:val="0"/>
                <w:szCs w:val="21"/>
                <w:lang w:bidi="ar"/>
              </w:rPr>
              <w:t xml:space="preserve"> 1</w:t>
            </w:r>
            <w:r>
              <w:rPr>
                <w:rFonts w:ascii="微软雅黑" w:eastAsia="微软雅黑" w:hAnsi="微软雅黑" w:cs="微软雅黑" w:hint="eastAsia"/>
                <w:color w:val="000000"/>
                <w:kern w:val="0"/>
                <w:szCs w:val="21"/>
                <w:lang w:bidi="ar"/>
              </w:rPr>
              <w:t>月</w:t>
            </w:r>
            <w:r>
              <w:rPr>
                <w:rFonts w:ascii="微软雅黑" w:eastAsia="微软雅黑" w:hAnsi="微软雅黑" w:cs="微软雅黑" w:hint="eastAsia"/>
                <w:color w:val="000000"/>
                <w:kern w:val="0"/>
                <w:szCs w:val="21"/>
                <w:lang w:bidi="ar"/>
              </w:rPr>
              <w:t xml:space="preserve"> 10 </w:t>
            </w:r>
            <w:r>
              <w:rPr>
                <w:rFonts w:ascii="微软雅黑" w:eastAsia="微软雅黑" w:hAnsi="微软雅黑" w:cs="微软雅黑" w:hint="eastAsia"/>
                <w:color w:val="000000"/>
                <w:kern w:val="0"/>
                <w:szCs w:val="21"/>
                <w:lang w:bidi="ar"/>
              </w:rPr>
              <w:t>日</w:t>
            </w:r>
          </w:p>
        </w:tc>
      </w:tr>
      <w:tr w:rsidR="00DC3AB7">
        <w:trPr>
          <w:trHeight w:val="312"/>
        </w:trPr>
        <w:tc>
          <w:tcPr>
            <w:tcW w:w="7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招聘分院</w:t>
            </w:r>
            <w:r>
              <w:rPr>
                <w:rFonts w:ascii="微软雅黑" w:eastAsia="微软雅黑" w:hAnsi="微软雅黑" w:cs="微软雅黑" w:hint="eastAsia"/>
                <w:b/>
                <w:bCs/>
                <w:color w:val="000000"/>
                <w:kern w:val="0"/>
                <w:szCs w:val="21"/>
                <w:lang w:bidi="ar"/>
              </w:rPr>
              <w:t>/</w:t>
            </w:r>
            <w:r>
              <w:rPr>
                <w:rFonts w:ascii="微软雅黑" w:eastAsia="微软雅黑" w:hAnsi="微软雅黑" w:cs="微软雅黑" w:hint="eastAsia"/>
                <w:b/>
                <w:bCs/>
                <w:color w:val="000000"/>
                <w:kern w:val="0"/>
                <w:szCs w:val="21"/>
                <w:lang w:bidi="ar"/>
              </w:rPr>
              <w:t>中心</w:t>
            </w:r>
            <w:r>
              <w:rPr>
                <w:rFonts w:ascii="微软雅黑" w:eastAsia="微软雅黑" w:hAnsi="微软雅黑" w:cs="微软雅黑" w:hint="eastAsia"/>
                <w:b/>
                <w:bCs/>
                <w:color w:val="000000"/>
                <w:kern w:val="0"/>
                <w:szCs w:val="21"/>
                <w:lang w:bidi="ar"/>
              </w:rPr>
              <w:t>/</w:t>
            </w:r>
            <w:r>
              <w:rPr>
                <w:rFonts w:ascii="微软雅黑" w:eastAsia="微软雅黑" w:hAnsi="微软雅黑" w:cs="微软雅黑" w:hint="eastAsia"/>
                <w:b/>
                <w:bCs/>
                <w:color w:val="000000"/>
                <w:kern w:val="0"/>
                <w:szCs w:val="21"/>
                <w:lang w:bidi="ar"/>
              </w:rPr>
              <w:t>科室</w:t>
            </w:r>
          </w:p>
        </w:tc>
        <w:tc>
          <w:tcPr>
            <w:tcW w:w="3869"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资</w:t>
            </w:r>
            <w:r>
              <w:rPr>
                <w:rFonts w:ascii="微软雅黑" w:eastAsia="微软雅黑" w:hAnsi="微软雅黑" w:cs="微软雅黑" w:hint="eastAsia"/>
                <w:b/>
                <w:bCs/>
                <w:color w:val="000000"/>
                <w:kern w:val="0"/>
                <w:szCs w:val="21"/>
                <w:lang w:bidi="ar"/>
              </w:rPr>
              <w:t xml:space="preserve">    </w:t>
            </w:r>
            <w:r>
              <w:rPr>
                <w:rFonts w:ascii="微软雅黑" w:eastAsia="微软雅黑" w:hAnsi="微软雅黑" w:cs="微软雅黑" w:hint="eastAsia"/>
                <w:b/>
                <w:bCs/>
                <w:color w:val="000000"/>
                <w:kern w:val="0"/>
                <w:szCs w:val="21"/>
                <w:lang w:bidi="ar"/>
              </w:rPr>
              <w:t>格</w:t>
            </w:r>
            <w:r>
              <w:rPr>
                <w:rFonts w:ascii="微软雅黑" w:eastAsia="微软雅黑" w:hAnsi="微软雅黑" w:cs="微软雅黑" w:hint="eastAsia"/>
                <w:b/>
                <w:bCs/>
                <w:color w:val="000000"/>
                <w:kern w:val="0"/>
                <w:szCs w:val="21"/>
                <w:lang w:bidi="ar"/>
              </w:rPr>
              <w:t xml:space="preserve">   </w:t>
            </w:r>
            <w:r>
              <w:rPr>
                <w:rFonts w:ascii="微软雅黑" w:eastAsia="微软雅黑" w:hAnsi="微软雅黑" w:cs="微软雅黑" w:hint="eastAsia"/>
                <w:b/>
                <w:bCs/>
                <w:color w:val="000000"/>
                <w:kern w:val="0"/>
                <w:szCs w:val="21"/>
                <w:lang w:bidi="ar"/>
              </w:rPr>
              <w:t>条</w:t>
            </w:r>
            <w:r>
              <w:rPr>
                <w:rFonts w:ascii="微软雅黑" w:eastAsia="微软雅黑" w:hAnsi="微软雅黑" w:cs="微软雅黑" w:hint="eastAsia"/>
                <w:b/>
                <w:bCs/>
                <w:color w:val="000000"/>
                <w:kern w:val="0"/>
                <w:szCs w:val="21"/>
                <w:lang w:bidi="ar"/>
              </w:rPr>
              <w:t xml:space="preserve">   </w:t>
            </w:r>
            <w:r>
              <w:rPr>
                <w:rFonts w:ascii="微软雅黑" w:eastAsia="微软雅黑" w:hAnsi="微软雅黑" w:cs="微软雅黑" w:hint="eastAsia"/>
                <w:b/>
                <w:bCs/>
                <w:color w:val="000000"/>
                <w:kern w:val="0"/>
                <w:szCs w:val="21"/>
                <w:lang w:bidi="ar"/>
              </w:rPr>
              <w:t>件</w:t>
            </w:r>
          </w:p>
        </w:tc>
        <w:tc>
          <w:tcPr>
            <w:tcW w:w="3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备注</w:t>
            </w:r>
          </w:p>
        </w:tc>
      </w:tr>
      <w:tr w:rsidR="00DC3AB7">
        <w:trPr>
          <w:trHeight w:val="340"/>
        </w:trPr>
        <w:tc>
          <w:tcPr>
            <w:tcW w:w="7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b/>
                <w:bCs/>
                <w:color w:val="000000"/>
                <w:szCs w:val="21"/>
              </w:rPr>
            </w:pP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招聘人数</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专业方向</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学历学位</w:t>
            </w:r>
          </w:p>
        </w:tc>
        <w:tc>
          <w:tcPr>
            <w:tcW w:w="3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年龄</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kern w:val="0"/>
                <w:szCs w:val="21"/>
                <w:lang w:bidi="ar"/>
              </w:rPr>
              <w:t>职称</w:t>
            </w:r>
          </w:p>
        </w:tc>
        <w:tc>
          <w:tcPr>
            <w:tcW w:w="3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b/>
                <w:bCs/>
                <w:color w:val="000000"/>
                <w:szCs w:val="21"/>
              </w:rPr>
            </w:pPr>
          </w:p>
        </w:tc>
      </w:tr>
      <w:tr w:rsidR="00DC3AB7">
        <w:trPr>
          <w:trHeight w:val="540"/>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lastRenderedPageBreak/>
              <w:t>王集分院</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4</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临床中西医结合</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名，影像</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名，外科医师（儿科方向）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28</w:t>
            </w:r>
            <w:r>
              <w:rPr>
                <w:rFonts w:ascii="微软雅黑" w:eastAsia="微软雅黑" w:hAnsi="微软雅黑" w:cs="微软雅黑" w:hint="eastAsia"/>
                <w:color w:val="000000"/>
                <w:kern w:val="0"/>
                <w:szCs w:val="21"/>
                <w:lang w:bidi="ar"/>
              </w:rPr>
              <w:t>至</w:t>
            </w:r>
            <w:r>
              <w:rPr>
                <w:rFonts w:ascii="微软雅黑" w:eastAsia="微软雅黑" w:hAnsi="微软雅黑" w:cs="微软雅黑" w:hint="eastAsia"/>
                <w:color w:val="000000"/>
                <w:kern w:val="0"/>
                <w:szCs w:val="21"/>
                <w:lang w:bidi="ar"/>
              </w:rPr>
              <w:t>32</w:t>
            </w:r>
            <w:r>
              <w:rPr>
                <w:rFonts w:ascii="微软雅黑" w:eastAsia="微软雅黑" w:hAnsi="微软雅黑" w:cs="微软雅黑" w:hint="eastAsia"/>
                <w:color w:val="000000"/>
                <w:kern w:val="0"/>
                <w:szCs w:val="21"/>
                <w:lang w:bidi="ar"/>
              </w:rPr>
              <w:t>岁</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20"/>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马桥分院</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8</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外科医师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名，中医康复师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名，儿科医师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名，五官科医师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名，影像诊断医师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名，妇科医师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名，护理</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名</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28</w:t>
            </w:r>
            <w:r>
              <w:rPr>
                <w:rFonts w:ascii="微软雅黑" w:eastAsia="微软雅黑" w:hAnsi="微软雅黑" w:cs="微软雅黑" w:hint="eastAsia"/>
                <w:color w:val="000000"/>
                <w:kern w:val="0"/>
                <w:szCs w:val="21"/>
                <w:lang w:bidi="ar"/>
              </w:rPr>
              <w:t>至</w:t>
            </w:r>
            <w:r>
              <w:rPr>
                <w:rFonts w:ascii="微软雅黑" w:eastAsia="微软雅黑" w:hAnsi="微软雅黑" w:cs="微软雅黑" w:hint="eastAsia"/>
                <w:color w:val="000000"/>
                <w:kern w:val="0"/>
                <w:szCs w:val="21"/>
                <w:lang w:bidi="ar"/>
              </w:rPr>
              <w:t>32</w:t>
            </w:r>
            <w:r>
              <w:rPr>
                <w:rFonts w:ascii="微软雅黑" w:eastAsia="微软雅黑" w:hAnsi="微软雅黑" w:cs="微软雅黑" w:hint="eastAsia"/>
                <w:color w:val="000000"/>
                <w:kern w:val="0"/>
                <w:szCs w:val="21"/>
                <w:lang w:bidi="ar"/>
              </w:rPr>
              <w:t>岁</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720"/>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李寨分院</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8</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w:t>
            </w:r>
            <w:r>
              <w:rPr>
                <w:rFonts w:ascii="微软雅黑" w:eastAsia="微软雅黑" w:hAnsi="微软雅黑" w:cs="微软雅黑" w:hint="eastAsia"/>
                <w:color w:val="000000"/>
                <w:kern w:val="0"/>
                <w:szCs w:val="21"/>
                <w:lang w:bidi="ar"/>
              </w:rPr>
              <w:t>4</w:t>
            </w:r>
            <w:r>
              <w:rPr>
                <w:rFonts w:ascii="微软雅黑" w:eastAsia="微软雅黑" w:hAnsi="微软雅黑" w:cs="微软雅黑" w:hint="eastAsia"/>
                <w:color w:val="000000"/>
                <w:kern w:val="0"/>
                <w:szCs w:val="21"/>
                <w:lang w:bidi="ar"/>
              </w:rPr>
              <w:t>名，中医（师）</w:t>
            </w:r>
            <w:r>
              <w:rPr>
                <w:rFonts w:ascii="微软雅黑" w:eastAsia="微软雅黑" w:hAnsi="微软雅黑" w:cs="微软雅黑" w:hint="eastAsia"/>
                <w:color w:val="000000"/>
                <w:kern w:val="0"/>
                <w:szCs w:val="21"/>
                <w:lang w:bidi="ar"/>
              </w:rPr>
              <w:t>/</w:t>
            </w:r>
            <w:r>
              <w:rPr>
                <w:rFonts w:ascii="微软雅黑" w:eastAsia="微软雅黑" w:hAnsi="微软雅黑" w:cs="微软雅黑" w:hint="eastAsia"/>
                <w:color w:val="000000"/>
                <w:kern w:val="0"/>
                <w:szCs w:val="21"/>
                <w:lang w:bidi="ar"/>
              </w:rPr>
              <w:t>康复师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名，儿科医师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名，五官科医师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名，超声医师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28</w:t>
            </w:r>
            <w:r>
              <w:rPr>
                <w:rFonts w:ascii="微软雅黑" w:eastAsia="微软雅黑" w:hAnsi="微软雅黑" w:cs="微软雅黑" w:hint="eastAsia"/>
                <w:color w:val="000000"/>
                <w:kern w:val="0"/>
                <w:szCs w:val="21"/>
                <w:lang w:bidi="ar"/>
              </w:rPr>
              <w:t>至</w:t>
            </w:r>
            <w:r>
              <w:rPr>
                <w:rFonts w:ascii="微软雅黑" w:eastAsia="微软雅黑" w:hAnsi="微软雅黑" w:cs="微软雅黑" w:hint="eastAsia"/>
                <w:color w:val="000000"/>
                <w:kern w:val="0"/>
                <w:szCs w:val="21"/>
                <w:lang w:bidi="ar"/>
              </w:rPr>
              <w:t>32</w:t>
            </w:r>
            <w:r>
              <w:rPr>
                <w:rFonts w:ascii="微软雅黑" w:eastAsia="微软雅黑" w:hAnsi="微软雅黑" w:cs="微软雅黑" w:hint="eastAsia"/>
                <w:color w:val="000000"/>
                <w:kern w:val="0"/>
                <w:szCs w:val="21"/>
                <w:lang w:bidi="ar"/>
              </w:rPr>
              <w:t>岁</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520"/>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茴村分院</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名</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28</w:t>
            </w:r>
            <w:r>
              <w:rPr>
                <w:rFonts w:ascii="微软雅黑" w:eastAsia="微软雅黑" w:hAnsi="微软雅黑" w:cs="微软雅黑" w:hint="eastAsia"/>
                <w:color w:val="000000"/>
                <w:kern w:val="0"/>
                <w:szCs w:val="21"/>
                <w:lang w:bidi="ar"/>
              </w:rPr>
              <w:t>至</w:t>
            </w:r>
            <w:r>
              <w:rPr>
                <w:rFonts w:ascii="微软雅黑" w:eastAsia="微软雅黑" w:hAnsi="微软雅黑" w:cs="微软雅黑" w:hint="eastAsia"/>
                <w:color w:val="000000"/>
                <w:kern w:val="0"/>
                <w:szCs w:val="21"/>
                <w:lang w:bidi="ar"/>
              </w:rPr>
              <w:t>32</w:t>
            </w:r>
            <w:r>
              <w:rPr>
                <w:rFonts w:ascii="微软雅黑" w:eastAsia="微软雅黑" w:hAnsi="微软雅黑" w:cs="微软雅黑" w:hint="eastAsia"/>
                <w:color w:val="000000"/>
                <w:kern w:val="0"/>
                <w:szCs w:val="21"/>
                <w:lang w:bidi="ar"/>
              </w:rPr>
              <w:t>岁</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520"/>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侯岭分院</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口腔科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名，五官科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名，中医科</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28</w:t>
            </w:r>
            <w:r>
              <w:rPr>
                <w:rFonts w:ascii="微软雅黑" w:eastAsia="微软雅黑" w:hAnsi="微软雅黑" w:cs="微软雅黑" w:hint="eastAsia"/>
                <w:color w:val="000000"/>
                <w:kern w:val="0"/>
                <w:szCs w:val="21"/>
                <w:lang w:bidi="ar"/>
              </w:rPr>
              <w:t>至</w:t>
            </w:r>
            <w:r>
              <w:rPr>
                <w:rFonts w:ascii="微软雅黑" w:eastAsia="微软雅黑" w:hAnsi="微软雅黑" w:cs="微软雅黑" w:hint="eastAsia"/>
                <w:color w:val="000000"/>
                <w:kern w:val="0"/>
                <w:szCs w:val="21"/>
                <w:lang w:bidi="ar"/>
              </w:rPr>
              <w:t>32</w:t>
            </w:r>
            <w:r>
              <w:rPr>
                <w:rFonts w:ascii="微软雅黑" w:eastAsia="微软雅黑" w:hAnsi="微软雅黑" w:cs="微软雅黑" w:hint="eastAsia"/>
                <w:color w:val="000000"/>
                <w:kern w:val="0"/>
                <w:szCs w:val="21"/>
                <w:lang w:bidi="ar"/>
              </w:rPr>
              <w:t>岁</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520"/>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高庄分院</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麻醉</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名，护理</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名</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28</w:t>
            </w:r>
            <w:r>
              <w:rPr>
                <w:rFonts w:ascii="微软雅黑" w:eastAsia="微软雅黑" w:hAnsi="微软雅黑" w:cs="微软雅黑" w:hint="eastAsia"/>
                <w:color w:val="000000"/>
                <w:kern w:val="0"/>
                <w:szCs w:val="21"/>
                <w:lang w:bidi="ar"/>
              </w:rPr>
              <w:t>至</w:t>
            </w:r>
            <w:r>
              <w:rPr>
                <w:rFonts w:ascii="微软雅黑" w:eastAsia="微软雅黑" w:hAnsi="微软雅黑" w:cs="微软雅黑" w:hint="eastAsia"/>
                <w:color w:val="000000"/>
                <w:kern w:val="0"/>
                <w:szCs w:val="21"/>
                <w:lang w:bidi="ar"/>
              </w:rPr>
              <w:t>32</w:t>
            </w:r>
            <w:r>
              <w:rPr>
                <w:rFonts w:ascii="微软雅黑" w:eastAsia="微软雅黑" w:hAnsi="微软雅黑" w:cs="微软雅黑" w:hint="eastAsia"/>
                <w:color w:val="000000"/>
                <w:kern w:val="0"/>
                <w:szCs w:val="21"/>
                <w:lang w:bidi="ar"/>
              </w:rPr>
              <w:t>岁</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520"/>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苗桥分院</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中医</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名，外科医师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28</w:t>
            </w:r>
            <w:r>
              <w:rPr>
                <w:rFonts w:ascii="微软雅黑" w:eastAsia="微软雅黑" w:hAnsi="微软雅黑" w:cs="微软雅黑" w:hint="eastAsia"/>
                <w:color w:val="000000"/>
                <w:kern w:val="0"/>
                <w:szCs w:val="21"/>
                <w:lang w:bidi="ar"/>
              </w:rPr>
              <w:t>至</w:t>
            </w:r>
            <w:r>
              <w:rPr>
                <w:rFonts w:ascii="微软雅黑" w:eastAsia="微软雅黑" w:hAnsi="微软雅黑" w:cs="微软雅黑" w:hint="eastAsia"/>
                <w:color w:val="000000"/>
                <w:kern w:val="0"/>
                <w:szCs w:val="21"/>
                <w:lang w:bidi="ar"/>
              </w:rPr>
              <w:t>32</w:t>
            </w:r>
            <w:r>
              <w:rPr>
                <w:rFonts w:ascii="微软雅黑" w:eastAsia="微软雅黑" w:hAnsi="微软雅黑" w:cs="微软雅黑" w:hint="eastAsia"/>
                <w:color w:val="000000"/>
                <w:kern w:val="0"/>
                <w:szCs w:val="21"/>
                <w:lang w:bidi="ar"/>
              </w:rPr>
              <w:t>岁</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520"/>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裴桥分院</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4</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医学影像</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名，医学检验</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名，中医</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名，护理</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28</w:t>
            </w:r>
            <w:r>
              <w:rPr>
                <w:rFonts w:ascii="微软雅黑" w:eastAsia="微软雅黑" w:hAnsi="微软雅黑" w:cs="微软雅黑" w:hint="eastAsia"/>
                <w:color w:val="000000"/>
                <w:kern w:val="0"/>
                <w:szCs w:val="21"/>
                <w:lang w:bidi="ar"/>
              </w:rPr>
              <w:t>至</w:t>
            </w:r>
            <w:r>
              <w:rPr>
                <w:rFonts w:ascii="微软雅黑" w:eastAsia="微软雅黑" w:hAnsi="微软雅黑" w:cs="微软雅黑" w:hint="eastAsia"/>
                <w:color w:val="000000"/>
                <w:kern w:val="0"/>
                <w:szCs w:val="21"/>
                <w:lang w:bidi="ar"/>
              </w:rPr>
              <w:t>32</w:t>
            </w:r>
            <w:r>
              <w:rPr>
                <w:rFonts w:ascii="微软雅黑" w:eastAsia="微软雅黑" w:hAnsi="微软雅黑" w:cs="微软雅黑" w:hint="eastAsia"/>
                <w:color w:val="000000"/>
                <w:kern w:val="0"/>
                <w:szCs w:val="21"/>
                <w:lang w:bidi="ar"/>
              </w:rPr>
              <w:t>岁</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520"/>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陈集分院</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4</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妇科医生</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名，外科医生</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名，口腔医师</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名，影像</w:t>
            </w:r>
            <w:r>
              <w:rPr>
                <w:rFonts w:ascii="微软雅黑" w:eastAsia="微软雅黑" w:hAnsi="微软雅黑" w:cs="微软雅黑" w:hint="eastAsia"/>
                <w:color w:val="000000"/>
                <w:kern w:val="0"/>
                <w:szCs w:val="21"/>
                <w:lang w:bidi="ar"/>
              </w:rPr>
              <w:t>1</w:t>
            </w:r>
            <w:r>
              <w:rPr>
                <w:rFonts w:ascii="微软雅黑" w:eastAsia="微软雅黑" w:hAnsi="微软雅黑" w:cs="微软雅黑" w:hint="eastAsia"/>
                <w:color w:val="000000"/>
                <w:kern w:val="0"/>
                <w:szCs w:val="21"/>
                <w:lang w:bidi="ar"/>
              </w:rPr>
              <w:t>名</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28</w:t>
            </w:r>
            <w:r>
              <w:rPr>
                <w:rFonts w:ascii="微软雅黑" w:eastAsia="微软雅黑" w:hAnsi="微软雅黑" w:cs="微软雅黑" w:hint="eastAsia"/>
                <w:color w:val="000000"/>
                <w:kern w:val="0"/>
                <w:szCs w:val="21"/>
                <w:lang w:bidi="ar"/>
              </w:rPr>
              <w:t>至</w:t>
            </w:r>
            <w:r>
              <w:rPr>
                <w:rFonts w:ascii="微软雅黑" w:eastAsia="微软雅黑" w:hAnsi="微软雅黑" w:cs="微软雅黑" w:hint="eastAsia"/>
                <w:color w:val="000000"/>
                <w:kern w:val="0"/>
                <w:szCs w:val="21"/>
                <w:lang w:bidi="ar"/>
              </w:rPr>
              <w:t>32</w:t>
            </w:r>
            <w:r>
              <w:rPr>
                <w:rFonts w:ascii="微软雅黑" w:eastAsia="微软雅黑" w:hAnsi="微软雅黑" w:cs="微软雅黑" w:hint="eastAsia"/>
                <w:color w:val="000000"/>
                <w:kern w:val="0"/>
                <w:szCs w:val="21"/>
                <w:lang w:bidi="ar"/>
              </w:rPr>
              <w:t>岁</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520"/>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黄口分院</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护理人员</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名</w:t>
            </w: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本科及以上学历</w:t>
            </w: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28</w:t>
            </w:r>
            <w:r>
              <w:rPr>
                <w:rFonts w:ascii="微软雅黑" w:eastAsia="微软雅黑" w:hAnsi="微软雅黑" w:cs="微软雅黑" w:hint="eastAsia"/>
                <w:color w:val="000000"/>
                <w:kern w:val="0"/>
                <w:szCs w:val="21"/>
                <w:lang w:bidi="ar"/>
              </w:rPr>
              <w:t>至</w:t>
            </w:r>
            <w:r>
              <w:rPr>
                <w:rFonts w:ascii="微软雅黑" w:eastAsia="微软雅黑" w:hAnsi="微软雅黑" w:cs="微软雅黑" w:hint="eastAsia"/>
                <w:color w:val="000000"/>
                <w:kern w:val="0"/>
                <w:szCs w:val="21"/>
                <w:lang w:bidi="ar"/>
              </w:rPr>
              <w:t>32</w:t>
            </w:r>
            <w:r>
              <w:rPr>
                <w:rFonts w:ascii="微软雅黑" w:eastAsia="微软雅黑" w:hAnsi="微软雅黑" w:cs="微软雅黑" w:hint="eastAsia"/>
                <w:color w:val="000000"/>
                <w:kern w:val="0"/>
                <w:szCs w:val="21"/>
                <w:lang w:bidi="ar"/>
              </w:rPr>
              <w:t>岁</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初级及以上</w:t>
            </w: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480"/>
        </w:trPr>
        <w:tc>
          <w:tcPr>
            <w:tcW w:w="7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合计</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40</w:t>
            </w:r>
          </w:p>
        </w:tc>
        <w:tc>
          <w:tcPr>
            <w:tcW w:w="1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7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3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c>
          <w:tcPr>
            <w:tcW w:w="3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DC3AB7">
            <w:pPr>
              <w:spacing w:line="420" w:lineRule="exact"/>
              <w:jc w:val="center"/>
              <w:rPr>
                <w:rFonts w:ascii="微软雅黑" w:eastAsia="微软雅黑" w:hAnsi="微软雅黑" w:cs="微软雅黑"/>
                <w:color w:val="000000"/>
                <w:szCs w:val="21"/>
              </w:rPr>
            </w:pPr>
          </w:p>
        </w:tc>
      </w:tr>
    </w:tbl>
    <w:p w:rsidR="00DC3AB7" w:rsidRDefault="00DC3AB7">
      <w:pPr>
        <w:spacing w:line="420" w:lineRule="exact"/>
        <w:rPr>
          <w:rFonts w:ascii="微软雅黑" w:eastAsia="微软雅黑" w:hAnsi="微软雅黑" w:cs="微软雅黑"/>
          <w:szCs w:val="21"/>
        </w:rPr>
      </w:pP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kern w:val="0"/>
          <w:szCs w:val="21"/>
        </w:rPr>
        <w:t>Ycszxyyrlzyb2019@126.com</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地址：</w:t>
      </w:r>
      <w:r>
        <w:rPr>
          <w:rFonts w:ascii="微软雅黑" w:eastAsia="微软雅黑" w:hAnsi="微软雅黑" w:cs="微软雅黑" w:hint="eastAsia"/>
          <w:kern w:val="0"/>
          <w:szCs w:val="21"/>
        </w:rPr>
        <w:t>河南省永城市中原中路（永城市第一小学对面）</w:t>
      </w:r>
    </w:p>
    <w:p w:rsidR="00DC3AB7" w:rsidRDefault="00DC3AB7"/>
    <w:p w:rsidR="00DC3AB7" w:rsidRPr="00E56B79" w:rsidRDefault="000144EF" w:rsidP="00E56B79">
      <w:pPr>
        <w:spacing w:line="420" w:lineRule="exact"/>
        <w:jc w:val="center"/>
        <w:rPr>
          <w:rFonts w:ascii="方正小标宋简体" w:eastAsia="方正小标宋简体" w:hAnsi="微软雅黑" w:cs="微软雅黑"/>
          <w:color w:val="FF0000"/>
          <w:kern w:val="0"/>
          <w:sz w:val="36"/>
          <w:szCs w:val="36"/>
        </w:rPr>
      </w:pPr>
      <w:bookmarkStart w:id="3" w:name="_GoBack"/>
      <w:r w:rsidRPr="00E56B79">
        <w:rPr>
          <w:rFonts w:ascii="方正小标宋简体" w:eastAsia="方正小标宋简体" w:hAnsi="微软雅黑" w:cs="微软雅黑" w:hint="eastAsia"/>
          <w:color w:val="FF0000"/>
          <w:kern w:val="0"/>
          <w:sz w:val="36"/>
          <w:szCs w:val="36"/>
        </w:rPr>
        <w:t>项城市中医院</w:t>
      </w:r>
    </w:p>
    <w:bookmarkEnd w:id="3"/>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项城市中医院始建于</w:t>
      </w:r>
      <w:r>
        <w:rPr>
          <w:rFonts w:ascii="微软雅黑" w:eastAsia="微软雅黑" w:hAnsi="微软雅黑" w:cs="微软雅黑" w:hint="eastAsia"/>
          <w:szCs w:val="21"/>
        </w:rPr>
        <w:t>1986</w:t>
      </w:r>
      <w:r>
        <w:rPr>
          <w:rFonts w:ascii="微软雅黑" w:eastAsia="微软雅黑" w:hAnsi="微软雅黑" w:cs="微软雅黑" w:hint="eastAsia"/>
          <w:szCs w:val="21"/>
        </w:rPr>
        <w:t>年，占地面积</w:t>
      </w:r>
      <w:r>
        <w:rPr>
          <w:rFonts w:ascii="微软雅黑" w:eastAsia="微软雅黑" w:hAnsi="微软雅黑" w:cs="微软雅黑" w:hint="eastAsia"/>
          <w:szCs w:val="21"/>
        </w:rPr>
        <w:t>100</w:t>
      </w:r>
      <w:r>
        <w:rPr>
          <w:rFonts w:ascii="微软雅黑" w:eastAsia="微软雅黑" w:hAnsi="微软雅黑" w:cs="微软雅黑" w:hint="eastAsia"/>
          <w:szCs w:val="21"/>
        </w:rPr>
        <w:t>亩，建筑面积</w:t>
      </w:r>
      <w:r>
        <w:rPr>
          <w:rFonts w:ascii="微软雅黑" w:eastAsia="微软雅黑" w:hAnsi="微软雅黑" w:cs="微软雅黑" w:hint="eastAsia"/>
          <w:szCs w:val="21"/>
        </w:rPr>
        <w:t>9</w:t>
      </w:r>
      <w:r>
        <w:rPr>
          <w:rFonts w:ascii="微软雅黑" w:eastAsia="微软雅黑" w:hAnsi="微软雅黑" w:cs="微软雅黑" w:hint="eastAsia"/>
          <w:szCs w:val="21"/>
        </w:rPr>
        <w:t>万平方米，是一所集医疗、教学、科研、急救、康复保健、健康体检为一体的三级中医综合医院。</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医院位于项城市湖滨路</w:t>
      </w:r>
      <w:r>
        <w:rPr>
          <w:rFonts w:ascii="微软雅黑" w:eastAsia="微软雅黑" w:hAnsi="微软雅黑" w:cs="微软雅黑" w:hint="eastAsia"/>
          <w:szCs w:val="21"/>
        </w:rPr>
        <w:t>26</w:t>
      </w:r>
      <w:r>
        <w:rPr>
          <w:rFonts w:ascii="微软雅黑" w:eastAsia="微软雅黑" w:hAnsi="微软雅黑" w:cs="微软雅黑" w:hint="eastAsia"/>
          <w:szCs w:val="21"/>
        </w:rPr>
        <w:t>号。核编床位</w:t>
      </w:r>
      <w:r>
        <w:rPr>
          <w:rFonts w:ascii="微软雅黑" w:eastAsia="微软雅黑" w:hAnsi="微软雅黑" w:cs="微软雅黑" w:hint="eastAsia"/>
          <w:szCs w:val="21"/>
        </w:rPr>
        <w:t>1000</w:t>
      </w:r>
      <w:r>
        <w:rPr>
          <w:rFonts w:ascii="微软雅黑" w:eastAsia="微软雅黑" w:hAnsi="微软雅黑" w:cs="微软雅黑" w:hint="eastAsia"/>
          <w:szCs w:val="21"/>
        </w:rPr>
        <w:t>张，现有职工</w:t>
      </w:r>
      <w:r>
        <w:rPr>
          <w:rFonts w:ascii="微软雅黑" w:eastAsia="微软雅黑" w:hAnsi="微软雅黑" w:cs="微软雅黑" w:hint="eastAsia"/>
          <w:szCs w:val="21"/>
        </w:rPr>
        <w:t>1085</w:t>
      </w:r>
      <w:r>
        <w:rPr>
          <w:rFonts w:ascii="微软雅黑" w:eastAsia="微软雅黑" w:hAnsi="微软雅黑" w:cs="微软雅黑" w:hint="eastAsia"/>
          <w:szCs w:val="21"/>
        </w:rPr>
        <w:t>人，其中高级职称技术人员</w:t>
      </w:r>
      <w:r>
        <w:rPr>
          <w:rFonts w:ascii="微软雅黑" w:eastAsia="微软雅黑" w:hAnsi="微软雅黑" w:cs="微软雅黑" w:hint="eastAsia"/>
          <w:szCs w:val="21"/>
        </w:rPr>
        <w:t>80</w:t>
      </w:r>
      <w:r>
        <w:rPr>
          <w:rFonts w:ascii="微软雅黑" w:eastAsia="微软雅黑" w:hAnsi="微软雅黑" w:cs="微软雅黑" w:hint="eastAsia"/>
          <w:szCs w:val="21"/>
        </w:rPr>
        <w:t>人，中级以上技术职称人员</w:t>
      </w:r>
      <w:r>
        <w:rPr>
          <w:rFonts w:ascii="微软雅黑" w:eastAsia="微软雅黑" w:hAnsi="微软雅黑" w:cs="微软雅黑" w:hint="eastAsia"/>
          <w:szCs w:val="21"/>
        </w:rPr>
        <w:t>470</w:t>
      </w:r>
      <w:r>
        <w:rPr>
          <w:rFonts w:ascii="微软雅黑" w:eastAsia="微软雅黑" w:hAnsi="微软雅黑" w:cs="微软雅黑" w:hint="eastAsia"/>
          <w:szCs w:val="21"/>
        </w:rPr>
        <w:t>人，硕士研究生</w:t>
      </w:r>
      <w:r>
        <w:rPr>
          <w:rFonts w:ascii="微软雅黑" w:eastAsia="微软雅黑" w:hAnsi="微软雅黑" w:cs="微软雅黑" w:hint="eastAsia"/>
          <w:szCs w:val="21"/>
        </w:rPr>
        <w:t>36</w:t>
      </w:r>
      <w:r>
        <w:rPr>
          <w:rFonts w:ascii="微软雅黑" w:eastAsia="微软雅黑" w:hAnsi="微软雅黑" w:cs="微软雅黑" w:hint="eastAsia"/>
          <w:szCs w:val="21"/>
        </w:rPr>
        <w:t>人。设置</w:t>
      </w:r>
      <w:r>
        <w:rPr>
          <w:rFonts w:ascii="微软雅黑" w:eastAsia="微软雅黑" w:hAnsi="微软雅黑" w:cs="微软雅黑" w:hint="eastAsia"/>
          <w:szCs w:val="21"/>
        </w:rPr>
        <w:t>20</w:t>
      </w:r>
      <w:r>
        <w:rPr>
          <w:rFonts w:ascii="微软雅黑" w:eastAsia="微软雅黑" w:hAnsi="微软雅黑" w:cs="微软雅黑" w:hint="eastAsia"/>
          <w:szCs w:val="21"/>
        </w:rPr>
        <w:t>个临床科室</w:t>
      </w:r>
      <w:r>
        <w:rPr>
          <w:rFonts w:ascii="微软雅黑" w:eastAsia="微软雅黑" w:hAnsi="微软雅黑" w:cs="微软雅黑" w:hint="eastAsia"/>
          <w:szCs w:val="21"/>
        </w:rPr>
        <w:t>28</w:t>
      </w:r>
      <w:r>
        <w:rPr>
          <w:rFonts w:ascii="微软雅黑" w:eastAsia="微软雅黑" w:hAnsi="微软雅黑" w:cs="微软雅黑" w:hint="eastAsia"/>
          <w:szCs w:val="21"/>
        </w:rPr>
        <w:t>个病区，</w:t>
      </w:r>
      <w:r>
        <w:rPr>
          <w:rFonts w:ascii="微软雅黑" w:eastAsia="微软雅黑" w:hAnsi="微软雅黑" w:cs="微软雅黑" w:hint="eastAsia"/>
          <w:szCs w:val="21"/>
        </w:rPr>
        <w:t>10</w:t>
      </w:r>
      <w:r>
        <w:rPr>
          <w:rFonts w:ascii="微软雅黑" w:eastAsia="微软雅黑" w:hAnsi="微软雅黑" w:cs="微软雅黑" w:hint="eastAsia"/>
          <w:szCs w:val="21"/>
        </w:rPr>
        <w:t>个医技科室，</w:t>
      </w:r>
      <w:r>
        <w:rPr>
          <w:rFonts w:ascii="微软雅黑" w:eastAsia="微软雅黑" w:hAnsi="微软雅黑" w:cs="微软雅黑" w:hint="eastAsia"/>
          <w:szCs w:val="21"/>
        </w:rPr>
        <w:t>7</w:t>
      </w:r>
      <w:r>
        <w:rPr>
          <w:rFonts w:ascii="微软雅黑" w:eastAsia="微软雅黑" w:hAnsi="微软雅黑" w:cs="微软雅黑" w:hint="eastAsia"/>
          <w:szCs w:val="21"/>
        </w:rPr>
        <w:t>个职能科室，全国基层名老中医传承工作室</w:t>
      </w:r>
      <w:r>
        <w:rPr>
          <w:rFonts w:ascii="微软雅黑" w:eastAsia="微软雅黑" w:hAnsi="微软雅黑" w:cs="微软雅黑" w:hint="eastAsia"/>
          <w:szCs w:val="21"/>
        </w:rPr>
        <w:t>1</w:t>
      </w:r>
      <w:r>
        <w:rPr>
          <w:rFonts w:ascii="微软雅黑" w:eastAsia="微软雅黑" w:hAnsi="微软雅黑" w:cs="微软雅黑" w:hint="eastAsia"/>
          <w:szCs w:val="21"/>
        </w:rPr>
        <w:t>个，国家名中医学术工作室</w:t>
      </w:r>
      <w:r>
        <w:rPr>
          <w:rFonts w:ascii="微软雅黑" w:eastAsia="微软雅黑" w:hAnsi="微软雅黑" w:cs="微软雅黑" w:hint="eastAsia"/>
          <w:szCs w:val="21"/>
        </w:rPr>
        <w:t>1</w:t>
      </w:r>
      <w:r>
        <w:rPr>
          <w:rFonts w:ascii="微软雅黑" w:eastAsia="微软雅黑" w:hAnsi="微软雅黑" w:cs="微软雅黑" w:hint="eastAsia"/>
          <w:szCs w:val="21"/>
        </w:rPr>
        <w:t>个。</w:t>
      </w:r>
    </w:p>
    <w:p w:rsidR="00DC3AB7" w:rsidRDefault="000144EF">
      <w:pPr>
        <w:spacing w:line="42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医院拥有美国</w:t>
      </w:r>
      <w:r>
        <w:rPr>
          <w:rFonts w:ascii="微软雅黑" w:eastAsia="微软雅黑" w:hAnsi="微软雅黑" w:cs="微软雅黑" w:hint="eastAsia"/>
          <w:szCs w:val="21"/>
        </w:rPr>
        <w:t>GE3.0T</w:t>
      </w:r>
      <w:r>
        <w:rPr>
          <w:rFonts w:ascii="微软雅黑" w:eastAsia="微软雅黑" w:hAnsi="微软雅黑" w:cs="微软雅黑" w:hint="eastAsia"/>
          <w:szCs w:val="21"/>
        </w:rPr>
        <w:t>核磁共振、美国</w:t>
      </w:r>
      <w:r>
        <w:rPr>
          <w:rFonts w:ascii="微软雅黑" w:eastAsia="微软雅黑" w:hAnsi="微软雅黑" w:cs="微软雅黑" w:hint="eastAsia"/>
          <w:szCs w:val="21"/>
        </w:rPr>
        <w:t>64</w:t>
      </w:r>
      <w:r>
        <w:rPr>
          <w:rFonts w:ascii="微软雅黑" w:eastAsia="微软雅黑" w:hAnsi="微软雅黑" w:cs="微软雅黑" w:hint="eastAsia"/>
          <w:szCs w:val="21"/>
        </w:rPr>
        <w:t>排</w:t>
      </w:r>
      <w:r>
        <w:rPr>
          <w:rFonts w:ascii="微软雅黑" w:eastAsia="微软雅黑" w:hAnsi="微软雅黑" w:cs="微软雅黑" w:hint="eastAsia"/>
          <w:szCs w:val="21"/>
        </w:rPr>
        <w:t>CT</w:t>
      </w:r>
      <w:r>
        <w:rPr>
          <w:rFonts w:ascii="微软雅黑" w:eastAsia="微软雅黑" w:hAnsi="微软雅黑" w:cs="微软雅黑" w:hint="eastAsia"/>
          <w:szCs w:val="21"/>
        </w:rPr>
        <w:t>、德国西门子直线加速器、</w:t>
      </w:r>
      <w:r>
        <w:rPr>
          <w:rFonts w:ascii="微软雅黑" w:eastAsia="微软雅黑" w:hAnsi="微软雅黑" w:cs="微软雅黑" w:hint="eastAsia"/>
          <w:szCs w:val="21"/>
        </w:rPr>
        <w:t>C</w:t>
      </w:r>
      <w:r>
        <w:rPr>
          <w:rFonts w:ascii="微软雅黑" w:eastAsia="微软雅黑" w:hAnsi="微软雅黑" w:cs="微软雅黑" w:hint="eastAsia"/>
          <w:szCs w:val="21"/>
        </w:rPr>
        <w:t>臂机、</w:t>
      </w:r>
      <w:r>
        <w:rPr>
          <w:rFonts w:ascii="微软雅黑" w:eastAsia="微软雅黑" w:hAnsi="微软雅黑" w:cs="微软雅黑" w:hint="eastAsia"/>
          <w:szCs w:val="21"/>
        </w:rPr>
        <w:t>X</w:t>
      </w:r>
      <w:r>
        <w:rPr>
          <w:rFonts w:ascii="微软雅黑" w:eastAsia="微软雅黑" w:hAnsi="微软雅黑" w:cs="微软雅黑" w:hint="eastAsia"/>
          <w:szCs w:val="21"/>
        </w:rPr>
        <w:t>光机、</w:t>
      </w:r>
      <w:r>
        <w:rPr>
          <w:rFonts w:ascii="微软雅黑" w:eastAsia="微软雅黑" w:hAnsi="微软雅黑" w:cs="微软雅黑" w:hint="eastAsia"/>
          <w:szCs w:val="21"/>
        </w:rPr>
        <w:t>GE</w:t>
      </w:r>
      <w:r>
        <w:rPr>
          <w:rFonts w:ascii="微软雅黑" w:eastAsia="微软雅黑" w:hAnsi="微软雅黑" w:cs="微软雅黑" w:hint="eastAsia"/>
          <w:szCs w:val="21"/>
        </w:rPr>
        <w:t>彩超、西门子生化发光流水线等大型医疗设备和检验设备。服务总量年均增速</w:t>
      </w:r>
      <w:r>
        <w:rPr>
          <w:rFonts w:ascii="微软雅黑" w:eastAsia="微软雅黑" w:hAnsi="微软雅黑" w:cs="微软雅黑" w:hint="eastAsia"/>
          <w:szCs w:val="21"/>
        </w:rPr>
        <w:t>10%</w:t>
      </w:r>
      <w:r>
        <w:rPr>
          <w:rFonts w:ascii="微软雅黑" w:eastAsia="微软雅黑" w:hAnsi="微软雅黑" w:cs="微软雅黑" w:hint="eastAsia"/>
          <w:szCs w:val="21"/>
        </w:rPr>
        <w:t>，</w:t>
      </w:r>
      <w:r>
        <w:rPr>
          <w:rFonts w:ascii="微软雅黑" w:eastAsia="微软雅黑" w:hAnsi="微软雅黑" w:cs="微软雅黑" w:hint="eastAsia"/>
          <w:szCs w:val="21"/>
        </w:rPr>
        <w:t>2022</w:t>
      </w:r>
      <w:r>
        <w:rPr>
          <w:rFonts w:ascii="微软雅黑" w:eastAsia="微软雅黑" w:hAnsi="微软雅黑" w:cs="微软雅黑" w:hint="eastAsia"/>
          <w:szCs w:val="21"/>
        </w:rPr>
        <w:t>年门急诊近</w:t>
      </w:r>
      <w:r>
        <w:rPr>
          <w:rFonts w:ascii="微软雅黑" w:eastAsia="微软雅黑" w:hAnsi="微软雅黑" w:cs="微软雅黑" w:hint="eastAsia"/>
          <w:szCs w:val="21"/>
        </w:rPr>
        <w:t>60</w:t>
      </w:r>
      <w:r>
        <w:rPr>
          <w:rFonts w:ascii="微软雅黑" w:eastAsia="微软雅黑" w:hAnsi="微软雅黑" w:cs="微软雅黑" w:hint="eastAsia"/>
          <w:szCs w:val="21"/>
        </w:rPr>
        <w:t>万人次，出院近</w:t>
      </w:r>
      <w:r>
        <w:rPr>
          <w:rFonts w:ascii="微软雅黑" w:eastAsia="微软雅黑" w:hAnsi="微软雅黑" w:cs="微软雅黑" w:hint="eastAsia"/>
          <w:szCs w:val="21"/>
        </w:rPr>
        <w:t>3.7</w:t>
      </w:r>
      <w:r>
        <w:rPr>
          <w:rFonts w:ascii="微软雅黑" w:eastAsia="微软雅黑" w:hAnsi="微软雅黑" w:cs="微软雅黑" w:hint="eastAsia"/>
          <w:szCs w:val="21"/>
        </w:rPr>
        <w:t>万</w:t>
      </w:r>
      <w:r>
        <w:rPr>
          <w:rFonts w:ascii="微软雅黑" w:eastAsia="微软雅黑" w:hAnsi="微软雅黑" w:cs="微软雅黑" w:hint="eastAsia"/>
          <w:szCs w:val="21"/>
        </w:rPr>
        <w:lastRenderedPageBreak/>
        <w:t>人次，手术</w:t>
      </w:r>
      <w:r>
        <w:rPr>
          <w:rFonts w:ascii="微软雅黑" w:eastAsia="微软雅黑" w:hAnsi="微软雅黑" w:cs="微软雅黑" w:hint="eastAsia"/>
          <w:szCs w:val="21"/>
        </w:rPr>
        <w:t>9108</w:t>
      </w:r>
      <w:r>
        <w:rPr>
          <w:rFonts w:ascii="微软雅黑" w:eastAsia="微软雅黑" w:hAnsi="微软雅黑" w:cs="微软雅黑" w:hint="eastAsia"/>
          <w:szCs w:val="21"/>
        </w:rPr>
        <w:t>人次（其中三四类手术</w:t>
      </w:r>
      <w:r>
        <w:rPr>
          <w:rFonts w:ascii="微软雅黑" w:eastAsia="微软雅黑" w:hAnsi="微软雅黑" w:cs="微软雅黑" w:hint="eastAsia"/>
          <w:szCs w:val="21"/>
        </w:rPr>
        <w:t>3200</w:t>
      </w:r>
      <w:r>
        <w:rPr>
          <w:rFonts w:ascii="微软雅黑" w:eastAsia="微软雅黑" w:hAnsi="微软雅黑" w:cs="微软雅黑" w:hint="eastAsia"/>
          <w:szCs w:val="21"/>
        </w:rPr>
        <w:t>人次），服务总量和综合效益连续</w:t>
      </w:r>
      <w:r>
        <w:rPr>
          <w:rFonts w:ascii="微软雅黑" w:eastAsia="微软雅黑" w:hAnsi="微软雅黑" w:cs="微软雅黑" w:hint="eastAsia"/>
          <w:szCs w:val="21"/>
        </w:rPr>
        <w:t>6</w:t>
      </w:r>
      <w:r>
        <w:rPr>
          <w:rFonts w:ascii="微软雅黑" w:eastAsia="微软雅黑" w:hAnsi="微软雅黑" w:cs="微软雅黑" w:hint="eastAsia"/>
          <w:szCs w:val="21"/>
        </w:rPr>
        <w:t>年位居全省县级中医院靠前位次。</w:t>
      </w:r>
    </w:p>
    <w:p w:rsidR="00DC3AB7" w:rsidRDefault="00DC3AB7">
      <w:pPr>
        <w:spacing w:line="420" w:lineRule="exact"/>
        <w:rPr>
          <w:rFonts w:ascii="微软雅黑" w:eastAsia="微软雅黑" w:hAnsi="微软雅黑" w:cs="微软雅黑"/>
          <w:szCs w:val="21"/>
        </w:rPr>
      </w:pP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职位需求</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b/>
          <w:bCs/>
          <w:color w:val="000000"/>
          <w:kern w:val="0"/>
          <w:szCs w:val="21"/>
          <w:lang w:bidi="ar"/>
        </w:rPr>
        <w:t>招聘条件</w:t>
      </w:r>
      <w:r>
        <w:rPr>
          <w:rStyle w:val="font61"/>
          <w:rFonts w:ascii="微软雅黑" w:eastAsia="微软雅黑" w:hAnsi="微软雅黑" w:cs="微软雅黑"/>
          <w:sz w:val="21"/>
          <w:szCs w:val="21"/>
          <w:lang w:bidi="ar"/>
        </w:rPr>
        <w:t>：</w:t>
      </w:r>
    </w:p>
    <w:p w:rsidR="00DC3AB7" w:rsidRDefault="000144EF">
      <w:pPr>
        <w:numPr>
          <w:ilvl w:val="0"/>
          <w:numId w:val="4"/>
        </w:numPr>
        <w:spacing w:line="420" w:lineRule="exact"/>
        <w:rPr>
          <w:rStyle w:val="font11"/>
          <w:rFonts w:ascii="微软雅黑" w:eastAsia="微软雅黑" w:hAnsi="微软雅黑" w:cs="微软雅黑" w:hint="default"/>
          <w:sz w:val="21"/>
          <w:szCs w:val="21"/>
          <w:lang w:bidi="ar"/>
        </w:rPr>
      </w:pPr>
      <w:r>
        <w:rPr>
          <w:rStyle w:val="font11"/>
          <w:rFonts w:ascii="微软雅黑" w:eastAsia="微软雅黑" w:hAnsi="微软雅黑" w:cs="微软雅黑"/>
          <w:sz w:val="21"/>
          <w:szCs w:val="21"/>
          <w:lang w:bidi="ar"/>
        </w:rPr>
        <w:t>拥护党的路线、方针、政策，遵守国家法律、法规；</w:t>
      </w:r>
      <w:r>
        <w:rPr>
          <w:rStyle w:val="font11"/>
          <w:rFonts w:ascii="微软雅黑" w:eastAsia="微软雅黑" w:hAnsi="微软雅黑" w:cs="微软雅黑"/>
          <w:sz w:val="21"/>
          <w:szCs w:val="21"/>
          <w:lang w:bidi="ar"/>
        </w:rPr>
        <w:br/>
        <w:t>2</w:t>
      </w:r>
      <w:r>
        <w:rPr>
          <w:rStyle w:val="font11"/>
          <w:rFonts w:ascii="微软雅黑" w:eastAsia="微软雅黑" w:hAnsi="微软雅黑" w:cs="微软雅黑"/>
          <w:sz w:val="21"/>
          <w:szCs w:val="21"/>
          <w:lang w:bidi="ar"/>
        </w:rPr>
        <w:t>、品行端正、作风正派，爱岗敬业；</w:t>
      </w:r>
      <w:r>
        <w:rPr>
          <w:rStyle w:val="font11"/>
          <w:rFonts w:ascii="微软雅黑" w:eastAsia="微软雅黑" w:hAnsi="微软雅黑" w:cs="微软雅黑"/>
          <w:sz w:val="21"/>
          <w:szCs w:val="21"/>
          <w:lang w:bidi="ar"/>
        </w:rPr>
        <w:br/>
        <w:t>3</w:t>
      </w:r>
      <w:r>
        <w:rPr>
          <w:rStyle w:val="font11"/>
          <w:rFonts w:ascii="微软雅黑" w:eastAsia="微软雅黑" w:hAnsi="微软雅黑" w:cs="微软雅黑"/>
          <w:sz w:val="21"/>
          <w:szCs w:val="21"/>
          <w:lang w:bidi="ar"/>
        </w:rPr>
        <w:t>、第一学历为高中起点全日制本科（不含专升本），并取得相应学位；</w:t>
      </w:r>
      <w:r>
        <w:rPr>
          <w:rStyle w:val="font11"/>
          <w:rFonts w:ascii="微软雅黑" w:eastAsia="微软雅黑" w:hAnsi="微软雅黑" w:cs="微软雅黑"/>
          <w:sz w:val="21"/>
          <w:szCs w:val="21"/>
          <w:lang w:bidi="ar"/>
        </w:rPr>
        <w:br/>
      </w:r>
      <w:r>
        <w:rPr>
          <w:rStyle w:val="font11"/>
          <w:rFonts w:ascii="微软雅黑" w:eastAsia="微软雅黑" w:hAnsi="微软雅黑" w:cs="微软雅黑"/>
          <w:sz w:val="21"/>
          <w:szCs w:val="21"/>
          <w:lang w:bidi="ar"/>
        </w:rPr>
        <w:t>4</w:t>
      </w:r>
      <w:r>
        <w:rPr>
          <w:rStyle w:val="font11"/>
          <w:rFonts w:ascii="微软雅黑" w:eastAsia="微软雅黑" w:hAnsi="微软雅黑" w:cs="微软雅黑"/>
          <w:sz w:val="21"/>
          <w:szCs w:val="21"/>
          <w:lang w:bidi="ar"/>
        </w:rPr>
        <w:t>、硕士研究生、本科规培生均需取得四证（毕业证、学位证、资格证、规培合格证）；</w:t>
      </w:r>
      <w:r>
        <w:rPr>
          <w:rStyle w:val="font11"/>
          <w:rFonts w:ascii="微软雅黑" w:eastAsia="微软雅黑" w:hAnsi="微软雅黑" w:cs="微软雅黑"/>
          <w:sz w:val="21"/>
          <w:szCs w:val="21"/>
          <w:lang w:bidi="ar"/>
        </w:rPr>
        <w:br/>
        <w:t>5</w:t>
      </w:r>
      <w:r>
        <w:rPr>
          <w:rStyle w:val="font11"/>
          <w:rFonts w:ascii="微软雅黑" w:eastAsia="微软雅黑" w:hAnsi="微软雅黑" w:cs="微软雅黑"/>
          <w:sz w:val="21"/>
          <w:szCs w:val="21"/>
          <w:lang w:bidi="ar"/>
        </w:rPr>
        <w:t>、身体健康；</w:t>
      </w:r>
      <w:r>
        <w:rPr>
          <w:rStyle w:val="font11"/>
          <w:rFonts w:ascii="微软雅黑" w:eastAsia="微软雅黑" w:hAnsi="微软雅黑" w:cs="微软雅黑"/>
          <w:sz w:val="21"/>
          <w:szCs w:val="21"/>
          <w:lang w:bidi="ar"/>
        </w:rPr>
        <w:t xml:space="preserve">                                                                              </w:t>
      </w:r>
    </w:p>
    <w:p w:rsidR="00DC3AB7" w:rsidRDefault="000144EF">
      <w:pPr>
        <w:spacing w:line="420" w:lineRule="exact"/>
        <w:rPr>
          <w:rFonts w:ascii="微软雅黑" w:eastAsia="微软雅黑" w:hAnsi="微软雅黑" w:cs="微软雅黑"/>
          <w:szCs w:val="21"/>
        </w:rPr>
      </w:pPr>
      <w:r>
        <w:rPr>
          <w:rStyle w:val="font11"/>
          <w:rFonts w:ascii="微软雅黑" w:eastAsia="微软雅黑" w:hAnsi="微软雅黑" w:cs="微软雅黑"/>
          <w:sz w:val="21"/>
          <w:szCs w:val="21"/>
          <w:lang w:bidi="ar"/>
        </w:rPr>
        <w:t>6</w:t>
      </w:r>
      <w:r>
        <w:rPr>
          <w:rStyle w:val="font11"/>
          <w:rFonts w:ascii="微软雅黑" w:eastAsia="微软雅黑" w:hAnsi="微软雅黑" w:cs="微软雅黑"/>
          <w:sz w:val="21"/>
          <w:szCs w:val="21"/>
          <w:lang w:bidi="ar"/>
        </w:rPr>
        <w:t>、年龄要求；</w:t>
      </w:r>
      <w:r>
        <w:rPr>
          <w:rStyle w:val="font11"/>
          <w:rFonts w:ascii="微软雅黑" w:eastAsia="微软雅黑" w:hAnsi="微软雅黑" w:cs="微软雅黑"/>
          <w:sz w:val="21"/>
          <w:szCs w:val="21"/>
          <w:lang w:bidi="ar"/>
        </w:rPr>
        <w:t xml:space="preserve">                                                                                </w:t>
      </w:r>
      <w:r>
        <w:rPr>
          <w:rStyle w:val="font51"/>
          <w:rFonts w:ascii="微软雅黑" w:eastAsia="微软雅黑" w:hAnsi="微软雅黑" w:cs="微软雅黑" w:hint="eastAsia"/>
          <w:sz w:val="21"/>
          <w:szCs w:val="21"/>
          <w:lang w:bidi="ar"/>
        </w:rPr>
        <w:t></w:t>
      </w:r>
    </w:p>
    <w:p w:rsidR="00DC3AB7" w:rsidRDefault="000144EF">
      <w:pPr>
        <w:spacing w:line="420" w:lineRule="exact"/>
        <w:jc w:val="left"/>
        <w:rPr>
          <w:rStyle w:val="font11"/>
          <w:rFonts w:ascii="微软雅黑" w:eastAsia="微软雅黑" w:hAnsi="微软雅黑" w:cs="微软雅黑" w:hint="default"/>
          <w:sz w:val="21"/>
          <w:szCs w:val="21"/>
          <w:lang w:bidi="ar"/>
        </w:rPr>
      </w:pPr>
      <w:r>
        <w:rPr>
          <w:rStyle w:val="font11"/>
          <w:rFonts w:ascii="微软雅黑" w:eastAsia="微软雅黑" w:hAnsi="微软雅黑" w:cs="微软雅黑"/>
          <w:sz w:val="21"/>
          <w:szCs w:val="21"/>
          <w:lang w:bidi="ar"/>
        </w:rPr>
        <w:t>本科护理人员年龄</w:t>
      </w:r>
      <w:r>
        <w:rPr>
          <w:rStyle w:val="font11"/>
          <w:rFonts w:ascii="微软雅黑" w:eastAsia="微软雅黑" w:hAnsi="微软雅黑" w:cs="微软雅黑"/>
          <w:sz w:val="21"/>
          <w:szCs w:val="21"/>
          <w:lang w:bidi="ar"/>
        </w:rPr>
        <w:t>26</w:t>
      </w:r>
      <w:r>
        <w:rPr>
          <w:rStyle w:val="font11"/>
          <w:rFonts w:ascii="微软雅黑" w:eastAsia="微软雅黑" w:hAnsi="微软雅黑" w:cs="微软雅黑"/>
          <w:sz w:val="21"/>
          <w:szCs w:val="21"/>
          <w:lang w:bidi="ar"/>
        </w:rPr>
        <w:t>周岁以下</w:t>
      </w:r>
      <w:r>
        <w:rPr>
          <w:rStyle w:val="font11"/>
          <w:rFonts w:ascii="微软雅黑" w:eastAsia="微软雅黑" w:hAnsi="微软雅黑" w:cs="微软雅黑"/>
          <w:sz w:val="21"/>
          <w:szCs w:val="21"/>
          <w:lang w:bidi="ar"/>
        </w:rPr>
        <w:t>(1997</w:t>
      </w:r>
      <w:r>
        <w:rPr>
          <w:rStyle w:val="font11"/>
          <w:rFonts w:ascii="微软雅黑" w:eastAsia="微软雅黑" w:hAnsi="微软雅黑" w:cs="微软雅黑"/>
          <w:sz w:val="21"/>
          <w:szCs w:val="21"/>
          <w:lang w:bidi="ar"/>
        </w:rPr>
        <w:t>年</w:t>
      </w:r>
      <w:r>
        <w:rPr>
          <w:rStyle w:val="font11"/>
          <w:rFonts w:ascii="微软雅黑" w:eastAsia="微软雅黑" w:hAnsi="微软雅黑" w:cs="微软雅黑"/>
          <w:sz w:val="21"/>
          <w:szCs w:val="21"/>
          <w:lang w:bidi="ar"/>
        </w:rPr>
        <w:t>1</w:t>
      </w:r>
      <w:r>
        <w:rPr>
          <w:rStyle w:val="font11"/>
          <w:rFonts w:ascii="微软雅黑" w:eastAsia="微软雅黑" w:hAnsi="微软雅黑" w:cs="微软雅黑"/>
          <w:sz w:val="21"/>
          <w:szCs w:val="21"/>
          <w:lang w:bidi="ar"/>
        </w:rPr>
        <w:t>月</w:t>
      </w:r>
      <w:r>
        <w:rPr>
          <w:rStyle w:val="font11"/>
          <w:rFonts w:ascii="微软雅黑" w:eastAsia="微软雅黑" w:hAnsi="微软雅黑" w:cs="微软雅黑"/>
          <w:sz w:val="21"/>
          <w:szCs w:val="21"/>
          <w:lang w:bidi="ar"/>
        </w:rPr>
        <w:t>1</w:t>
      </w:r>
      <w:r>
        <w:rPr>
          <w:rStyle w:val="font11"/>
          <w:rFonts w:ascii="微软雅黑" w:eastAsia="微软雅黑" w:hAnsi="微软雅黑" w:cs="微软雅黑"/>
          <w:sz w:val="21"/>
          <w:szCs w:val="21"/>
          <w:lang w:bidi="ar"/>
        </w:rPr>
        <w:t>日以后出生</w:t>
      </w:r>
      <w:r>
        <w:rPr>
          <w:rStyle w:val="font11"/>
          <w:rFonts w:ascii="微软雅黑" w:eastAsia="微软雅黑" w:hAnsi="微软雅黑" w:cs="微软雅黑"/>
          <w:sz w:val="21"/>
          <w:szCs w:val="21"/>
          <w:lang w:bidi="ar"/>
        </w:rPr>
        <w:t>)</w:t>
      </w:r>
      <w:r>
        <w:rPr>
          <w:rStyle w:val="font11"/>
          <w:rFonts w:ascii="微软雅黑" w:eastAsia="微软雅黑" w:hAnsi="微软雅黑" w:cs="微软雅黑"/>
          <w:sz w:val="21"/>
          <w:szCs w:val="21"/>
          <w:lang w:bidi="ar"/>
        </w:rPr>
        <w:t>；</w:t>
      </w:r>
      <w:r>
        <w:rPr>
          <w:rStyle w:val="font11"/>
          <w:rFonts w:ascii="微软雅黑" w:eastAsia="微软雅黑" w:hAnsi="微软雅黑" w:cs="微软雅黑"/>
          <w:sz w:val="21"/>
          <w:szCs w:val="21"/>
          <w:lang w:bidi="ar"/>
        </w:rPr>
        <w:t xml:space="preserve">           </w:t>
      </w:r>
      <w:r>
        <w:rPr>
          <w:rStyle w:val="font11"/>
          <w:rFonts w:ascii="微软雅黑" w:eastAsia="微软雅黑" w:hAnsi="微软雅黑" w:cs="微软雅黑"/>
          <w:sz w:val="21"/>
          <w:szCs w:val="21"/>
          <w:lang w:bidi="ar"/>
        </w:rPr>
        <w:t xml:space="preserve">                                     </w:t>
      </w:r>
      <w:r>
        <w:rPr>
          <w:rStyle w:val="font11"/>
          <w:rFonts w:ascii="微软雅黑" w:eastAsia="微软雅黑" w:hAnsi="微软雅黑" w:cs="微软雅黑"/>
          <w:sz w:val="21"/>
          <w:szCs w:val="21"/>
          <w:lang w:bidi="ar"/>
        </w:rPr>
        <w:t>本科生年龄</w:t>
      </w:r>
      <w:r>
        <w:rPr>
          <w:rStyle w:val="font11"/>
          <w:rFonts w:ascii="微软雅黑" w:eastAsia="微软雅黑" w:hAnsi="微软雅黑" w:cs="微软雅黑"/>
          <w:sz w:val="21"/>
          <w:szCs w:val="21"/>
          <w:lang w:bidi="ar"/>
        </w:rPr>
        <w:t>28</w:t>
      </w:r>
      <w:r>
        <w:rPr>
          <w:rStyle w:val="font11"/>
          <w:rFonts w:ascii="微软雅黑" w:eastAsia="微软雅黑" w:hAnsi="微软雅黑" w:cs="微软雅黑"/>
          <w:sz w:val="21"/>
          <w:szCs w:val="21"/>
          <w:lang w:bidi="ar"/>
        </w:rPr>
        <w:t>周岁以下（</w:t>
      </w:r>
      <w:r>
        <w:rPr>
          <w:rStyle w:val="font11"/>
          <w:rFonts w:ascii="微软雅黑" w:eastAsia="微软雅黑" w:hAnsi="微软雅黑" w:cs="微软雅黑"/>
          <w:sz w:val="21"/>
          <w:szCs w:val="21"/>
          <w:lang w:bidi="ar"/>
        </w:rPr>
        <w:t>1995</w:t>
      </w:r>
      <w:r>
        <w:rPr>
          <w:rStyle w:val="font11"/>
          <w:rFonts w:ascii="微软雅黑" w:eastAsia="微软雅黑" w:hAnsi="微软雅黑" w:cs="微软雅黑"/>
          <w:sz w:val="21"/>
          <w:szCs w:val="21"/>
          <w:lang w:bidi="ar"/>
        </w:rPr>
        <w:t>年</w:t>
      </w:r>
      <w:r>
        <w:rPr>
          <w:rStyle w:val="font11"/>
          <w:rFonts w:ascii="微软雅黑" w:eastAsia="微软雅黑" w:hAnsi="微软雅黑" w:cs="微软雅黑"/>
          <w:sz w:val="21"/>
          <w:szCs w:val="21"/>
          <w:lang w:bidi="ar"/>
        </w:rPr>
        <w:t>1</w:t>
      </w:r>
      <w:r>
        <w:rPr>
          <w:rStyle w:val="font11"/>
          <w:rFonts w:ascii="微软雅黑" w:eastAsia="微软雅黑" w:hAnsi="微软雅黑" w:cs="微软雅黑"/>
          <w:sz w:val="21"/>
          <w:szCs w:val="21"/>
          <w:lang w:bidi="ar"/>
        </w:rPr>
        <w:t>月</w:t>
      </w:r>
      <w:r>
        <w:rPr>
          <w:rStyle w:val="font11"/>
          <w:rFonts w:ascii="微软雅黑" w:eastAsia="微软雅黑" w:hAnsi="微软雅黑" w:cs="微软雅黑"/>
          <w:sz w:val="21"/>
          <w:szCs w:val="21"/>
          <w:lang w:bidi="ar"/>
        </w:rPr>
        <w:t>1</w:t>
      </w:r>
      <w:r>
        <w:rPr>
          <w:rStyle w:val="font11"/>
          <w:rFonts w:ascii="微软雅黑" w:eastAsia="微软雅黑" w:hAnsi="微软雅黑" w:cs="微软雅黑"/>
          <w:sz w:val="21"/>
          <w:szCs w:val="21"/>
          <w:lang w:bidi="ar"/>
        </w:rPr>
        <w:t>日以后出生）；</w:t>
      </w:r>
      <w:r>
        <w:rPr>
          <w:rStyle w:val="font11"/>
          <w:rFonts w:ascii="微软雅黑" w:eastAsia="微软雅黑" w:hAnsi="微软雅黑" w:cs="微软雅黑"/>
          <w:sz w:val="21"/>
          <w:szCs w:val="21"/>
          <w:lang w:bidi="ar"/>
        </w:rPr>
        <w:t xml:space="preserve">                                                         </w:t>
      </w:r>
      <w:r>
        <w:rPr>
          <w:rStyle w:val="font11"/>
          <w:rFonts w:ascii="微软雅黑" w:eastAsia="微软雅黑" w:hAnsi="微软雅黑" w:cs="微软雅黑"/>
          <w:sz w:val="21"/>
          <w:szCs w:val="21"/>
          <w:lang w:bidi="ar"/>
        </w:rPr>
        <w:t>本科规培生年龄</w:t>
      </w:r>
      <w:r>
        <w:rPr>
          <w:rStyle w:val="font11"/>
          <w:rFonts w:ascii="微软雅黑" w:eastAsia="微软雅黑" w:hAnsi="微软雅黑" w:cs="微软雅黑"/>
          <w:sz w:val="21"/>
          <w:szCs w:val="21"/>
          <w:lang w:bidi="ar"/>
        </w:rPr>
        <w:t>30</w:t>
      </w:r>
      <w:r>
        <w:rPr>
          <w:rStyle w:val="font11"/>
          <w:rFonts w:ascii="微软雅黑" w:eastAsia="微软雅黑" w:hAnsi="微软雅黑" w:cs="微软雅黑"/>
          <w:sz w:val="21"/>
          <w:szCs w:val="21"/>
          <w:lang w:bidi="ar"/>
        </w:rPr>
        <w:t>周岁以下</w:t>
      </w:r>
      <w:r>
        <w:rPr>
          <w:rStyle w:val="font11"/>
          <w:rFonts w:ascii="微软雅黑" w:eastAsia="微软雅黑" w:hAnsi="微软雅黑" w:cs="微软雅黑"/>
          <w:sz w:val="21"/>
          <w:szCs w:val="21"/>
          <w:lang w:bidi="ar"/>
        </w:rPr>
        <w:t>(1993</w:t>
      </w:r>
      <w:r>
        <w:rPr>
          <w:rStyle w:val="font11"/>
          <w:rFonts w:ascii="微软雅黑" w:eastAsia="微软雅黑" w:hAnsi="微软雅黑" w:cs="微软雅黑"/>
          <w:sz w:val="21"/>
          <w:szCs w:val="21"/>
          <w:lang w:bidi="ar"/>
        </w:rPr>
        <w:t>年</w:t>
      </w:r>
      <w:r>
        <w:rPr>
          <w:rStyle w:val="font11"/>
          <w:rFonts w:ascii="微软雅黑" w:eastAsia="微软雅黑" w:hAnsi="微软雅黑" w:cs="微软雅黑"/>
          <w:sz w:val="21"/>
          <w:szCs w:val="21"/>
          <w:lang w:bidi="ar"/>
        </w:rPr>
        <w:t>1</w:t>
      </w:r>
      <w:r>
        <w:rPr>
          <w:rStyle w:val="font11"/>
          <w:rFonts w:ascii="微软雅黑" w:eastAsia="微软雅黑" w:hAnsi="微软雅黑" w:cs="微软雅黑"/>
          <w:sz w:val="21"/>
          <w:szCs w:val="21"/>
          <w:lang w:bidi="ar"/>
        </w:rPr>
        <w:t>月</w:t>
      </w:r>
      <w:r>
        <w:rPr>
          <w:rStyle w:val="font11"/>
          <w:rFonts w:ascii="微软雅黑" w:eastAsia="微软雅黑" w:hAnsi="微软雅黑" w:cs="微软雅黑"/>
          <w:sz w:val="21"/>
          <w:szCs w:val="21"/>
          <w:lang w:bidi="ar"/>
        </w:rPr>
        <w:t>1</w:t>
      </w:r>
      <w:r>
        <w:rPr>
          <w:rStyle w:val="font11"/>
          <w:rFonts w:ascii="微软雅黑" w:eastAsia="微软雅黑" w:hAnsi="微软雅黑" w:cs="微软雅黑"/>
          <w:sz w:val="21"/>
          <w:szCs w:val="21"/>
          <w:lang w:bidi="ar"/>
        </w:rPr>
        <w:t>日以后出生</w:t>
      </w:r>
      <w:r>
        <w:rPr>
          <w:rStyle w:val="font11"/>
          <w:rFonts w:ascii="微软雅黑" w:eastAsia="微软雅黑" w:hAnsi="微软雅黑" w:cs="微软雅黑"/>
          <w:sz w:val="21"/>
          <w:szCs w:val="21"/>
          <w:lang w:bidi="ar"/>
        </w:rPr>
        <w:t>)</w:t>
      </w:r>
      <w:r>
        <w:rPr>
          <w:rStyle w:val="font11"/>
          <w:rFonts w:ascii="微软雅黑" w:eastAsia="微软雅黑" w:hAnsi="微软雅黑" w:cs="微软雅黑"/>
          <w:sz w:val="21"/>
          <w:szCs w:val="21"/>
          <w:lang w:bidi="ar"/>
        </w:rPr>
        <w:t>；</w:t>
      </w:r>
      <w:r>
        <w:rPr>
          <w:rStyle w:val="font11"/>
          <w:rFonts w:ascii="微软雅黑" w:eastAsia="微软雅黑" w:hAnsi="微软雅黑" w:cs="微软雅黑"/>
          <w:sz w:val="21"/>
          <w:szCs w:val="21"/>
          <w:lang w:bidi="ar"/>
        </w:rPr>
        <w:t xml:space="preserve">                                          </w:t>
      </w:r>
    </w:p>
    <w:p w:rsidR="00DC3AB7" w:rsidRDefault="000144EF">
      <w:pPr>
        <w:spacing w:line="420" w:lineRule="exact"/>
        <w:jc w:val="left"/>
        <w:rPr>
          <w:rStyle w:val="font11"/>
          <w:rFonts w:ascii="微软雅黑" w:eastAsia="微软雅黑" w:hAnsi="微软雅黑" w:cs="微软雅黑" w:hint="default"/>
          <w:sz w:val="21"/>
          <w:szCs w:val="21"/>
          <w:lang w:bidi="ar"/>
        </w:rPr>
      </w:pPr>
      <w:r>
        <w:rPr>
          <w:rStyle w:val="font11"/>
          <w:rFonts w:ascii="微软雅黑" w:eastAsia="微软雅黑" w:hAnsi="微软雅黑" w:cs="微软雅黑"/>
          <w:sz w:val="21"/>
          <w:szCs w:val="21"/>
          <w:lang w:bidi="ar"/>
        </w:rPr>
        <w:t>研究生年龄</w:t>
      </w:r>
      <w:r>
        <w:rPr>
          <w:rStyle w:val="font11"/>
          <w:rFonts w:ascii="微软雅黑" w:eastAsia="微软雅黑" w:hAnsi="微软雅黑" w:cs="微软雅黑"/>
          <w:sz w:val="21"/>
          <w:szCs w:val="21"/>
          <w:lang w:bidi="ar"/>
        </w:rPr>
        <w:t>35</w:t>
      </w:r>
      <w:r>
        <w:rPr>
          <w:rStyle w:val="font11"/>
          <w:rFonts w:ascii="微软雅黑" w:eastAsia="微软雅黑" w:hAnsi="微软雅黑" w:cs="微软雅黑"/>
          <w:sz w:val="21"/>
          <w:szCs w:val="21"/>
          <w:lang w:bidi="ar"/>
        </w:rPr>
        <w:t>周岁以下（</w:t>
      </w:r>
      <w:r>
        <w:rPr>
          <w:rStyle w:val="font11"/>
          <w:rFonts w:ascii="微软雅黑" w:eastAsia="微软雅黑" w:hAnsi="微软雅黑" w:cs="微软雅黑"/>
          <w:sz w:val="21"/>
          <w:szCs w:val="21"/>
          <w:lang w:bidi="ar"/>
        </w:rPr>
        <w:t>1988</w:t>
      </w:r>
      <w:r>
        <w:rPr>
          <w:rStyle w:val="font11"/>
          <w:rFonts w:ascii="微软雅黑" w:eastAsia="微软雅黑" w:hAnsi="微软雅黑" w:cs="微软雅黑"/>
          <w:sz w:val="21"/>
          <w:szCs w:val="21"/>
          <w:lang w:bidi="ar"/>
        </w:rPr>
        <w:t>年</w:t>
      </w:r>
      <w:r>
        <w:rPr>
          <w:rStyle w:val="font11"/>
          <w:rFonts w:ascii="微软雅黑" w:eastAsia="微软雅黑" w:hAnsi="微软雅黑" w:cs="微软雅黑"/>
          <w:sz w:val="21"/>
          <w:szCs w:val="21"/>
          <w:lang w:bidi="ar"/>
        </w:rPr>
        <w:t>1</w:t>
      </w:r>
      <w:r>
        <w:rPr>
          <w:rStyle w:val="font11"/>
          <w:rFonts w:ascii="微软雅黑" w:eastAsia="微软雅黑" w:hAnsi="微软雅黑" w:cs="微软雅黑"/>
          <w:sz w:val="21"/>
          <w:szCs w:val="21"/>
          <w:lang w:bidi="ar"/>
        </w:rPr>
        <w:t>月</w:t>
      </w:r>
      <w:r>
        <w:rPr>
          <w:rStyle w:val="font11"/>
          <w:rFonts w:ascii="微软雅黑" w:eastAsia="微软雅黑" w:hAnsi="微软雅黑" w:cs="微软雅黑"/>
          <w:sz w:val="21"/>
          <w:szCs w:val="21"/>
          <w:lang w:bidi="ar"/>
        </w:rPr>
        <w:t>1</w:t>
      </w:r>
      <w:r>
        <w:rPr>
          <w:rStyle w:val="font11"/>
          <w:rFonts w:ascii="微软雅黑" w:eastAsia="微软雅黑" w:hAnsi="微软雅黑" w:cs="微软雅黑"/>
          <w:sz w:val="21"/>
          <w:szCs w:val="21"/>
          <w:lang w:bidi="ar"/>
        </w:rPr>
        <w:t>日以后出生）。</w:t>
      </w:r>
    </w:p>
    <w:p w:rsidR="00DC3AB7" w:rsidRDefault="000144EF">
      <w:pPr>
        <w:spacing w:line="420" w:lineRule="exact"/>
        <w:jc w:val="left"/>
        <w:rPr>
          <w:rStyle w:val="font11"/>
          <w:rFonts w:ascii="微软雅黑" w:eastAsia="微软雅黑" w:hAnsi="微软雅黑" w:cs="微软雅黑" w:hint="default"/>
          <w:sz w:val="21"/>
          <w:szCs w:val="21"/>
          <w:lang w:bidi="ar"/>
        </w:rPr>
      </w:pPr>
      <w:r>
        <w:rPr>
          <w:rFonts w:ascii="微软雅黑" w:eastAsia="微软雅黑" w:hAnsi="微软雅黑" w:cs="微软雅黑" w:hint="eastAsia"/>
          <w:color w:val="000000"/>
          <w:kern w:val="0"/>
          <w:szCs w:val="21"/>
          <w:lang w:bidi="ar"/>
        </w:rPr>
        <w:t>招聘岗位、数量及要求</w:t>
      </w:r>
    </w:p>
    <w:tbl>
      <w:tblPr>
        <w:tblW w:w="4869" w:type="pct"/>
        <w:tblLayout w:type="fixed"/>
        <w:tblLook w:val="04A0" w:firstRow="1" w:lastRow="0" w:firstColumn="1" w:lastColumn="0" w:noHBand="0" w:noVBand="1"/>
      </w:tblPr>
      <w:tblGrid>
        <w:gridCol w:w="3753"/>
        <w:gridCol w:w="2951"/>
        <w:gridCol w:w="747"/>
        <w:gridCol w:w="2731"/>
      </w:tblGrid>
      <w:tr w:rsidR="00DC3AB7">
        <w:trPr>
          <w:trHeight w:val="480"/>
        </w:trPr>
        <w:tc>
          <w:tcPr>
            <w:tcW w:w="18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专业</w:t>
            </w:r>
          </w:p>
        </w:tc>
        <w:tc>
          <w:tcPr>
            <w:tcW w:w="1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学历</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人数</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优惠政策</w:t>
            </w:r>
          </w:p>
        </w:tc>
      </w:tr>
      <w:tr w:rsidR="00DC3AB7">
        <w:trPr>
          <w:trHeight w:val="480"/>
        </w:trPr>
        <w:tc>
          <w:tcPr>
            <w:tcW w:w="18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临床医学、中医学、中西医临床医学</w:t>
            </w: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Cs w:val="21"/>
                <w:lang w:bidi="ar"/>
              </w:rPr>
              <w:t>、医学影像学</w:t>
            </w:r>
          </w:p>
        </w:tc>
        <w:tc>
          <w:tcPr>
            <w:tcW w:w="1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本硕双一流研究生</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5</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每人补助安家费</w:t>
            </w:r>
            <w:r>
              <w:rPr>
                <w:rFonts w:ascii="微软雅黑" w:eastAsia="微软雅黑" w:hAnsi="微软雅黑" w:cs="微软雅黑" w:hint="eastAsia"/>
                <w:color w:val="000000"/>
                <w:kern w:val="0"/>
                <w:szCs w:val="21"/>
                <w:lang w:bidi="ar"/>
              </w:rPr>
              <w:t>20</w:t>
            </w:r>
            <w:r>
              <w:rPr>
                <w:rFonts w:ascii="微软雅黑" w:eastAsia="微软雅黑" w:hAnsi="微软雅黑" w:cs="微软雅黑" w:hint="eastAsia"/>
                <w:color w:val="000000"/>
                <w:kern w:val="0"/>
                <w:szCs w:val="21"/>
                <w:lang w:bidi="ar"/>
              </w:rPr>
              <w:t>万元</w:t>
            </w:r>
          </w:p>
        </w:tc>
      </w:tr>
      <w:tr w:rsidR="00DC3AB7">
        <w:trPr>
          <w:trHeight w:val="480"/>
        </w:trPr>
        <w:tc>
          <w:tcPr>
            <w:tcW w:w="18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临床医学、中医学、中西医临床医学</w:t>
            </w: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Cs w:val="21"/>
                <w:lang w:bidi="ar"/>
              </w:rPr>
              <w:t>、医学影像学</w:t>
            </w:r>
          </w:p>
        </w:tc>
        <w:tc>
          <w:tcPr>
            <w:tcW w:w="1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双一流硕士研究生</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5</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每人补助安家费</w:t>
            </w:r>
            <w:r>
              <w:rPr>
                <w:rFonts w:ascii="微软雅黑" w:eastAsia="微软雅黑" w:hAnsi="微软雅黑" w:cs="微软雅黑" w:hint="eastAsia"/>
                <w:color w:val="000000"/>
                <w:kern w:val="0"/>
                <w:szCs w:val="21"/>
                <w:lang w:bidi="ar"/>
              </w:rPr>
              <w:t>15</w:t>
            </w:r>
            <w:r>
              <w:rPr>
                <w:rFonts w:ascii="微软雅黑" w:eastAsia="微软雅黑" w:hAnsi="微软雅黑" w:cs="微软雅黑" w:hint="eastAsia"/>
                <w:color w:val="000000"/>
                <w:kern w:val="0"/>
                <w:szCs w:val="21"/>
                <w:lang w:bidi="ar"/>
              </w:rPr>
              <w:t>万元</w:t>
            </w:r>
          </w:p>
        </w:tc>
      </w:tr>
      <w:tr w:rsidR="00DC3AB7">
        <w:trPr>
          <w:trHeight w:val="480"/>
        </w:trPr>
        <w:tc>
          <w:tcPr>
            <w:tcW w:w="18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临床医学、中医学、中西医临床医学</w:t>
            </w: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Cs w:val="21"/>
                <w:lang w:bidi="ar"/>
              </w:rPr>
              <w:t>、医学影像学</w:t>
            </w:r>
          </w:p>
        </w:tc>
        <w:tc>
          <w:tcPr>
            <w:tcW w:w="1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硕士研究生</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10</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每人补助安家费</w:t>
            </w:r>
            <w:r>
              <w:rPr>
                <w:rFonts w:ascii="微软雅黑" w:eastAsia="微软雅黑" w:hAnsi="微软雅黑" w:cs="微软雅黑" w:hint="eastAsia"/>
                <w:color w:val="000000"/>
                <w:kern w:val="0"/>
                <w:szCs w:val="21"/>
                <w:lang w:bidi="ar"/>
              </w:rPr>
              <w:t>10</w:t>
            </w:r>
            <w:r>
              <w:rPr>
                <w:rFonts w:ascii="微软雅黑" w:eastAsia="微软雅黑" w:hAnsi="微软雅黑" w:cs="微软雅黑" w:hint="eastAsia"/>
                <w:color w:val="000000"/>
                <w:kern w:val="0"/>
                <w:szCs w:val="21"/>
                <w:lang w:bidi="ar"/>
              </w:rPr>
              <w:t>万元</w:t>
            </w:r>
          </w:p>
        </w:tc>
      </w:tr>
      <w:tr w:rsidR="00DC3AB7">
        <w:trPr>
          <w:trHeight w:val="480"/>
        </w:trPr>
        <w:tc>
          <w:tcPr>
            <w:tcW w:w="18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临床医学、中医学、中西医临床医学</w:t>
            </w: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Cs w:val="21"/>
                <w:lang w:bidi="ar"/>
              </w:rPr>
              <w:t>、医学影像学</w:t>
            </w:r>
          </w:p>
        </w:tc>
        <w:tc>
          <w:tcPr>
            <w:tcW w:w="1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本科（不包含专升本）规培合格人员</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30</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每人补助安家费</w:t>
            </w:r>
            <w:r>
              <w:rPr>
                <w:rFonts w:ascii="微软雅黑" w:eastAsia="微软雅黑" w:hAnsi="微软雅黑" w:cs="微软雅黑" w:hint="eastAsia"/>
                <w:color w:val="000000"/>
                <w:kern w:val="0"/>
                <w:szCs w:val="21"/>
                <w:lang w:bidi="ar"/>
              </w:rPr>
              <w:t>5</w:t>
            </w:r>
            <w:r>
              <w:rPr>
                <w:rFonts w:ascii="微软雅黑" w:eastAsia="微软雅黑" w:hAnsi="微软雅黑" w:cs="微软雅黑" w:hint="eastAsia"/>
                <w:color w:val="000000"/>
                <w:kern w:val="0"/>
                <w:szCs w:val="21"/>
                <w:lang w:bidi="ar"/>
              </w:rPr>
              <w:t>万元</w:t>
            </w:r>
          </w:p>
        </w:tc>
      </w:tr>
      <w:tr w:rsidR="00DC3AB7">
        <w:trPr>
          <w:trHeight w:val="720"/>
        </w:trPr>
        <w:tc>
          <w:tcPr>
            <w:tcW w:w="18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护理学</w:t>
            </w:r>
          </w:p>
        </w:tc>
        <w:tc>
          <w:tcPr>
            <w:tcW w:w="14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护理学（已取得护士资格人员和通过护士资格考试人员）</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70</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每人补助安家费</w:t>
            </w:r>
            <w:r>
              <w:rPr>
                <w:rFonts w:ascii="微软雅黑" w:eastAsia="微软雅黑" w:hAnsi="微软雅黑" w:cs="微软雅黑" w:hint="eastAsia"/>
                <w:color w:val="000000"/>
                <w:kern w:val="0"/>
                <w:szCs w:val="21"/>
                <w:lang w:bidi="ar"/>
              </w:rPr>
              <w:t>2</w:t>
            </w:r>
            <w:r>
              <w:rPr>
                <w:rFonts w:ascii="微软雅黑" w:eastAsia="微软雅黑" w:hAnsi="微软雅黑" w:cs="微软雅黑" w:hint="eastAsia"/>
                <w:color w:val="000000"/>
                <w:kern w:val="0"/>
                <w:szCs w:val="21"/>
                <w:lang w:bidi="ar"/>
              </w:rPr>
              <w:t>万元</w:t>
            </w:r>
          </w:p>
        </w:tc>
      </w:tr>
      <w:tr w:rsidR="00DC3AB7">
        <w:trPr>
          <w:trHeight w:val="800"/>
        </w:trPr>
        <w:tc>
          <w:tcPr>
            <w:tcW w:w="18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临床医学、中医学、中西医临床医学</w:t>
            </w:r>
            <w:r>
              <w:rPr>
                <w:rFonts w:ascii="微软雅黑" w:eastAsia="微软雅黑" w:hAnsi="微软雅黑" w:cs="微软雅黑" w:hint="eastAsia"/>
                <w:color w:val="000000"/>
                <w:kern w:val="0"/>
                <w:szCs w:val="21"/>
                <w:lang w:bidi="ar"/>
              </w:rPr>
              <w:t xml:space="preserve"> </w:t>
            </w:r>
            <w:r>
              <w:rPr>
                <w:rFonts w:ascii="微软雅黑" w:eastAsia="微软雅黑" w:hAnsi="微软雅黑" w:cs="微软雅黑" w:hint="eastAsia"/>
                <w:color w:val="000000"/>
                <w:kern w:val="0"/>
                <w:szCs w:val="21"/>
                <w:lang w:bidi="ar"/>
              </w:rPr>
              <w:t>、医学影像学、麻醉学</w:t>
            </w:r>
          </w:p>
        </w:tc>
        <w:tc>
          <w:tcPr>
            <w:tcW w:w="1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本科生（应届和往届）</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20</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left"/>
              <w:rPr>
                <w:rFonts w:ascii="微软雅黑" w:eastAsia="微软雅黑" w:hAnsi="微软雅黑" w:cs="微软雅黑"/>
                <w:color w:val="000000"/>
                <w:szCs w:val="21"/>
              </w:rPr>
            </w:pPr>
          </w:p>
        </w:tc>
      </w:tr>
      <w:tr w:rsidR="00DC3AB7">
        <w:trPr>
          <w:trHeight w:val="480"/>
        </w:trPr>
        <w:tc>
          <w:tcPr>
            <w:tcW w:w="18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中药学</w:t>
            </w:r>
          </w:p>
        </w:tc>
        <w:tc>
          <w:tcPr>
            <w:tcW w:w="1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本科生（应届和往届）</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left"/>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4</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left"/>
              <w:rPr>
                <w:rFonts w:ascii="微软雅黑" w:eastAsia="微软雅黑" w:hAnsi="微软雅黑" w:cs="微软雅黑"/>
                <w:color w:val="000000"/>
                <w:szCs w:val="21"/>
              </w:rPr>
            </w:pPr>
          </w:p>
        </w:tc>
      </w:tr>
      <w:tr w:rsidR="00DC3AB7">
        <w:trPr>
          <w:trHeight w:val="480"/>
        </w:trPr>
        <w:tc>
          <w:tcPr>
            <w:tcW w:w="18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检验技术</w:t>
            </w:r>
          </w:p>
        </w:tc>
        <w:tc>
          <w:tcPr>
            <w:tcW w:w="1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本科生（应届和往届）</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2</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r>
      <w:tr w:rsidR="00DC3AB7">
        <w:trPr>
          <w:trHeight w:val="480"/>
        </w:trPr>
        <w:tc>
          <w:tcPr>
            <w:tcW w:w="18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影像技术</w:t>
            </w:r>
          </w:p>
        </w:tc>
        <w:tc>
          <w:tcPr>
            <w:tcW w:w="14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本科生（应届和往届）</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0144EF">
            <w:pPr>
              <w:widowControl/>
              <w:spacing w:line="420" w:lineRule="exact"/>
              <w:jc w:val="center"/>
              <w:textAlignment w:val="center"/>
              <w:rPr>
                <w:rFonts w:ascii="微软雅黑" w:eastAsia="微软雅黑" w:hAnsi="微软雅黑" w:cs="微软雅黑"/>
                <w:color w:val="000000"/>
                <w:szCs w:val="21"/>
              </w:rPr>
            </w:pPr>
            <w:r>
              <w:rPr>
                <w:rFonts w:ascii="微软雅黑" w:eastAsia="微软雅黑" w:hAnsi="微软雅黑" w:cs="微软雅黑" w:hint="eastAsia"/>
                <w:color w:val="000000"/>
                <w:kern w:val="0"/>
                <w:szCs w:val="21"/>
                <w:lang w:bidi="ar"/>
              </w:rPr>
              <w:t>3</w:t>
            </w:r>
          </w:p>
        </w:tc>
        <w:tc>
          <w:tcPr>
            <w:tcW w:w="13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C3AB7" w:rsidRDefault="00DC3AB7">
            <w:pPr>
              <w:spacing w:line="420" w:lineRule="exact"/>
              <w:jc w:val="center"/>
              <w:rPr>
                <w:rFonts w:ascii="微软雅黑" w:eastAsia="微软雅黑" w:hAnsi="微软雅黑" w:cs="微软雅黑"/>
                <w:color w:val="000000"/>
                <w:szCs w:val="21"/>
              </w:rPr>
            </w:pPr>
          </w:p>
        </w:tc>
      </w:tr>
    </w:tbl>
    <w:p w:rsidR="00DC3AB7" w:rsidRDefault="00DC3AB7">
      <w:pPr>
        <w:spacing w:line="420" w:lineRule="exact"/>
        <w:rPr>
          <w:rFonts w:ascii="微软雅黑" w:eastAsia="微软雅黑" w:hAnsi="微软雅黑" w:cs="微软雅黑"/>
          <w:szCs w:val="21"/>
        </w:rPr>
      </w:pP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电话：</w:t>
      </w:r>
      <w:r>
        <w:rPr>
          <w:rFonts w:ascii="微软雅黑" w:eastAsia="微软雅黑" w:hAnsi="微软雅黑" w:cs="微软雅黑" w:hint="eastAsia"/>
          <w:szCs w:val="21"/>
        </w:rPr>
        <w:t>0394</w:t>
      </w:r>
      <w:r>
        <w:rPr>
          <w:rFonts w:ascii="微软雅黑" w:eastAsia="微软雅黑" w:hAnsi="微软雅黑" w:cs="微软雅黑" w:hint="eastAsia"/>
          <w:szCs w:val="21"/>
        </w:rPr>
        <w:t>—</w:t>
      </w:r>
      <w:r>
        <w:rPr>
          <w:rFonts w:ascii="微软雅黑" w:eastAsia="微软雅黑" w:hAnsi="微软雅黑" w:cs="微软雅黑" w:hint="eastAsia"/>
          <w:szCs w:val="21"/>
        </w:rPr>
        <w:t>4296189</w:t>
      </w:r>
    </w:p>
    <w:p w:rsidR="00DC3AB7" w:rsidRDefault="000144EF">
      <w:pPr>
        <w:spacing w:line="420" w:lineRule="exact"/>
        <w:rPr>
          <w:rFonts w:ascii="微软雅黑" w:eastAsia="微软雅黑" w:hAnsi="微软雅黑" w:cs="微软雅黑"/>
          <w:szCs w:val="21"/>
        </w:rPr>
      </w:pPr>
      <w:r>
        <w:rPr>
          <w:rFonts w:ascii="微软雅黑" w:eastAsia="微软雅黑" w:hAnsi="微软雅黑" w:cs="微软雅黑" w:hint="eastAsia"/>
          <w:szCs w:val="21"/>
        </w:rPr>
        <w:t>邮箱：</w:t>
      </w:r>
      <w:r>
        <w:rPr>
          <w:rFonts w:ascii="微软雅黑" w:eastAsia="微软雅黑" w:hAnsi="微软雅黑" w:cs="微软雅黑" w:hint="eastAsia"/>
          <w:szCs w:val="21"/>
        </w:rPr>
        <w:t>1286673461@qq.com</w:t>
      </w:r>
    </w:p>
    <w:p w:rsidR="00DC3AB7" w:rsidRDefault="00DC3AB7">
      <w:pPr>
        <w:spacing w:line="420" w:lineRule="exact"/>
        <w:rPr>
          <w:rFonts w:ascii="微软雅黑" w:eastAsia="微软雅黑" w:hAnsi="微软雅黑" w:cs="微软雅黑"/>
          <w:szCs w:val="21"/>
        </w:rPr>
      </w:pPr>
    </w:p>
    <w:p w:rsidR="00DC3AB7" w:rsidRDefault="00DC3AB7">
      <w:pPr>
        <w:spacing w:line="420" w:lineRule="exact"/>
        <w:rPr>
          <w:rFonts w:ascii="微软雅黑" w:eastAsia="微软雅黑" w:hAnsi="微软雅黑" w:cs="微软雅黑"/>
          <w:color w:val="FF0000"/>
          <w:szCs w:val="21"/>
        </w:rPr>
      </w:pPr>
    </w:p>
    <w:sectPr w:rsidR="00DC3AB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EF" w:rsidRDefault="000144EF"/>
  </w:endnote>
  <w:endnote w:type="continuationSeparator" w:id="0">
    <w:p w:rsidR="000144EF" w:rsidRDefault="00014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EF" w:rsidRDefault="000144EF"/>
  </w:footnote>
  <w:footnote w:type="continuationSeparator" w:id="0">
    <w:p w:rsidR="000144EF" w:rsidRDefault="000144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71F57E"/>
    <w:multiLevelType w:val="singleLevel"/>
    <w:tmpl w:val="9071F57E"/>
    <w:lvl w:ilvl="0">
      <w:start w:val="1"/>
      <w:numFmt w:val="decimal"/>
      <w:lvlText w:val="%1."/>
      <w:lvlJc w:val="left"/>
      <w:pPr>
        <w:tabs>
          <w:tab w:val="left" w:pos="312"/>
        </w:tabs>
      </w:pPr>
    </w:lvl>
  </w:abstractNum>
  <w:abstractNum w:abstractNumId="1">
    <w:nsid w:val="BE797E7A"/>
    <w:multiLevelType w:val="singleLevel"/>
    <w:tmpl w:val="BE797E7A"/>
    <w:lvl w:ilvl="0">
      <w:start w:val="1"/>
      <w:numFmt w:val="decimal"/>
      <w:suff w:val="nothing"/>
      <w:lvlText w:val="%1、"/>
      <w:lvlJc w:val="left"/>
    </w:lvl>
  </w:abstractNum>
  <w:abstractNum w:abstractNumId="2">
    <w:nsid w:val="CA2DBAEC"/>
    <w:multiLevelType w:val="singleLevel"/>
    <w:tmpl w:val="CA2DBAEC"/>
    <w:lvl w:ilvl="0">
      <w:start w:val="1"/>
      <w:numFmt w:val="decimal"/>
      <w:suff w:val="nothing"/>
      <w:lvlText w:val="%1、"/>
      <w:lvlJc w:val="left"/>
    </w:lvl>
  </w:abstractNum>
  <w:abstractNum w:abstractNumId="3">
    <w:nsid w:val="00F758D2"/>
    <w:multiLevelType w:val="singleLevel"/>
    <w:tmpl w:val="00F758D2"/>
    <w:lvl w:ilvl="0">
      <w:start w:val="3"/>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5NDRlNGNhZDYwMTkzNjc5YThkYWQwNDY3NGM5ZmEifQ=="/>
  </w:docVars>
  <w:rsids>
    <w:rsidRoot w:val="00DC3AB7"/>
    <w:rsid w:val="000144EF"/>
    <w:rsid w:val="002A4084"/>
    <w:rsid w:val="00DC3AB7"/>
    <w:rsid w:val="00E56B79"/>
    <w:rsid w:val="0F2904D1"/>
    <w:rsid w:val="12F80E8E"/>
    <w:rsid w:val="12FB60ED"/>
    <w:rsid w:val="1393157F"/>
    <w:rsid w:val="1BB24E37"/>
    <w:rsid w:val="1DE7447B"/>
    <w:rsid w:val="1E477236"/>
    <w:rsid w:val="2328219E"/>
    <w:rsid w:val="25EB6089"/>
    <w:rsid w:val="269C3827"/>
    <w:rsid w:val="27895B59"/>
    <w:rsid w:val="2E24482E"/>
    <w:rsid w:val="33E31DC4"/>
    <w:rsid w:val="361C5DEB"/>
    <w:rsid w:val="37BA58BB"/>
    <w:rsid w:val="63672C91"/>
    <w:rsid w:val="74AE6CB4"/>
    <w:rsid w:val="76C92E49"/>
    <w:rsid w:val="7E27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A26D99FF-D792-4556-A610-6FD8B62D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
    <w:qFormat/>
    <w:pPr>
      <w:spacing w:after="120"/>
    </w:pPr>
  </w:style>
  <w:style w:type="paragraph" w:styleId="5">
    <w:name w:val="toc 5"/>
    <w:basedOn w:val="a"/>
    <w:next w:val="a"/>
    <w:qFormat/>
    <w:pPr>
      <w:ind w:left="1680"/>
    </w:pPr>
    <w:rPr>
      <w:rFonts w:ascii="Times New Roman" w:hAnsi="Times New Roman" w:cs="Times New Roman"/>
    </w:rPr>
  </w:style>
  <w:style w:type="paragraph" w:styleId="a4">
    <w:name w:val="Normal (Web)"/>
    <w:basedOn w:val="a"/>
    <w:qFormat/>
    <w:pPr>
      <w:spacing w:before="100" w:beforeAutospacing="1" w:after="100" w:afterAutospacing="1"/>
      <w:jc w:val="left"/>
    </w:pPr>
    <w:rPr>
      <w:rFonts w:cs="Times New Roman"/>
      <w:kern w:val="0"/>
      <w:sz w:val="24"/>
    </w:rPr>
  </w:style>
  <w:style w:type="paragraph" w:styleId="a5">
    <w:name w:val="Body Text First Indent"/>
    <w:basedOn w:val="a3"/>
    <w:qFormat/>
    <w:pPr>
      <w:ind w:firstLineChars="100" w:firstLine="420"/>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Pr>
      <w:b/>
    </w:rPr>
  </w:style>
  <w:style w:type="character" w:styleId="a8">
    <w:name w:val="Hyperlink"/>
    <w:basedOn w:val="a0"/>
    <w:qFormat/>
    <w:rPr>
      <w:color w:val="0000FF"/>
      <w:u w:val="single"/>
    </w:rPr>
  </w:style>
  <w:style w:type="character" w:customStyle="1" w:styleId="NormalCharacter">
    <w:name w:val="NormalCharacter"/>
    <w:semiHidden/>
    <w:qFormat/>
    <w:rPr>
      <w:rFonts w:ascii="Times New Roman" w:eastAsia="宋体" w:hAnsi="Times New Roman" w:cs="Times New Roman"/>
      <w:kern w:val="2"/>
      <w:sz w:val="21"/>
      <w:szCs w:val="22"/>
      <w:lang w:val="en-US" w:eastAsia="zh-CN"/>
    </w:rPr>
  </w:style>
  <w:style w:type="character" w:customStyle="1" w:styleId="font81">
    <w:name w:val="font81"/>
    <w:basedOn w:val="a0"/>
    <w:qFormat/>
    <w:rPr>
      <w:rFonts w:ascii="Arial" w:hAnsi="Arial" w:cs="Arial" w:hint="default"/>
      <w:color w:val="000000"/>
      <w:sz w:val="20"/>
      <w:szCs w:val="20"/>
      <w:u w:val="none"/>
    </w:rPr>
  </w:style>
  <w:style w:type="character" w:customStyle="1" w:styleId="font101">
    <w:name w:val="font10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宋体" w:eastAsia="宋体" w:hAnsi="宋体" w:cs="宋体" w:hint="eastAsia"/>
      <w:color w:val="000000"/>
      <w:sz w:val="18"/>
      <w:szCs w:val="18"/>
      <w:u w:val="none"/>
    </w:rPr>
  </w:style>
  <w:style w:type="character" w:customStyle="1" w:styleId="font151">
    <w:name w:val="font151"/>
    <w:basedOn w:val="a0"/>
    <w:qFormat/>
    <w:rPr>
      <w:rFonts w:ascii="Arial" w:hAnsi="Arial" w:cs="Arial" w:hint="default"/>
      <w:color w:val="000000"/>
      <w:sz w:val="18"/>
      <w:szCs w:val="18"/>
      <w:u w:val="none"/>
    </w:rPr>
  </w:style>
  <w:style w:type="character" w:customStyle="1" w:styleId="font132">
    <w:name w:val="font132"/>
    <w:basedOn w:val="a0"/>
    <w:qFormat/>
    <w:rPr>
      <w:rFonts w:ascii="宋体" w:eastAsia="宋体" w:hAnsi="宋体" w:cs="宋体" w:hint="eastAsia"/>
      <w:color w:val="000000"/>
      <w:sz w:val="20"/>
      <w:szCs w:val="20"/>
      <w:u w:val="none"/>
    </w:rPr>
  </w:style>
  <w:style w:type="character" w:customStyle="1" w:styleId="font161">
    <w:name w:val="font161"/>
    <w:basedOn w:val="a0"/>
    <w:qFormat/>
    <w:rPr>
      <w:rFonts w:ascii="Arial" w:hAnsi="Arial" w:cs="Arial" w:hint="default"/>
      <w:color w:val="000000"/>
      <w:sz w:val="20"/>
      <w:szCs w:val="20"/>
      <w:u w:val="none"/>
    </w:rPr>
  </w:style>
  <w:style w:type="character" w:customStyle="1" w:styleId="font61">
    <w:name w:val="font61"/>
    <w:basedOn w:val="a0"/>
    <w:qFormat/>
    <w:rPr>
      <w:rFonts w:ascii="宋体" w:eastAsia="宋体" w:hAnsi="宋体" w:cs="宋体" w:hint="eastAsia"/>
      <w:b/>
      <w:bCs/>
      <w:color w:val="000000"/>
      <w:sz w:val="40"/>
      <w:szCs w:val="40"/>
      <w:u w:val="none"/>
    </w:rPr>
  </w:style>
  <w:style w:type="character" w:customStyle="1" w:styleId="font11">
    <w:name w:val="font11"/>
    <w:basedOn w:val="a0"/>
    <w:qFormat/>
    <w:rPr>
      <w:rFonts w:ascii="宋体" w:eastAsia="宋体" w:hAnsi="宋体" w:cs="宋体" w:hint="eastAsia"/>
      <w:color w:val="000000"/>
      <w:sz w:val="32"/>
      <w:szCs w:val="32"/>
      <w:u w:val="none"/>
    </w:rPr>
  </w:style>
  <w:style w:type="character" w:customStyle="1" w:styleId="font51">
    <w:name w:val="font51"/>
    <w:basedOn w:val="a0"/>
    <w:qFormat/>
    <w:rPr>
      <w:rFonts w:ascii="Wingdings" w:hAnsi="Wingdings" w:cs="Wingdings"/>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haojie@ludaope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u.jia@ludaope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03@ludaopei.com" TargetMode="External"/><Relationship Id="rId5" Type="http://schemas.openxmlformats.org/officeDocument/2006/relationships/webSettings" Target="webSettings.xml"/><Relationship Id="rId10" Type="http://schemas.openxmlformats.org/officeDocument/2006/relationships/hyperlink" Target="mailto:hr02@ludaopei.com" TargetMode="External"/><Relationship Id="rId4" Type="http://schemas.openxmlformats.org/officeDocument/2006/relationships/settings" Target="settings.xml"/><Relationship Id="rId9" Type="http://schemas.openxmlformats.org/officeDocument/2006/relationships/hyperlink" Target="mailto:hr01@ludaopei.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3549</Words>
  <Characters>20232</Characters>
  <Application>Microsoft Office Word</Application>
  <DocSecurity>0</DocSecurity>
  <Lines>168</Lines>
  <Paragraphs>47</Paragraphs>
  <ScaleCrop>false</ScaleCrop>
  <Company>微软中国</Company>
  <LinksUpToDate>false</LinksUpToDate>
  <CharactersWithSpaces>23734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3</cp:revision>
  <dcterms:created xsi:type="dcterms:W3CDTF">2023-02-16T07:15:00Z</dcterms:created>
  <dcterms:modified xsi:type="dcterms:W3CDTF">2023-02-16T07:18:00Z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EC70CFF05F8143789F84FC5230A46E71</vt:lpwstr>
  </property>
</Properties>
</file>