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textAlignment w:val="auto"/>
        <w:rPr>
          <w:rFonts w:hint="eastAsia" w:ascii="CESI宋体-GB2312" w:hAnsi="CESI宋体-GB2312" w:eastAsia="方正黑体简体" w:cs="方正黑体简体"/>
          <w:sz w:val="33"/>
          <w:szCs w:val="33"/>
        </w:rPr>
      </w:pPr>
      <w:r>
        <w:rPr>
          <w:rFonts w:hint="eastAsia" w:ascii="CESI宋体-GB2312" w:hAnsi="CESI宋体-GB2312" w:eastAsia="方正黑体简体" w:cs="方正黑体简体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CESI宋体-GB2312" w:hAnsi="CESI宋体-GB2312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sz w:val="44"/>
          <w:szCs w:val="44"/>
          <w:lang w:val="en-US" w:eastAsia="zh-CN"/>
        </w:rPr>
        <w:t>资阳高新技术产业园区管理委员会部分事业单位2022年度公开引进急需紧缺专业人才</w:t>
      </w:r>
      <w:r>
        <w:rPr>
          <w:rFonts w:hint="eastAsia" w:ascii="CESI宋体-GB2312" w:hAnsi="CESI宋体-GB2312" w:eastAsia="方正小标宋简体" w:cs="方正小标宋简体"/>
          <w:sz w:val="44"/>
          <w:szCs w:val="44"/>
        </w:rPr>
        <w:t>拟聘人员名单</w:t>
      </w:r>
    </w:p>
    <w:bookmarkEnd w:id="0"/>
    <w:tbl>
      <w:tblPr>
        <w:tblStyle w:val="5"/>
        <w:tblpPr w:leftFromText="180" w:rightFromText="180" w:vertAnchor="text" w:horzAnchor="page" w:tblpXSpec="center" w:tblpY="590"/>
        <w:tblOverlap w:val="never"/>
        <w:tblW w:w="15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52"/>
        <w:gridCol w:w="2604"/>
        <w:gridCol w:w="1336"/>
        <w:gridCol w:w="1071"/>
        <w:gridCol w:w="1338"/>
        <w:gridCol w:w="2181"/>
        <w:gridCol w:w="1710"/>
        <w:gridCol w:w="144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CESI宋体-GB2312" w:hAnsi="CESI宋体-GB2312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sz w:val="24"/>
                <w:lang w:val="en-US" w:eastAsia="zh-CN"/>
              </w:rPr>
              <w:t>高新技术产业园区管理委员会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CESI宋体-GB2312" w:hAnsi="CESI宋体-GB2312" w:eastAsia="方正仿宋简体" w:cs="方正仿宋简体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sz w:val="24"/>
                <w:lang w:eastAsia="zh-CN"/>
              </w:rPr>
              <w:t>资阳高新技术产业园区管理委员会土地资源保障中心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CESI宋体-GB2312" w:hAnsi="CESI宋体-GB2312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sz w:val="24"/>
                <w:lang w:val="en-US" w:eastAsia="zh-CN"/>
              </w:rPr>
              <w:t>S20220020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color w:val="000000"/>
                <w:sz w:val="24"/>
                <w:szCs w:val="24"/>
                <w:lang w:eastAsia="zh-CN"/>
              </w:rPr>
              <w:t>王文才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  <w:t>1982.09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四川大学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市政工程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CESI宋体-GB2312" w:hAnsi="CESI宋体-GB2312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sz w:val="24"/>
                <w:lang w:val="en-US" w:eastAsia="zh-CN"/>
              </w:rPr>
              <w:t>高新技术产业园区管理委员会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CESI宋体-GB2312" w:hAnsi="CESI宋体-GB2312" w:eastAsia="方正仿宋简体" w:cs="方正仿宋简体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sz w:val="24"/>
                <w:lang w:eastAsia="zh-CN"/>
              </w:rPr>
              <w:t>资阳高新技术产业园区管理委员会财政金融服务中心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CESI宋体-GB2312" w:hAnsi="CESI宋体-GB2312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sz w:val="24"/>
                <w:lang w:val="en-US" w:eastAsia="zh-CN"/>
              </w:rPr>
              <w:t>S20220021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宋体-GB2312" w:hAnsi="CESI宋体-GB2312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方正仿宋简体" w:cs="方正仿宋简体"/>
                <w:color w:val="000000"/>
                <w:sz w:val="24"/>
                <w:szCs w:val="24"/>
                <w:lang w:eastAsia="zh-CN"/>
              </w:rPr>
              <w:t>鄢霭旸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val="en-US" w:eastAsia="zh-CN"/>
              </w:rPr>
              <w:t>1995.08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重庆工商大学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金融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CESI宋体-GB2312" w:hAnsi="CESI宋体-GB2312" w:eastAsia="方正仿宋简体"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73BAE"/>
    <w:rsid w:val="045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2023-02-15T09:32:00Z</dcterms:created>
  <dc:creator>Administrator</dc:creator>
  <cp:lastModifiedBy>Administrator</cp:lastModifiedBy>
  <dcterms:modified xsi:type="dcterms:W3CDTF">2023-02-15T09:33:25Z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