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spacing w:val="0"/>
          <w:kern w:val="0"/>
          <w:sz w:val="28"/>
          <w:szCs w:val="28"/>
          <w:lang w:val="en-US" w:eastAsia="zh-CN" w:bidi="ar"/>
        </w:rPr>
        <w:t>附件1.</w:t>
      </w:r>
    </w:p>
    <w:p>
      <w:pPr>
        <w:jc w:val="center"/>
        <w:rPr>
          <w:rFonts w:hint="eastAsia" w:ascii="黑体" w:hAnsi="黑体" w:eastAsia="黑体" w:cs="黑体"/>
          <w:color w:val="000000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黑体" w:hAnsi="黑体" w:eastAsia="黑体" w:cs="黑体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spacing w:val="0"/>
          <w:kern w:val="0"/>
          <w:sz w:val="44"/>
          <w:szCs w:val="44"/>
          <w:lang w:val="en-US" w:eastAsia="zh-CN" w:bidi="ar"/>
        </w:rPr>
        <w:t>延安市</w:t>
      </w:r>
      <w:r>
        <w:rPr>
          <w:rFonts w:hint="eastAsia" w:ascii="黑体" w:hAnsi="黑体" w:eastAsia="黑体" w:cs="黑体"/>
          <w:color w:val="000000"/>
          <w:spacing w:val="0"/>
          <w:kern w:val="0"/>
          <w:sz w:val="44"/>
          <w:szCs w:val="44"/>
          <w:lang w:val="en-US" w:eastAsia="zh-CN" w:bidi="ar"/>
        </w:rPr>
        <w:t>文物局</w:t>
      </w:r>
      <w:r>
        <w:rPr>
          <w:rFonts w:hint="eastAsia" w:ascii="黑体" w:hAnsi="黑体" w:eastAsia="黑体" w:cs="黑体"/>
          <w:color w:val="000000"/>
          <w:spacing w:val="0"/>
          <w:kern w:val="0"/>
          <w:sz w:val="44"/>
          <w:szCs w:val="44"/>
          <w:lang w:val="en-US" w:eastAsia="zh-CN" w:bidi="ar"/>
        </w:rPr>
        <w:t>局属事业单位2022年公开选聘工作人员现场资格审查名单</w:t>
      </w:r>
    </w:p>
    <w:tbl>
      <w:tblPr>
        <w:tblStyle w:val="3"/>
        <w:tblpPr w:leftFromText="180" w:rightFromText="180" w:vertAnchor="text" w:horzAnchor="page" w:tblpX="2036" w:tblpY="4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308"/>
        <w:gridCol w:w="1293"/>
        <w:gridCol w:w="1656"/>
        <w:gridCol w:w="1926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报考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报考单位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报考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00852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马 欢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1986-02-08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延安博物馆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宣传展览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00900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高 丽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1986-11-13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延安博物馆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宣传展览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01123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高 瑜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1986-10-01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延安博物馆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宣传展览</w:t>
            </w:r>
          </w:p>
        </w:tc>
      </w:tr>
    </w:tbl>
    <w:p>
      <w:r>
        <w:rPr>
          <w:rFonts w:hint="default" w:ascii="仿宋_GB2312" w:hAnsi="宋体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Yzk2ZTA1NTUwMDk5ODgxMjc4ODg1MjllODEzMDIifQ=="/>
  </w:docVars>
  <w:rsids>
    <w:rsidRoot w:val="00000000"/>
    <w:rsid w:val="031E3600"/>
    <w:rsid w:val="15BF66A5"/>
    <w:rsid w:val="5E6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137</Characters>
  <Lines>0</Lines>
  <Paragraphs>0</Paragraphs>
  <TotalTime>2</TotalTime>
  <ScaleCrop>false</ScaleCrop>
  <LinksUpToDate>false</LinksUpToDate>
  <CharactersWithSpaces>141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2023-02-14T06:40:16Z</dcterms:created>
  <dc:creator>lenovo</dc:creator>
  <cp:lastModifiedBy>毛亲</cp:lastModifiedBy>
  <cp:lastPrinted>2023-02-14T06:47:26Z</cp:lastPrinted>
  <dcterms:modified xsi:type="dcterms:W3CDTF">2023-02-14T06:48:26Z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91CC56A11D0C43A7BD0C4A7C7B5445A8</vt:lpwstr>
  </property>
</Properties>
</file>