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报考人员属村（社区）干部和本土人才的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，须提供《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秀山县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事业单位202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第一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季度面向优秀村（社区）干部招聘工作人员资格复审表》（附件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）、</w:t>
      </w:r>
      <w:r>
        <w:rPr>
          <w:rFonts w:ascii="Times New Roman" w:hAnsi="Times New Roman" w:eastAsia="方正仿宋_GBK"/>
          <w:sz w:val="32"/>
          <w:szCs w:val="32"/>
        </w:rPr>
        <w:t>任职文件（聘用合同）、选举证书、</w:t>
      </w:r>
      <w:r>
        <w:rPr>
          <w:rFonts w:hint="eastAsia" w:ascii="Times New Roman" w:hAnsi="Times New Roman" w:eastAsia="方正仿宋_GBK"/>
          <w:sz w:val="32"/>
          <w:szCs w:val="32"/>
        </w:rPr>
        <w:t>所在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乡镇（街道）党（工）委</w:t>
      </w:r>
      <w:r>
        <w:rPr>
          <w:rFonts w:hint="eastAsia" w:ascii="Times New Roman" w:hAnsi="Times New Roman" w:eastAsia="方正仿宋_GBK"/>
          <w:sz w:val="32"/>
          <w:szCs w:val="32"/>
        </w:rPr>
        <w:t>出具的证明材料</w:t>
      </w:r>
      <w:r>
        <w:rPr>
          <w:rFonts w:ascii="Times New Roman" w:hAnsi="Times New Roman" w:eastAsia="方正仿宋_GBK"/>
          <w:sz w:val="32"/>
          <w:szCs w:val="32"/>
        </w:rPr>
        <w:t>等凭据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提供的任职文件（聘用合同）</w:t>
      </w:r>
      <w:r>
        <w:rPr>
          <w:rFonts w:hint="eastAsia" w:eastAsia="方正仿宋_GBK"/>
          <w:sz w:val="32"/>
          <w:szCs w:val="32"/>
        </w:rPr>
        <w:t>或选举证书</w:t>
      </w:r>
      <w:r>
        <w:rPr>
          <w:rFonts w:eastAsia="方正仿宋_GBK"/>
          <w:sz w:val="32"/>
          <w:szCs w:val="32"/>
        </w:rPr>
        <w:t>的复印件须经</w:t>
      </w:r>
      <w:r>
        <w:rPr>
          <w:rFonts w:hint="eastAsia" w:eastAsia="方正仿宋_GBK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镇人民政府（街道办事处）签写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</w:rPr>
        <w:t>复印属实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，并加盖</w:t>
      </w:r>
      <w:r>
        <w:rPr>
          <w:rFonts w:hint="eastAsia" w:eastAsia="方正仿宋_GBK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镇人民政府（街道办事处）鲜章</w:t>
      </w:r>
      <w:r>
        <w:rPr>
          <w:rFonts w:hint="eastAsia" w:eastAsia="方正仿宋_GBK"/>
          <w:sz w:val="32"/>
          <w:szCs w:val="32"/>
          <w:lang w:eastAsia="zh-CN"/>
        </w:rPr>
        <w:t>。其余报考人员提供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秀山县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事业单位202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第一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2023届高校毕业生的，国（境）内高校应届毕业生暂未取得招聘条件要求的毕业（学位）证书的，可提供就业推荐表、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近期1寸彩色免冠登记照1张；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9517E43"/>
    <w:rsid w:val="0A2C55C5"/>
    <w:rsid w:val="2154258F"/>
    <w:rsid w:val="259819C1"/>
    <w:rsid w:val="28772E7A"/>
    <w:rsid w:val="29BB2EA5"/>
    <w:rsid w:val="2B99679E"/>
    <w:rsid w:val="2F3A1DA7"/>
    <w:rsid w:val="33FD6D05"/>
    <w:rsid w:val="351C5431"/>
    <w:rsid w:val="35F3655E"/>
    <w:rsid w:val="39006BC6"/>
    <w:rsid w:val="3BCE3EDE"/>
    <w:rsid w:val="491A1717"/>
    <w:rsid w:val="54F553B7"/>
    <w:rsid w:val="55174988"/>
    <w:rsid w:val="5A0E08EF"/>
    <w:rsid w:val="5B8E0F61"/>
    <w:rsid w:val="5BE72FDD"/>
    <w:rsid w:val="610B447A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540</Characters>
  <Lines>1</Lines>
  <Paragraphs>1</Paragraphs>
  <TotalTime>3</TotalTime>
  <ScaleCrop>false</ScaleCrop>
  <LinksUpToDate>false</LinksUpToDate>
  <CharactersWithSpaces>545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2022-10-18T07:38:00Z</cp:lastPrinted>
  <dcterms:modified xsi:type="dcterms:W3CDTF">2023-02-15T02:47:26Z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E7E9E7646DEC495E88B08EA9D341F660</vt:lpwstr>
  </property>
</Properties>
</file>