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  <w:t>白山经济开发区管理委员会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  <w:t>公开招聘工作人员总成绩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130" w:tblpY="3815"/>
        <w:tblOverlap w:val="never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20"/>
        <w:gridCol w:w="1180"/>
        <w:gridCol w:w="1360"/>
        <w:gridCol w:w="1350"/>
        <w:gridCol w:w="147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岗位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笔  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面  试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总成绩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潘  霖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出纳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84分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86.4分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85.2分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赵红婷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出纳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74.5分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82.2分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78.35分 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田  野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出纳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74.5分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71.4分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72.95分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曲  宁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党务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65分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86.2分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75.6分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郭欣凯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党务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64分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82分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73分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张婷婷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党务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56分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75.2分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65.6分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王彦艳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党务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55分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76分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65.5分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王俊鸿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91分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84分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87.5分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蔡  勇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92分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76.4分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84.2分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孙景臣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90.5分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72.5分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81.5分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TI1NDI4NmU4N2FjNGZmMWI2Mzk5ZjEyOTFmOWQifQ=="/>
  </w:docVars>
  <w:rsids>
    <w:rsidRoot w:val="00000000"/>
    <w:rsid w:val="285919D0"/>
    <w:rsid w:val="33B155CE"/>
    <w:rsid w:val="3EC93704"/>
    <w:rsid w:val="479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260</Characters>
  <Lines>0</Lines>
  <Paragraphs>0</Paragraphs>
  <TotalTime>1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2023-02-10T08:20:00Z</dcterms:created>
  <dc:creator>86155</dc:creator>
  <cp:lastModifiedBy>1409637454</cp:lastModifiedBy>
  <dcterms:modified xsi:type="dcterms:W3CDTF">2023-02-10T08:56:52Z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56299AC2E55146FDA81975A1B93EFF5C</vt:lpwstr>
  </property>
</Properties>
</file>