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2F" w:rsidRPr="0021662F" w:rsidRDefault="0021662F" w:rsidP="0021662F">
      <w:pPr>
        <w:pStyle w:val="BodyText1I2"/>
        <w:ind w:leftChars="0" w:left="0" w:firstLine="720"/>
        <w:rPr>
          <w:rFonts w:eastAsia="方正小标宋_GBK"/>
          <w:sz w:val="36"/>
          <w:szCs w:val="36"/>
        </w:rPr>
      </w:pPr>
      <w:r w:rsidRPr="0021662F">
        <w:rPr>
          <w:rFonts w:eastAsia="方正小标宋_GBK" w:hint="eastAsia"/>
          <w:sz w:val="36"/>
          <w:szCs w:val="36"/>
        </w:rPr>
        <w:t>天津市政府专职消防员体能测试项目及标准</w:t>
      </w:r>
    </w:p>
    <w:p w:rsidR="0021662F" w:rsidRDefault="0021662F" w:rsidP="0021662F">
      <w:pPr>
        <w:pStyle w:val="BodyText1I2"/>
        <w:spacing w:line="500" w:lineRule="exact"/>
        <w:ind w:leftChars="0" w:left="0" w:firstLineChars="1300" w:firstLine="3640"/>
        <w:rPr>
          <w:rFonts w:eastAsia="方正小标宋简体" w:hint="eastAsia"/>
          <w:kern w:val="0"/>
          <w:sz w:val="28"/>
          <w:szCs w:val="28"/>
        </w:rPr>
      </w:pPr>
      <w:r>
        <w:rPr>
          <w:rFonts w:eastAsia="方正小标宋简体" w:hint="eastAsia"/>
          <w:kern w:val="0"/>
          <w:sz w:val="28"/>
          <w:szCs w:val="28"/>
        </w:rPr>
        <w:t>男（</w:t>
      </w:r>
      <w:r>
        <w:rPr>
          <w:rFonts w:eastAsia="方正小标宋简体" w:hint="eastAsia"/>
          <w:kern w:val="0"/>
          <w:sz w:val="28"/>
          <w:szCs w:val="28"/>
        </w:rPr>
        <w:t>18-29</w:t>
      </w:r>
      <w:r>
        <w:rPr>
          <w:rFonts w:eastAsia="方正小标宋简体" w:hint="eastAsia"/>
          <w:kern w:val="0"/>
          <w:sz w:val="28"/>
          <w:szCs w:val="28"/>
        </w:rPr>
        <w:t>周岁）</w:t>
      </w:r>
    </w:p>
    <w:tbl>
      <w:tblPr>
        <w:tblW w:w="9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40"/>
      </w:tblGrid>
      <w:tr w:rsidR="0021662F" w:rsidTr="00246EC8">
        <w:trPr>
          <w:trHeight w:val="878"/>
          <w:jc w:val="center"/>
        </w:trPr>
        <w:tc>
          <w:tcPr>
            <w:tcW w:w="846" w:type="dxa"/>
            <w:vMerge w:val="restart"/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项目</w:t>
            </w:r>
          </w:p>
        </w:tc>
        <w:tc>
          <w:tcPr>
            <w:tcW w:w="8328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体能测试成绩对应分值、测试办法</w:t>
            </w:r>
          </w:p>
        </w:tc>
      </w:tr>
      <w:tr w:rsidR="0021662F" w:rsidTr="00246EC8">
        <w:trPr>
          <w:trHeight w:val="786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2.5分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5分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7.5分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10分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12.5分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15分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17.5分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20分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22.5分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pacing w:val="-1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-10"/>
                <w:kern w:val="0"/>
                <w:sz w:val="21"/>
                <w:szCs w:val="21"/>
              </w:rPr>
              <w:t>25分</w:t>
            </w:r>
          </w:p>
        </w:tc>
      </w:tr>
      <w:tr w:rsidR="0021662F" w:rsidTr="00246EC8">
        <w:trPr>
          <w:trHeight w:val="786"/>
          <w:jc w:val="center"/>
        </w:trPr>
        <w:tc>
          <w:tcPr>
            <w:tcW w:w="846" w:type="dxa"/>
            <w:vMerge w:val="restart"/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仰卧起坐（</w:t>
            </w:r>
            <w:proofErr w:type="gramStart"/>
            <w:r>
              <w:rPr>
                <w:rFonts w:ascii="仿宋_GB2312" w:hAnsi="仿宋_GB2312" w:cs="仿宋_GB2312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sz w:val="21"/>
                <w:szCs w:val="21"/>
              </w:rPr>
              <w:t>/3分钟）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37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43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49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58</w:t>
            </w:r>
          </w:p>
        </w:tc>
      </w:tr>
      <w:tr w:rsidR="0021662F" w:rsidTr="00246EC8">
        <w:trPr>
          <w:trHeight w:val="1358"/>
          <w:jc w:val="center"/>
        </w:trPr>
        <w:tc>
          <w:tcPr>
            <w:tcW w:w="846" w:type="dxa"/>
            <w:vMerge/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32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1.分组考核。</w:t>
            </w:r>
          </w:p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2.双手抱在头上，起身时身体要超过90度，下去时要两肩着地。</w:t>
            </w:r>
          </w:p>
          <w:p w:rsidR="0021662F" w:rsidRDefault="0021662F" w:rsidP="00246EC8">
            <w:pPr>
              <w:adjustRightInd w:val="0"/>
              <w:snapToGrid w:val="0"/>
              <w:ind w:firstLineChars="200" w:firstLine="420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21662F" w:rsidTr="00246EC8">
        <w:trPr>
          <w:trHeight w:val="786"/>
          <w:jc w:val="center"/>
        </w:trPr>
        <w:tc>
          <w:tcPr>
            <w:tcW w:w="846" w:type="dxa"/>
            <w:vMerge w:val="restart"/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立定跳远</w:t>
            </w:r>
          </w:p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（米）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1.89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1.94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2.01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2.13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2.17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2.21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2.25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2.29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2.33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2.37</w:t>
            </w:r>
          </w:p>
        </w:tc>
      </w:tr>
      <w:tr w:rsidR="0021662F" w:rsidTr="00246EC8">
        <w:trPr>
          <w:trHeight w:val="1336"/>
          <w:jc w:val="center"/>
        </w:trPr>
        <w:tc>
          <w:tcPr>
            <w:tcW w:w="846" w:type="dxa"/>
            <w:vMerge/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328" w:type="dxa"/>
            <w:gridSpan w:val="10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1.单个或分组考核。</w:t>
            </w:r>
          </w:p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2.在跑道或平地上标出起跳线，考生站立在起跳线后，脚尖不得踩线，脚尖不得离开地面，两脚原地同时起跳，不得有助跑、</w:t>
            </w:r>
            <w:proofErr w:type="gramStart"/>
            <w:r>
              <w:rPr>
                <w:rFonts w:ascii="仿宋_GB2312" w:hAnsi="仿宋_GB2312" w:cs="仿宋_GB2312" w:hint="eastAsia"/>
                <w:sz w:val="21"/>
                <w:szCs w:val="21"/>
              </w:rPr>
              <w:t>垫步或</w:t>
            </w:r>
            <w:proofErr w:type="gramEnd"/>
            <w:r>
              <w:rPr>
                <w:rFonts w:ascii="仿宋_GB2312" w:hAnsi="仿宋_GB2312" w:cs="仿宋_GB2312" w:hint="eastAsia"/>
                <w:sz w:val="21"/>
                <w:szCs w:val="21"/>
              </w:rPr>
              <w:t>连跳动作，测量起跳线后沿至身体任何着地最近点后沿的垂直距离。两次测试，记录成绩较好的1次。</w:t>
            </w:r>
          </w:p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3.考核以完成跳出长度计算成绩。</w:t>
            </w:r>
          </w:p>
          <w:p w:rsidR="0021662F" w:rsidRDefault="0021662F" w:rsidP="00246EC8">
            <w:pPr>
              <w:widowControl/>
              <w:adjustRightInd w:val="0"/>
              <w:snapToGrid w:val="0"/>
              <w:ind w:firstLineChars="200" w:firstLine="420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</w:p>
        </w:tc>
      </w:tr>
      <w:tr w:rsidR="0021662F" w:rsidTr="00246EC8">
        <w:trPr>
          <w:trHeight w:val="707"/>
          <w:jc w:val="center"/>
        </w:trPr>
        <w:tc>
          <w:tcPr>
            <w:tcW w:w="846" w:type="dxa"/>
            <w:vMerge w:val="restart"/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俯卧撑</w:t>
            </w:r>
          </w:p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（次/2分钟）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35</w:t>
            </w:r>
          </w:p>
        </w:tc>
      </w:tr>
      <w:tr w:rsidR="0021662F" w:rsidTr="00246EC8">
        <w:trPr>
          <w:trHeight w:val="1114"/>
          <w:jc w:val="center"/>
        </w:trPr>
        <w:tc>
          <w:tcPr>
            <w:tcW w:w="846" w:type="dxa"/>
            <w:vMerge/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328" w:type="dxa"/>
            <w:gridSpan w:val="10"/>
            <w:tcBorders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1.单个或分组考核。</w:t>
            </w:r>
          </w:p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2.按照规定动作要领完成动作。屈臂时肩关节高于肘关节、伸臂时双肘关节未伸直、做动作时身体未保持平直，该次动作不计数；除手脚</w:t>
            </w:r>
            <w:proofErr w:type="gramStart"/>
            <w:r>
              <w:rPr>
                <w:rFonts w:ascii="仿宋_GB2312" w:hAnsi="仿宋_GB2312" w:cs="仿宋_GB2312" w:hint="eastAsia"/>
                <w:sz w:val="21"/>
                <w:szCs w:val="21"/>
              </w:rPr>
              <w:t>外身体</w:t>
            </w:r>
            <w:proofErr w:type="gramEnd"/>
            <w:r>
              <w:rPr>
                <w:rFonts w:ascii="仿宋_GB2312" w:hAnsi="仿宋_GB2312" w:cs="仿宋_GB2312" w:hint="eastAsia"/>
                <w:sz w:val="21"/>
                <w:szCs w:val="21"/>
              </w:rPr>
              <w:t>其他部位触及地面，结束考核。</w:t>
            </w:r>
          </w:p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21662F" w:rsidTr="00246EC8">
        <w:trPr>
          <w:trHeight w:val="714"/>
          <w:jc w:val="center"/>
        </w:trPr>
        <w:tc>
          <w:tcPr>
            <w:tcW w:w="846" w:type="dxa"/>
            <w:vMerge w:val="restart"/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10米×4</w:t>
            </w:r>
          </w:p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往返跑</w:t>
            </w:r>
          </w:p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（秒）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ind w:leftChars="-73" w:left="-234" w:rightChars="-97" w:right="-31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16″5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15″7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15″5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15″3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14″9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14″7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14″5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14″3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13″9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12″3</w:t>
            </w:r>
          </w:p>
        </w:tc>
      </w:tr>
      <w:tr w:rsidR="0021662F" w:rsidTr="00246EC8">
        <w:trPr>
          <w:trHeight w:val="1547"/>
          <w:jc w:val="center"/>
        </w:trPr>
        <w:tc>
          <w:tcPr>
            <w:tcW w:w="846" w:type="dxa"/>
            <w:vMerge/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328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1.单个或分组考核。</w:t>
            </w:r>
          </w:p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3.考核以完成时间计算成绩。</w:t>
            </w:r>
          </w:p>
        </w:tc>
      </w:tr>
      <w:tr w:rsidR="0021662F" w:rsidTr="00246EC8">
        <w:trPr>
          <w:trHeight w:val="683"/>
          <w:jc w:val="center"/>
        </w:trPr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备注</w:t>
            </w:r>
          </w:p>
        </w:tc>
        <w:tc>
          <w:tcPr>
            <w:tcW w:w="8328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总成绩最高100分，单项未取得有效成绩的不予招录。</w:t>
            </w:r>
          </w:p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</w:tbl>
    <w:p w:rsidR="0021662F" w:rsidRDefault="0021662F" w:rsidP="0021662F"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</w:p>
    <w:p w:rsidR="0021662F" w:rsidRDefault="0021662F" w:rsidP="0021662F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 w:rsidR="0021662F" w:rsidRPr="0021662F" w:rsidRDefault="0021662F" w:rsidP="0021662F">
      <w:pPr>
        <w:spacing w:line="560" w:lineRule="exact"/>
        <w:jc w:val="center"/>
        <w:rPr>
          <w:rFonts w:eastAsia="方正小标宋_GBK" w:hint="eastAsia"/>
          <w:sz w:val="36"/>
          <w:szCs w:val="36"/>
        </w:rPr>
      </w:pPr>
      <w:r w:rsidRPr="0021662F">
        <w:rPr>
          <w:rFonts w:eastAsia="方正小标宋_GBK" w:hint="eastAsia"/>
          <w:sz w:val="36"/>
          <w:szCs w:val="36"/>
        </w:rPr>
        <w:lastRenderedPageBreak/>
        <w:t>天津市政府专职消防员体能测试项目及标准</w:t>
      </w:r>
    </w:p>
    <w:p w:rsidR="0021662F" w:rsidRDefault="0021662F" w:rsidP="0021662F">
      <w:pPr>
        <w:widowControl/>
        <w:spacing w:line="460" w:lineRule="exact"/>
        <w:jc w:val="center"/>
        <w:rPr>
          <w:rFonts w:hint="eastAsia"/>
        </w:rPr>
      </w:pPr>
      <w:r>
        <w:rPr>
          <w:rFonts w:eastAsia="方正小标宋简体" w:hint="eastAsia"/>
          <w:kern w:val="0"/>
          <w:sz w:val="28"/>
          <w:szCs w:val="28"/>
        </w:rPr>
        <w:t>男（</w:t>
      </w:r>
      <w:r>
        <w:rPr>
          <w:rFonts w:eastAsia="方正小标宋简体" w:hint="eastAsia"/>
          <w:kern w:val="0"/>
          <w:sz w:val="28"/>
          <w:szCs w:val="28"/>
        </w:rPr>
        <w:t>30-38</w:t>
      </w:r>
      <w:r>
        <w:rPr>
          <w:rFonts w:eastAsia="方正小标宋简体" w:hint="eastAsia"/>
          <w:kern w:val="0"/>
          <w:sz w:val="28"/>
          <w:szCs w:val="28"/>
        </w:rPr>
        <w:t>周岁）</w:t>
      </w:r>
    </w:p>
    <w:tbl>
      <w:tblPr>
        <w:tblW w:w="9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40"/>
      </w:tblGrid>
      <w:tr w:rsidR="0021662F" w:rsidTr="00246EC8">
        <w:trPr>
          <w:trHeight w:val="878"/>
          <w:jc w:val="center"/>
        </w:trPr>
        <w:tc>
          <w:tcPr>
            <w:tcW w:w="846" w:type="dxa"/>
            <w:vMerge w:val="restart"/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项目</w:t>
            </w:r>
          </w:p>
        </w:tc>
        <w:tc>
          <w:tcPr>
            <w:tcW w:w="8328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体能测试成绩对应分值、测试办法</w:t>
            </w:r>
          </w:p>
        </w:tc>
      </w:tr>
      <w:tr w:rsidR="0021662F" w:rsidTr="00246EC8">
        <w:trPr>
          <w:trHeight w:val="786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2.5分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5分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7.5分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10分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12.5分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15分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17.5分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20分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22.5分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pacing w:val="-1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-10"/>
                <w:kern w:val="0"/>
                <w:sz w:val="21"/>
                <w:szCs w:val="21"/>
              </w:rPr>
              <w:t>25分</w:t>
            </w:r>
          </w:p>
        </w:tc>
      </w:tr>
      <w:tr w:rsidR="0021662F" w:rsidTr="00246EC8">
        <w:trPr>
          <w:trHeight w:val="786"/>
          <w:jc w:val="center"/>
        </w:trPr>
        <w:tc>
          <w:tcPr>
            <w:tcW w:w="846" w:type="dxa"/>
            <w:vMerge w:val="restart"/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仰卧起坐（</w:t>
            </w:r>
            <w:proofErr w:type="gramStart"/>
            <w:r>
              <w:rPr>
                <w:rFonts w:ascii="仿宋_GB2312" w:hAnsi="仿宋_GB2312" w:cs="仿宋_GB2312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sz w:val="21"/>
                <w:szCs w:val="21"/>
              </w:rPr>
              <w:t>/3分钟）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31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37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52</w:t>
            </w:r>
          </w:p>
        </w:tc>
      </w:tr>
      <w:tr w:rsidR="0021662F" w:rsidTr="00246EC8">
        <w:trPr>
          <w:trHeight w:val="1358"/>
          <w:jc w:val="center"/>
        </w:trPr>
        <w:tc>
          <w:tcPr>
            <w:tcW w:w="846" w:type="dxa"/>
            <w:vMerge/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32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1.分组考核。</w:t>
            </w:r>
          </w:p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2.双手抱在头上，起身时身体要超过90度，下去时要两肩着地。</w:t>
            </w:r>
          </w:p>
          <w:p w:rsidR="0021662F" w:rsidRDefault="0021662F" w:rsidP="00246EC8">
            <w:pPr>
              <w:adjustRightInd w:val="0"/>
              <w:snapToGrid w:val="0"/>
              <w:ind w:firstLineChars="200" w:firstLine="420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21662F" w:rsidTr="00246EC8">
        <w:trPr>
          <w:trHeight w:val="786"/>
          <w:jc w:val="center"/>
        </w:trPr>
        <w:tc>
          <w:tcPr>
            <w:tcW w:w="846" w:type="dxa"/>
            <w:vMerge w:val="restart"/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立定跳远</w:t>
            </w:r>
          </w:p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（米）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1.80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1.85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1.91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2.02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2.06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2.10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2.14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2.18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2.21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2.25</w:t>
            </w:r>
          </w:p>
        </w:tc>
      </w:tr>
      <w:tr w:rsidR="0021662F" w:rsidTr="00246EC8">
        <w:trPr>
          <w:trHeight w:val="1336"/>
          <w:jc w:val="center"/>
        </w:trPr>
        <w:tc>
          <w:tcPr>
            <w:tcW w:w="846" w:type="dxa"/>
            <w:vMerge/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328" w:type="dxa"/>
            <w:gridSpan w:val="10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1.单个或分组考核。</w:t>
            </w:r>
          </w:p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2.在跑道或平地上标出起跳线，考生站立在起跳线后，脚尖不得踩线，脚尖不得离开地面，两脚原地同时起跳，不得有助跑、</w:t>
            </w:r>
            <w:proofErr w:type="gramStart"/>
            <w:r>
              <w:rPr>
                <w:rFonts w:ascii="仿宋_GB2312" w:hAnsi="仿宋_GB2312" w:cs="仿宋_GB2312" w:hint="eastAsia"/>
                <w:sz w:val="21"/>
                <w:szCs w:val="21"/>
              </w:rPr>
              <w:t>垫步或</w:t>
            </w:r>
            <w:proofErr w:type="gramEnd"/>
            <w:r>
              <w:rPr>
                <w:rFonts w:ascii="仿宋_GB2312" w:hAnsi="仿宋_GB2312" w:cs="仿宋_GB2312" w:hint="eastAsia"/>
                <w:sz w:val="21"/>
                <w:szCs w:val="21"/>
              </w:rPr>
              <w:t>连跳动作，测量起跳线后沿至身体任何着地最近点后沿的垂直距离。两次测试，记录成绩较好的1次。</w:t>
            </w:r>
          </w:p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3.考核以完成跳出长度计算成绩。</w:t>
            </w:r>
          </w:p>
          <w:p w:rsidR="0021662F" w:rsidRDefault="0021662F" w:rsidP="00246EC8">
            <w:pPr>
              <w:widowControl/>
              <w:adjustRightInd w:val="0"/>
              <w:snapToGrid w:val="0"/>
              <w:ind w:firstLineChars="200" w:firstLine="420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</w:p>
        </w:tc>
      </w:tr>
      <w:tr w:rsidR="0021662F" w:rsidTr="00246EC8">
        <w:trPr>
          <w:trHeight w:val="707"/>
          <w:jc w:val="center"/>
        </w:trPr>
        <w:tc>
          <w:tcPr>
            <w:tcW w:w="846" w:type="dxa"/>
            <w:vMerge w:val="restart"/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俯卧撑</w:t>
            </w:r>
          </w:p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（次/2分钟）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35</w:t>
            </w:r>
          </w:p>
        </w:tc>
      </w:tr>
      <w:tr w:rsidR="0021662F" w:rsidTr="00246EC8">
        <w:trPr>
          <w:trHeight w:val="1114"/>
          <w:jc w:val="center"/>
        </w:trPr>
        <w:tc>
          <w:tcPr>
            <w:tcW w:w="846" w:type="dxa"/>
            <w:vMerge/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328" w:type="dxa"/>
            <w:gridSpan w:val="10"/>
            <w:tcBorders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1.单个或分组考核。</w:t>
            </w:r>
          </w:p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2.按照规定动作要领完成动作。屈臂时肩关节高于肘关节、伸臂时双肘关节未伸直、做动作时身体未保持平直，该次动作不计数；除手脚</w:t>
            </w:r>
            <w:proofErr w:type="gramStart"/>
            <w:r>
              <w:rPr>
                <w:rFonts w:ascii="仿宋_GB2312" w:hAnsi="仿宋_GB2312" w:cs="仿宋_GB2312" w:hint="eastAsia"/>
                <w:sz w:val="21"/>
                <w:szCs w:val="21"/>
              </w:rPr>
              <w:t>外身体</w:t>
            </w:r>
            <w:proofErr w:type="gramEnd"/>
            <w:r>
              <w:rPr>
                <w:rFonts w:ascii="仿宋_GB2312" w:hAnsi="仿宋_GB2312" w:cs="仿宋_GB2312" w:hint="eastAsia"/>
                <w:sz w:val="21"/>
                <w:szCs w:val="21"/>
              </w:rPr>
              <w:t>其他部位触及地面，结束考核。</w:t>
            </w:r>
          </w:p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21662F" w:rsidTr="00246EC8">
        <w:trPr>
          <w:trHeight w:val="714"/>
          <w:jc w:val="center"/>
        </w:trPr>
        <w:tc>
          <w:tcPr>
            <w:tcW w:w="846" w:type="dxa"/>
            <w:vMerge w:val="restart"/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10米×4</w:t>
            </w:r>
          </w:p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往返跑</w:t>
            </w:r>
          </w:p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（秒）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ind w:leftChars="-73" w:left="-234" w:rightChars="-97" w:right="-31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17″2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16″4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16″2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16″0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15″6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15″3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15″1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14″9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14″5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12″8</w:t>
            </w:r>
          </w:p>
        </w:tc>
      </w:tr>
      <w:tr w:rsidR="0021662F" w:rsidTr="00246EC8">
        <w:trPr>
          <w:trHeight w:val="90"/>
          <w:jc w:val="center"/>
        </w:trPr>
        <w:tc>
          <w:tcPr>
            <w:tcW w:w="846" w:type="dxa"/>
            <w:vMerge/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328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1.单个或分组考核。</w:t>
            </w:r>
          </w:p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3.考核以完成时间计算成绩。</w:t>
            </w:r>
          </w:p>
          <w:p w:rsidR="0021662F" w:rsidRDefault="0021662F" w:rsidP="00246EC8">
            <w:pPr>
              <w:adjustRightInd w:val="0"/>
              <w:snapToGrid w:val="0"/>
              <w:ind w:firstLineChars="200" w:firstLine="420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21662F" w:rsidTr="00246EC8">
        <w:trPr>
          <w:trHeight w:val="615"/>
          <w:jc w:val="center"/>
        </w:trPr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备注</w:t>
            </w:r>
          </w:p>
        </w:tc>
        <w:tc>
          <w:tcPr>
            <w:tcW w:w="8328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总成绩最高100分，单项未取得有效成绩的不予招录。</w:t>
            </w:r>
          </w:p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</w:tbl>
    <w:p w:rsidR="0021662F" w:rsidRDefault="0021662F" w:rsidP="0021662F"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</w:p>
    <w:p w:rsidR="0021662F" w:rsidRDefault="0021662F" w:rsidP="0021662F"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</w:p>
    <w:p w:rsidR="0021662F" w:rsidRDefault="0021662F" w:rsidP="0021662F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 w:rsidR="0021662F" w:rsidRPr="0021662F" w:rsidRDefault="0021662F" w:rsidP="0021662F">
      <w:pPr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r w:rsidRPr="0021662F">
        <w:rPr>
          <w:rFonts w:eastAsia="方正小标宋_GBK" w:hint="eastAsia"/>
          <w:sz w:val="36"/>
          <w:szCs w:val="36"/>
        </w:rPr>
        <w:lastRenderedPageBreak/>
        <w:t>天津市政府专职消防员体能测试项目及标准</w:t>
      </w:r>
    </w:p>
    <w:p w:rsidR="0021662F" w:rsidRDefault="0021662F" w:rsidP="0021662F">
      <w:pPr>
        <w:pStyle w:val="BodyText1I2"/>
        <w:ind w:left="640" w:firstLineChars="1050" w:firstLine="2940"/>
        <w:rPr>
          <w:rFonts w:ascii="仿宋_GB2312" w:eastAsia="仿宋_GB2312" w:hAnsi="楷体" w:hint="eastAsia"/>
          <w:sz w:val="44"/>
          <w:szCs w:val="44"/>
        </w:rPr>
      </w:pPr>
      <w:r>
        <w:rPr>
          <w:rFonts w:eastAsia="方正小标宋简体" w:hint="eastAsia"/>
          <w:kern w:val="0"/>
          <w:sz w:val="28"/>
          <w:szCs w:val="28"/>
        </w:rPr>
        <w:t>女（</w:t>
      </w:r>
      <w:r>
        <w:rPr>
          <w:rFonts w:eastAsia="方正小标宋简体" w:hint="eastAsia"/>
          <w:kern w:val="0"/>
          <w:sz w:val="28"/>
          <w:szCs w:val="28"/>
        </w:rPr>
        <w:t>1</w:t>
      </w:r>
      <w:r>
        <w:rPr>
          <w:rFonts w:eastAsia="方正小标宋简体"/>
          <w:kern w:val="0"/>
          <w:sz w:val="28"/>
          <w:szCs w:val="28"/>
        </w:rPr>
        <w:t>8</w:t>
      </w:r>
      <w:r>
        <w:rPr>
          <w:rFonts w:eastAsia="方正小标宋简体" w:hint="eastAsia"/>
          <w:kern w:val="0"/>
          <w:sz w:val="28"/>
          <w:szCs w:val="28"/>
        </w:rPr>
        <w:t>-</w:t>
      </w:r>
      <w:r>
        <w:rPr>
          <w:rFonts w:eastAsia="方正小标宋简体"/>
          <w:kern w:val="0"/>
          <w:sz w:val="28"/>
          <w:szCs w:val="28"/>
        </w:rPr>
        <w:t>29</w:t>
      </w:r>
      <w:r>
        <w:rPr>
          <w:rFonts w:eastAsia="方正小标宋简体" w:hint="eastAsia"/>
          <w:kern w:val="0"/>
          <w:sz w:val="28"/>
          <w:szCs w:val="28"/>
        </w:rPr>
        <w:t>周岁）</w:t>
      </w:r>
    </w:p>
    <w:tbl>
      <w:tblPr>
        <w:tblW w:w="9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70"/>
      </w:tblGrid>
      <w:tr w:rsidR="0021662F" w:rsidTr="00246EC8">
        <w:trPr>
          <w:trHeight w:val="1262"/>
          <w:jc w:val="center"/>
        </w:trPr>
        <w:tc>
          <w:tcPr>
            <w:tcW w:w="870" w:type="dxa"/>
            <w:vMerge w:val="restart"/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项目</w:t>
            </w:r>
          </w:p>
        </w:tc>
        <w:tc>
          <w:tcPr>
            <w:tcW w:w="8574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体能测试成绩对应分值、测试办法</w:t>
            </w:r>
          </w:p>
        </w:tc>
      </w:tr>
      <w:tr w:rsidR="0021662F" w:rsidTr="00246EC8">
        <w:trPr>
          <w:trHeight w:val="1130"/>
          <w:jc w:val="center"/>
        </w:trPr>
        <w:tc>
          <w:tcPr>
            <w:tcW w:w="870" w:type="dxa"/>
            <w:vMerge/>
            <w:tcBorders>
              <w:bottom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5分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10分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15分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20分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25分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30分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35分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40分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45分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pacing w:val="-1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-10"/>
                <w:kern w:val="0"/>
                <w:sz w:val="21"/>
                <w:szCs w:val="21"/>
              </w:rPr>
              <w:t>50分</w:t>
            </w:r>
          </w:p>
        </w:tc>
      </w:tr>
      <w:tr w:rsidR="0021662F" w:rsidTr="00246EC8">
        <w:trPr>
          <w:trHeight w:val="1130"/>
          <w:jc w:val="center"/>
        </w:trPr>
        <w:tc>
          <w:tcPr>
            <w:tcW w:w="870" w:type="dxa"/>
            <w:vMerge w:val="restart"/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跳绳（次/1分钟）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95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130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135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140</w:t>
            </w:r>
          </w:p>
        </w:tc>
      </w:tr>
      <w:tr w:rsidR="0021662F" w:rsidTr="00246EC8">
        <w:trPr>
          <w:trHeight w:val="1952"/>
          <w:jc w:val="center"/>
        </w:trPr>
        <w:tc>
          <w:tcPr>
            <w:tcW w:w="870" w:type="dxa"/>
            <w:vMerge/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1.分组考核。</w:t>
            </w:r>
          </w:p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2.考生在指定地点，听到口令后开始跳绳，完成1分钟跳绳。</w:t>
            </w:r>
          </w:p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3.考核以完成时间计算成绩。</w:t>
            </w:r>
          </w:p>
          <w:p w:rsidR="0021662F" w:rsidRDefault="0021662F" w:rsidP="00246EC8">
            <w:pPr>
              <w:adjustRightInd w:val="0"/>
              <w:snapToGrid w:val="0"/>
              <w:ind w:firstLineChars="200" w:firstLine="420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21662F" w:rsidTr="00246EC8">
        <w:trPr>
          <w:trHeight w:val="1130"/>
          <w:jc w:val="center"/>
        </w:trPr>
        <w:tc>
          <w:tcPr>
            <w:tcW w:w="870" w:type="dxa"/>
            <w:vMerge w:val="restart"/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仰卧起坐</w:t>
            </w:r>
          </w:p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（次/2分钟）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15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25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30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35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40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45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55</w:t>
            </w:r>
          </w:p>
        </w:tc>
      </w:tr>
      <w:tr w:rsidR="0021662F" w:rsidTr="00246EC8">
        <w:trPr>
          <w:trHeight w:val="2498"/>
          <w:jc w:val="center"/>
        </w:trPr>
        <w:tc>
          <w:tcPr>
            <w:tcW w:w="870" w:type="dxa"/>
            <w:vMerge/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74" w:type="dxa"/>
            <w:gridSpan w:val="10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1.单个或分组考核。</w:t>
            </w:r>
          </w:p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2.双手抱在头上，起身时身体要超过90度，下去时要两肩着地。</w:t>
            </w:r>
          </w:p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</w:tbl>
    <w:p w:rsidR="0021662F" w:rsidRDefault="0021662F" w:rsidP="0021662F">
      <w:pPr>
        <w:rPr>
          <w:rFonts w:hint="eastAsia"/>
        </w:rPr>
      </w:pPr>
    </w:p>
    <w:p w:rsidR="0021662F" w:rsidRDefault="0021662F" w:rsidP="0021662F">
      <w:pPr>
        <w:spacing w:line="560" w:lineRule="exact"/>
        <w:rPr>
          <w:rFonts w:eastAsia="方正小标宋_GBK" w:hint="eastAsia"/>
          <w:sz w:val="44"/>
          <w:szCs w:val="44"/>
        </w:rPr>
      </w:pPr>
    </w:p>
    <w:p w:rsidR="0021662F" w:rsidRDefault="0021662F" w:rsidP="0021662F">
      <w:pPr>
        <w:spacing w:line="560" w:lineRule="exact"/>
        <w:rPr>
          <w:rFonts w:eastAsia="方正小标宋_GBK" w:hint="eastAsia"/>
          <w:sz w:val="44"/>
          <w:szCs w:val="44"/>
        </w:rPr>
      </w:pPr>
    </w:p>
    <w:p w:rsidR="0021662F" w:rsidRDefault="0021662F" w:rsidP="0021662F">
      <w:pPr>
        <w:spacing w:line="560" w:lineRule="exact"/>
        <w:rPr>
          <w:rFonts w:eastAsia="方正小标宋_GBK" w:hint="eastAsia"/>
          <w:sz w:val="44"/>
          <w:szCs w:val="44"/>
        </w:rPr>
      </w:pPr>
    </w:p>
    <w:p w:rsidR="0021662F" w:rsidRDefault="0021662F" w:rsidP="0021662F">
      <w:pPr>
        <w:spacing w:line="560" w:lineRule="exact"/>
        <w:rPr>
          <w:rFonts w:eastAsia="方正小标宋_GBK" w:hint="eastAsia"/>
          <w:sz w:val="44"/>
          <w:szCs w:val="44"/>
        </w:rPr>
      </w:pPr>
    </w:p>
    <w:p w:rsidR="0021662F" w:rsidRPr="0021662F" w:rsidRDefault="0021662F" w:rsidP="0021662F">
      <w:pPr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r w:rsidRPr="0021662F">
        <w:rPr>
          <w:rFonts w:eastAsia="方正小标宋_GBK" w:hint="eastAsia"/>
          <w:sz w:val="36"/>
          <w:szCs w:val="36"/>
        </w:rPr>
        <w:lastRenderedPageBreak/>
        <w:t>天津市政府专职消防员体能测试项目及标准</w:t>
      </w:r>
    </w:p>
    <w:p w:rsidR="0021662F" w:rsidRDefault="0021662F" w:rsidP="0021662F">
      <w:pPr>
        <w:pStyle w:val="BodyText1I2"/>
        <w:ind w:left="640" w:firstLineChars="1150" w:firstLine="3220"/>
        <w:rPr>
          <w:rFonts w:eastAsia="方正小标宋简体" w:hint="eastAsia"/>
          <w:kern w:val="0"/>
          <w:sz w:val="28"/>
          <w:szCs w:val="28"/>
        </w:rPr>
      </w:pPr>
      <w:r>
        <w:rPr>
          <w:rFonts w:eastAsia="方正小标宋简体" w:hint="eastAsia"/>
          <w:kern w:val="0"/>
          <w:sz w:val="28"/>
          <w:szCs w:val="28"/>
        </w:rPr>
        <w:t>女（</w:t>
      </w:r>
      <w:r>
        <w:rPr>
          <w:rFonts w:eastAsia="方正小标宋简体"/>
          <w:kern w:val="0"/>
          <w:sz w:val="28"/>
          <w:szCs w:val="28"/>
        </w:rPr>
        <w:t>30</w:t>
      </w:r>
      <w:r>
        <w:rPr>
          <w:rFonts w:eastAsia="方正小标宋简体" w:hint="eastAsia"/>
          <w:kern w:val="0"/>
          <w:sz w:val="28"/>
          <w:szCs w:val="28"/>
        </w:rPr>
        <w:t>-</w:t>
      </w:r>
      <w:r>
        <w:rPr>
          <w:rFonts w:eastAsia="方正小标宋简体"/>
          <w:kern w:val="0"/>
          <w:sz w:val="28"/>
          <w:szCs w:val="28"/>
        </w:rPr>
        <w:t>3</w:t>
      </w:r>
      <w:r>
        <w:rPr>
          <w:rFonts w:eastAsia="方正小标宋简体" w:hint="eastAsia"/>
          <w:kern w:val="0"/>
          <w:sz w:val="28"/>
          <w:szCs w:val="28"/>
        </w:rPr>
        <w:t>8</w:t>
      </w:r>
      <w:r>
        <w:rPr>
          <w:rFonts w:eastAsia="方正小标宋简体" w:hint="eastAsia"/>
          <w:kern w:val="0"/>
          <w:sz w:val="28"/>
          <w:szCs w:val="28"/>
        </w:rPr>
        <w:t>周岁）</w:t>
      </w:r>
    </w:p>
    <w:p w:rsidR="0021662F" w:rsidRDefault="0021662F" w:rsidP="0021662F">
      <w:pPr>
        <w:pStyle w:val="BodyText1I2"/>
        <w:ind w:left="640" w:firstLineChars="1150" w:firstLine="3220"/>
        <w:rPr>
          <w:rFonts w:eastAsia="方正小标宋简体" w:hint="eastAsia"/>
          <w:kern w:val="0"/>
          <w:sz w:val="28"/>
          <w:szCs w:val="28"/>
        </w:rPr>
      </w:pPr>
      <w:bookmarkStart w:id="0" w:name="_GoBack"/>
      <w:bookmarkEnd w:id="0"/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63"/>
        <w:gridCol w:w="7"/>
      </w:tblGrid>
      <w:tr w:rsidR="0021662F" w:rsidTr="00246EC8">
        <w:trPr>
          <w:trHeight w:val="1328"/>
          <w:jc w:val="center"/>
        </w:trPr>
        <w:tc>
          <w:tcPr>
            <w:tcW w:w="864" w:type="dxa"/>
            <w:vMerge w:val="restart"/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项目</w:t>
            </w:r>
          </w:p>
        </w:tc>
        <w:tc>
          <w:tcPr>
            <w:tcW w:w="8520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体能测试成绩对应分值、测试办法</w:t>
            </w:r>
          </w:p>
        </w:tc>
      </w:tr>
      <w:tr w:rsidR="0021662F" w:rsidTr="00246EC8">
        <w:trPr>
          <w:gridAfter w:val="1"/>
          <w:wAfter w:w="7" w:type="dxa"/>
          <w:trHeight w:val="1188"/>
          <w:jc w:val="center"/>
        </w:trPr>
        <w:tc>
          <w:tcPr>
            <w:tcW w:w="864" w:type="dxa"/>
            <w:vMerge/>
            <w:tcBorders>
              <w:bottom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5分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10分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15分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20分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25分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30分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35分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40分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45分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pacing w:val="-1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-10"/>
                <w:kern w:val="0"/>
                <w:sz w:val="21"/>
                <w:szCs w:val="21"/>
              </w:rPr>
              <w:t>50分</w:t>
            </w:r>
          </w:p>
        </w:tc>
      </w:tr>
      <w:tr w:rsidR="0021662F" w:rsidTr="00246EC8">
        <w:trPr>
          <w:gridAfter w:val="1"/>
          <w:wAfter w:w="7" w:type="dxa"/>
          <w:trHeight w:val="1188"/>
          <w:jc w:val="center"/>
        </w:trPr>
        <w:tc>
          <w:tcPr>
            <w:tcW w:w="864" w:type="dxa"/>
            <w:vMerge w:val="restart"/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跳绳（次/1分钟）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125</w:t>
            </w:r>
          </w:p>
        </w:tc>
      </w:tr>
      <w:tr w:rsidR="0021662F" w:rsidTr="00246EC8">
        <w:trPr>
          <w:trHeight w:val="2053"/>
          <w:jc w:val="center"/>
        </w:trPr>
        <w:tc>
          <w:tcPr>
            <w:tcW w:w="864" w:type="dxa"/>
            <w:vMerge/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1.分组考核。</w:t>
            </w:r>
          </w:p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2.考生在指定地点，听到口令后开始跳绳，完成1分钟跳绳。</w:t>
            </w:r>
          </w:p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3.考核以完成时间计算成绩。</w:t>
            </w:r>
          </w:p>
          <w:p w:rsidR="0021662F" w:rsidRDefault="0021662F" w:rsidP="00246EC8">
            <w:pPr>
              <w:adjustRightInd w:val="0"/>
              <w:snapToGrid w:val="0"/>
              <w:ind w:firstLineChars="200" w:firstLine="420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21662F" w:rsidTr="00246EC8">
        <w:trPr>
          <w:gridAfter w:val="1"/>
          <w:wAfter w:w="7" w:type="dxa"/>
          <w:trHeight w:val="1188"/>
          <w:jc w:val="center"/>
        </w:trPr>
        <w:tc>
          <w:tcPr>
            <w:tcW w:w="864" w:type="dxa"/>
            <w:vMerge w:val="restart"/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仰卧起坐</w:t>
            </w:r>
          </w:p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（次/2分钟）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45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50</w:t>
            </w:r>
          </w:p>
        </w:tc>
      </w:tr>
      <w:tr w:rsidR="0021662F" w:rsidTr="00246EC8">
        <w:trPr>
          <w:trHeight w:val="2019"/>
          <w:jc w:val="center"/>
        </w:trPr>
        <w:tc>
          <w:tcPr>
            <w:tcW w:w="864" w:type="dxa"/>
            <w:vMerge/>
            <w:vAlign w:val="center"/>
          </w:tcPr>
          <w:p w:rsidR="0021662F" w:rsidRDefault="0021662F" w:rsidP="00246E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0" w:type="dxa"/>
            <w:gridSpan w:val="11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1.单个或分组考核。</w:t>
            </w:r>
          </w:p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2.双手抱在头上，起身时身体要超过90度，下去时要两肩着地</w:t>
            </w:r>
          </w:p>
          <w:p w:rsidR="0021662F" w:rsidRDefault="0021662F" w:rsidP="00246EC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</w:tbl>
    <w:p w:rsidR="00930C79" w:rsidRPr="0021662F" w:rsidRDefault="00930C79"/>
    <w:sectPr w:rsidR="00930C79" w:rsidRPr="00216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2F"/>
    <w:rsid w:val="0021662F"/>
    <w:rsid w:val="0093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29AA"/>
  <w15:chartTrackingRefBased/>
  <w15:docId w15:val="{89D5A644-D3C9-4F71-AE87-B353100B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1I2"/>
    <w:qFormat/>
    <w:rsid w:val="0021662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a"/>
    <w:qFormat/>
    <w:rsid w:val="0021662F"/>
    <w:pPr>
      <w:spacing w:after="120"/>
      <w:ind w:leftChars="200" w:left="420" w:firstLineChars="200" w:firstLine="420"/>
      <w:textAlignment w:val="baseline"/>
    </w:pPr>
    <w:rPr>
      <w:rFonts w:ascii="Calibri" w:eastAsia="宋体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雄安</dc:creator>
  <cp:keywords/>
  <dc:description/>
  <cp:lastModifiedBy>雄安</cp:lastModifiedBy>
  <cp:revision>1</cp:revision>
  <dcterms:created xsi:type="dcterms:W3CDTF">2023-02-10T02:02:00Z</dcterms:created>
  <dcterms:modified xsi:type="dcterms:W3CDTF">2023-02-10T02:03:00Z</dcterms:modified>
</cp:coreProperties>
</file>