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tLeast"/>
        <w:jc w:val="left"/>
        <w:rPr>
          <w:rFonts w:hint="default" w:ascii="宋体" w:hAnsi="宋体" w:eastAsia="宋体" w:cs="宋体"/>
          <w:color w:val="000000"/>
          <w:kern w:val="0"/>
          <w:sz w:val="23"/>
          <w:szCs w:val="23"/>
          <w:lang w:val="en-US" w:eastAsia="zh-CN"/>
        </w:rPr>
      </w:pPr>
      <w:r>
        <w:rPr>
          <w:rFonts w:hint="eastAsia" w:ascii="宋体" w:hAnsi="宋体" w:eastAsia="宋体" w:cs="宋体"/>
          <w:color w:val="000000"/>
          <w:kern w:val="0"/>
          <w:sz w:val="23"/>
          <w:szCs w:val="23"/>
          <w:lang w:val="en-US" w:eastAsia="zh-CN"/>
        </w:rPr>
        <w:t>附件</w:t>
      </w:r>
      <w:bookmarkStart w:id="0" w:name="_GoBack"/>
      <w:bookmarkEnd w:id="0"/>
    </w:p>
    <w:p>
      <w:pPr>
        <w:widowControl/>
        <w:spacing w:line="480" w:lineRule="atLeast"/>
        <w:jc w:val="center"/>
        <w:rPr>
          <w:rFonts w:hint="eastAsia" w:ascii="宋体" w:hAnsi="宋体" w:eastAsia="宋体" w:cs="宋体"/>
          <w:color w:val="000000"/>
          <w:kern w:val="0"/>
          <w:sz w:val="23"/>
          <w:szCs w:val="23"/>
        </w:rPr>
      </w:pPr>
      <w:r>
        <w:rPr>
          <w:rFonts w:hint="eastAsia" w:ascii="宋体" w:hAnsi="宋体" w:eastAsia="宋体" w:cs="宋体"/>
          <w:color w:val="000000"/>
          <w:kern w:val="0"/>
          <w:sz w:val="23"/>
          <w:szCs w:val="23"/>
        </w:rPr>
        <w:t>资格复审需带材料</w:t>
      </w:r>
    </w:p>
    <w:p/>
    <w:p>
      <w:pPr>
        <w:widowControl/>
        <w:numPr>
          <w:ilvl w:val="0"/>
          <w:numId w:val="1"/>
        </w:numPr>
        <w:spacing w:line="480" w:lineRule="atLeast"/>
        <w:ind w:firstLine="480"/>
        <w:jc w:val="left"/>
        <w:rPr>
          <w:rFonts w:hint="eastAsia" w:ascii="宋体" w:hAnsi="宋体" w:eastAsia="宋体" w:cs="宋体"/>
          <w:color w:val="000000"/>
          <w:kern w:val="0"/>
          <w:sz w:val="23"/>
          <w:szCs w:val="23"/>
        </w:rPr>
      </w:pPr>
      <w:r>
        <w:rPr>
          <w:rFonts w:hint="eastAsia" w:ascii="宋体" w:hAnsi="宋体" w:eastAsia="宋体" w:cs="宋体"/>
          <w:color w:val="000000"/>
          <w:kern w:val="0"/>
          <w:sz w:val="23"/>
          <w:szCs w:val="23"/>
        </w:rPr>
        <w:t>如实填写《202</w:t>
      </w:r>
      <w:r>
        <w:rPr>
          <w:rFonts w:hint="eastAsia" w:ascii="宋体" w:hAnsi="宋体" w:eastAsia="宋体" w:cs="宋体"/>
          <w:color w:val="000000"/>
          <w:kern w:val="0"/>
          <w:sz w:val="23"/>
          <w:szCs w:val="23"/>
          <w:lang w:val="en-US" w:eastAsia="zh-CN"/>
        </w:rPr>
        <w:t>2</w:t>
      </w:r>
      <w:r>
        <w:rPr>
          <w:rFonts w:hint="eastAsia" w:ascii="宋体" w:hAnsi="宋体" w:eastAsia="宋体" w:cs="宋体"/>
          <w:color w:val="000000"/>
          <w:kern w:val="0"/>
          <w:sz w:val="23"/>
          <w:szCs w:val="23"/>
        </w:rPr>
        <w:t>浙江省宁波市镇海区业余蹦床技巧运动学校招聘教练员报名表》(附件)一式一份，1寸彩色免冠近期照片3张(背面注上姓名)，其中一张粘贴在报名表上。</w:t>
      </w:r>
    </w:p>
    <w:p>
      <w:pPr>
        <w:widowControl/>
        <w:numPr>
          <w:ilvl w:val="0"/>
          <w:numId w:val="1"/>
        </w:numPr>
        <w:spacing w:line="480" w:lineRule="atLeast"/>
        <w:ind w:left="0" w:leftChars="0" w:firstLine="480" w:firstLineChars="0"/>
        <w:jc w:val="left"/>
        <w:rPr>
          <w:rFonts w:hint="eastAsia" w:ascii="宋体" w:hAnsi="宋体" w:eastAsia="宋体" w:cs="宋体"/>
          <w:color w:val="000000"/>
          <w:kern w:val="0"/>
          <w:sz w:val="23"/>
          <w:szCs w:val="23"/>
        </w:rPr>
      </w:pPr>
      <w:r>
        <w:rPr>
          <w:rFonts w:hint="eastAsia" w:ascii="宋体" w:hAnsi="宋体" w:eastAsia="宋体" w:cs="宋体"/>
          <w:color w:val="000000"/>
          <w:kern w:val="0"/>
          <w:sz w:val="23"/>
          <w:szCs w:val="23"/>
          <w:lang w:eastAsia="zh-CN"/>
        </w:rPr>
        <w:t>报考人员</w:t>
      </w:r>
      <w:r>
        <w:rPr>
          <w:rFonts w:hint="eastAsia" w:ascii="宋体" w:hAnsi="宋体" w:eastAsia="宋体" w:cs="宋体"/>
          <w:color w:val="000000"/>
          <w:kern w:val="0"/>
          <w:sz w:val="23"/>
          <w:szCs w:val="23"/>
        </w:rPr>
        <w:t>身份证、学历证书、运动员等级证书、</w:t>
      </w:r>
      <w:r>
        <w:rPr>
          <w:rFonts w:hint="eastAsia" w:ascii="宋体" w:hAnsi="宋体" w:eastAsia="宋体" w:cs="宋体"/>
          <w:color w:val="000000"/>
          <w:kern w:val="0"/>
          <w:sz w:val="23"/>
          <w:szCs w:val="23"/>
          <w:lang w:eastAsia="zh-CN"/>
        </w:rPr>
        <w:t>赛事获奖证书。</w:t>
      </w:r>
      <w:r>
        <w:rPr>
          <w:rFonts w:hint="eastAsia" w:ascii="宋体" w:hAnsi="宋体" w:eastAsia="宋体" w:cs="宋体"/>
          <w:color w:val="000000"/>
          <w:kern w:val="0"/>
          <w:sz w:val="23"/>
          <w:szCs w:val="23"/>
        </w:rPr>
        <w:t>报考人员若为退役运动员，还需提供退役运动员相关证明(人事行政部门、劳动保障部门核准聘用的文件或体育行政部门批准退役的文件、证书)等材料的原件和复印件。</w:t>
      </w:r>
    </w:p>
    <w:p>
      <w:pPr>
        <w:widowControl/>
        <w:numPr>
          <w:ilvl w:val="0"/>
          <w:numId w:val="1"/>
        </w:numPr>
        <w:spacing w:line="480" w:lineRule="atLeast"/>
        <w:ind w:left="0" w:leftChars="0" w:firstLine="480" w:firstLineChars="0"/>
        <w:jc w:val="left"/>
        <w:rPr>
          <w:rFonts w:hint="eastAsia" w:ascii="宋体" w:hAnsi="宋体" w:eastAsia="宋体" w:cs="宋体"/>
          <w:color w:val="000000"/>
          <w:kern w:val="0"/>
          <w:sz w:val="23"/>
          <w:szCs w:val="23"/>
        </w:rPr>
      </w:pPr>
      <w:r>
        <w:rPr>
          <w:rFonts w:hint="eastAsia" w:ascii="宋体" w:hAnsi="宋体" w:eastAsia="宋体" w:cs="宋体"/>
          <w:color w:val="000000"/>
          <w:kern w:val="0"/>
          <w:sz w:val="23"/>
          <w:szCs w:val="23"/>
        </w:rPr>
        <w:t>在职人员还需提供所在单位同意报名和近两年年度考核表等相关证明材料。</w:t>
      </w:r>
    </w:p>
    <w:p>
      <w:pPr>
        <w:widowControl/>
        <w:numPr>
          <w:ilvl w:val="0"/>
          <w:numId w:val="0"/>
        </w:numPr>
        <w:spacing w:line="480" w:lineRule="atLeast"/>
        <w:ind w:firstLine="460" w:firstLineChars="200"/>
        <w:jc w:val="left"/>
        <w:rPr>
          <w:rFonts w:hint="eastAsia" w:ascii="宋体" w:hAnsi="宋体" w:eastAsia="宋体" w:cs="宋体"/>
          <w:color w:val="000000"/>
          <w:kern w:val="0"/>
          <w:sz w:val="23"/>
          <w:szCs w:val="23"/>
        </w:rPr>
      </w:pPr>
      <w:r>
        <w:rPr>
          <w:rFonts w:hint="eastAsia" w:ascii="宋体" w:hAnsi="宋体" w:eastAsia="宋体" w:cs="宋体"/>
          <w:color w:val="000000"/>
          <w:kern w:val="0"/>
          <w:sz w:val="23"/>
          <w:szCs w:val="23"/>
          <w:lang w:val="en-US" w:eastAsia="zh-CN"/>
        </w:rPr>
        <w:t>4.</w:t>
      </w:r>
      <w:r>
        <w:rPr>
          <w:rFonts w:hint="eastAsia" w:ascii="宋体" w:hAnsi="宋体" w:eastAsia="宋体" w:cs="宋体"/>
          <w:color w:val="000000"/>
          <w:kern w:val="0"/>
          <w:sz w:val="23"/>
          <w:szCs w:val="23"/>
        </w:rPr>
        <w:t>以国(境)外学历报考的人员需提供国家教育部留学服务中心出具的国(境)外学历、学位认证书原件及复印件。</w:t>
      </w:r>
    </w:p>
    <w:p/>
    <w:p/>
    <w:p/>
    <w:p/>
    <w:p/>
    <w:p>
      <w:pPr>
        <w:rPr>
          <w:rFonts w:ascii="Arial" w:hAnsi="Arial" w:eastAsia="宋体" w:cs="Arial"/>
          <w:b/>
          <w:bCs/>
          <w:kern w:val="36"/>
          <w:sz w:val="27"/>
          <w:szCs w:val="27"/>
        </w:rPr>
      </w:pPr>
    </w:p>
    <w:sectPr>
      <w:pgSz w:w="11906" w:h="16838"/>
      <w:pgMar w:top="1701" w:right="1701" w:bottom="1701"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07F6"/>
    <w:multiLevelType w:val="singleLevel"/>
    <w:tmpl w:val="088507F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330D"/>
    <w:rsid w:val="00215D9C"/>
    <w:rsid w:val="00511992"/>
    <w:rsid w:val="00575E99"/>
    <w:rsid w:val="006A23E1"/>
    <w:rsid w:val="006D4425"/>
    <w:rsid w:val="008076B9"/>
    <w:rsid w:val="00890AE7"/>
    <w:rsid w:val="00917775"/>
    <w:rsid w:val="00951F95"/>
    <w:rsid w:val="00981D1F"/>
    <w:rsid w:val="00A83AC1"/>
    <w:rsid w:val="00AA7404"/>
    <w:rsid w:val="00AB2199"/>
    <w:rsid w:val="00B83F2F"/>
    <w:rsid w:val="00D05EA5"/>
    <w:rsid w:val="00E91A0D"/>
    <w:rsid w:val="00EF04FB"/>
    <w:rsid w:val="00F54686"/>
    <w:rsid w:val="014239A7"/>
    <w:rsid w:val="04EC0B63"/>
    <w:rsid w:val="065F7011"/>
    <w:rsid w:val="0979380F"/>
    <w:rsid w:val="0B9C1C37"/>
    <w:rsid w:val="0CE61F67"/>
    <w:rsid w:val="108173B1"/>
    <w:rsid w:val="12814E2E"/>
    <w:rsid w:val="12F1499F"/>
    <w:rsid w:val="1B59132A"/>
    <w:rsid w:val="1F340E7C"/>
    <w:rsid w:val="1FF31B32"/>
    <w:rsid w:val="20E14E77"/>
    <w:rsid w:val="22497D87"/>
    <w:rsid w:val="243D0256"/>
    <w:rsid w:val="26481C20"/>
    <w:rsid w:val="274363EE"/>
    <w:rsid w:val="28801123"/>
    <w:rsid w:val="28813A84"/>
    <w:rsid w:val="2B2A4B62"/>
    <w:rsid w:val="2BBD3922"/>
    <w:rsid w:val="2C6852FD"/>
    <w:rsid w:val="2C814FC4"/>
    <w:rsid w:val="2D5D5FA8"/>
    <w:rsid w:val="2D640034"/>
    <w:rsid w:val="2EF34E40"/>
    <w:rsid w:val="2FC02B6C"/>
    <w:rsid w:val="307255D7"/>
    <w:rsid w:val="31582891"/>
    <w:rsid w:val="33DF5DCB"/>
    <w:rsid w:val="341A41DC"/>
    <w:rsid w:val="358E1D6E"/>
    <w:rsid w:val="3BE7198F"/>
    <w:rsid w:val="436E6F42"/>
    <w:rsid w:val="441728CD"/>
    <w:rsid w:val="44A135C3"/>
    <w:rsid w:val="45360E9C"/>
    <w:rsid w:val="46BC3BC8"/>
    <w:rsid w:val="4CD71579"/>
    <w:rsid w:val="4D0623CD"/>
    <w:rsid w:val="4D715E98"/>
    <w:rsid w:val="4E2E453B"/>
    <w:rsid w:val="4F370D45"/>
    <w:rsid w:val="501B7001"/>
    <w:rsid w:val="513C1934"/>
    <w:rsid w:val="51CA0440"/>
    <w:rsid w:val="554E0FBE"/>
    <w:rsid w:val="5A59094E"/>
    <w:rsid w:val="5CA948C1"/>
    <w:rsid w:val="5D637B61"/>
    <w:rsid w:val="5E107513"/>
    <w:rsid w:val="5F9E0F0C"/>
    <w:rsid w:val="61AF0BBB"/>
    <w:rsid w:val="645002C9"/>
    <w:rsid w:val="66A50A29"/>
    <w:rsid w:val="682F49AB"/>
    <w:rsid w:val="68502DBC"/>
    <w:rsid w:val="68BA1CDE"/>
    <w:rsid w:val="6AC2625E"/>
    <w:rsid w:val="6B7766E6"/>
    <w:rsid w:val="6BDD5917"/>
    <w:rsid w:val="6E4B5004"/>
    <w:rsid w:val="703A4F7C"/>
    <w:rsid w:val="70AE6267"/>
    <w:rsid w:val="71C25F03"/>
    <w:rsid w:val="73A87781"/>
    <w:rsid w:val="74FF3B66"/>
    <w:rsid w:val="7525285E"/>
    <w:rsid w:val="78B339D1"/>
    <w:rsid w:val="78B73B1A"/>
    <w:rsid w:val="795D0C9E"/>
    <w:rsid w:val="7A420BEE"/>
    <w:rsid w:val="7ACC2643"/>
    <w:rsid w:val="7C855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8"/>
    <w:link w:val="4"/>
    <w:qFormat/>
    <w:uiPriority w:val="99"/>
    <w:rPr>
      <w:sz w:val="18"/>
      <w:szCs w:val="18"/>
    </w:rPr>
  </w:style>
  <w:style w:type="character" w:customStyle="1" w:styleId="10">
    <w:name w:val="页脚 Char"/>
    <w:basedOn w:val="8"/>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75</Words>
  <Characters>429</Characters>
  <Lines>3</Lines>
  <Paragraphs>1</Paragraphs>
  <TotalTime>7</TotalTime>
  <ScaleCrop>false</ScaleCrop>
  <LinksUpToDate>false</LinksUpToDate>
  <CharactersWithSpaces>503</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2020-09-21T11:42:00Z</dcterms:created>
  <dc:creator>lenovo</dc:creator>
  <cp:lastModifiedBy>邵赟</cp:lastModifiedBy>
  <cp:lastPrinted>2020-10-16T07:56:00Z</cp:lastPrinted>
  <dcterms:modified xsi:type="dcterms:W3CDTF">2023-02-09T09:03:14Z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