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bookmarkStart w:id="0" w:name="_GoBack"/>
      <w:bookmarkEnd w:id="0"/>
    </w:p>
    <w:p>
      <w:pPr>
        <w:spacing w:line="540" w:lineRule="exact"/>
        <w:rPr>
          <w:rFonts w:hint="eastAsia" w:ascii="仿宋_GB2312" w:hAnsi="仿宋" w:eastAsia="仿宋_GB2312" w:cs="仿宋"/>
          <w:w w:val="90"/>
          <w:sz w:val="40"/>
          <w:szCs w:val="40"/>
        </w:rPr>
      </w:pPr>
      <w:r>
        <w:rPr>
          <w:rFonts w:hint="eastAsia" w:ascii="方正小标宋简体" w:eastAsia="方正小标宋简体"/>
          <w:w w:val="90"/>
          <w:sz w:val="40"/>
          <w:szCs w:val="40"/>
        </w:rPr>
        <w:t>宜丰县2023年招聘急需紧缺教育、卫技人才报名表</w:t>
      </w:r>
    </w:p>
    <w:p>
      <w:pPr>
        <w:spacing w:after="100" w:line="54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志愿批次：                 （填写“第一志愿”或“第二志愿”）</w:t>
      </w:r>
    </w:p>
    <w:tbl>
      <w:tblPr>
        <w:tblStyle w:val="3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121"/>
        <w:gridCol w:w="181"/>
        <w:gridCol w:w="136"/>
        <w:gridCol w:w="685"/>
        <w:gridCol w:w="229"/>
        <w:gridCol w:w="725"/>
        <w:gridCol w:w="440"/>
        <w:gridCol w:w="61"/>
        <w:gridCol w:w="215"/>
        <w:gridCol w:w="855"/>
        <w:gridCol w:w="398"/>
        <w:gridCol w:w="412"/>
        <w:gridCol w:w="438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名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 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(2寸</w:t>
            </w:r>
            <w:r>
              <w:rPr>
                <w:rFonts w:eastAsia="仿宋_GB2312"/>
                <w:sz w:val="24"/>
              </w:rPr>
              <w:t>近期免冠彩色照片</w:t>
            </w:r>
            <w:r>
              <w:rPr>
                <w:rFonts w:hint="eastAsia" w:eastAsia="仿宋_GB2312"/>
                <w:sz w:val="24"/>
              </w:rPr>
              <w:t>)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 加 工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 时 间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 生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  <w:tc>
          <w:tcPr>
            <w:tcW w:w="12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 族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2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及岗位</w:t>
            </w:r>
          </w:p>
        </w:tc>
        <w:tc>
          <w:tcPr>
            <w:tcW w:w="5896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及职务</w:t>
            </w:r>
          </w:p>
        </w:tc>
        <w:tc>
          <w:tcPr>
            <w:tcW w:w="5896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7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4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全日制教育最高学历学位</w:t>
            </w:r>
          </w:p>
        </w:tc>
        <w:tc>
          <w:tcPr>
            <w:tcW w:w="235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全日制教育毕业院校及所学专业</w:t>
            </w:r>
          </w:p>
        </w:tc>
        <w:tc>
          <w:tcPr>
            <w:tcW w:w="38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懂何种外语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及熟悉程度</w:t>
            </w:r>
          </w:p>
        </w:tc>
        <w:tc>
          <w:tcPr>
            <w:tcW w:w="157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pacing w:val="-5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>工作学习简历</w:t>
            </w:r>
            <w:r>
              <w:rPr>
                <w:rFonts w:hint="eastAsia" w:eastAsia="仿宋_GB2312"/>
                <w:spacing w:val="-5"/>
                <w:sz w:val="24"/>
              </w:rPr>
              <w:t>(</w:t>
            </w:r>
            <w:r>
              <w:rPr>
                <w:rFonts w:eastAsia="仿宋_GB2312"/>
                <w:spacing w:val="-5"/>
                <w:sz w:val="24"/>
              </w:rPr>
              <w:t>从高中填起</w:t>
            </w:r>
            <w:r>
              <w:rPr>
                <w:rFonts w:hint="eastAsia" w:eastAsia="仿宋_GB2312"/>
                <w:spacing w:val="-5"/>
                <w:sz w:val="24"/>
              </w:rPr>
              <w:t>)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pacing w:val="-5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 xml:space="preserve">奖惩情况 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5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 xml:space="preserve">家庭主要成员及情况  </w:t>
            </w: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与本人的关系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　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3"/>
                <w:sz w:val="24"/>
              </w:rPr>
              <w:t>本人详细住址</w:t>
            </w:r>
          </w:p>
        </w:tc>
        <w:tc>
          <w:tcPr>
            <w:tcW w:w="767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 注</w:t>
            </w:r>
          </w:p>
        </w:tc>
        <w:tc>
          <w:tcPr>
            <w:tcW w:w="767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ZTdlMzI2MWZhMDlhNjVhODM4YzlhNWU5NjVlZjYifQ=="/>
  </w:docVars>
  <w:rsids>
    <w:rsidRoot w:val="00000000"/>
    <w:rsid w:val="2D4666D7"/>
    <w:rsid w:val="5584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214</Characters>
  <Lines>0</Lines>
  <Paragraphs>0</Paragraphs>
  <TotalTime>0</TotalTime>
  <ScaleCrop>false</ScaleCrop>
  <LinksUpToDate>false</LinksUpToDate>
  <CharactersWithSpaces>264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2023-02-02T00:53:00Z</dcterms:created>
  <dc:creator>lenovo</dc:creator>
  <cp:lastModifiedBy>lenovo</cp:lastModifiedBy>
  <dcterms:modified xsi:type="dcterms:W3CDTF">2023-02-08T01:06:06Z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23EEA570914C4A7D9CAF26F981908223</vt:lpwstr>
  </property>
</Properties>
</file>