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Times New Roman" w:hAnsi="Times New Roman" w:eastAsia="方正黑体简体" w:cs="方正黑体简体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Times New Roman" w:hAnsi="Times New Roman" w:eastAsia="方正黑体简体" w:cs="方正黑体简体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pStyle w:val="4"/>
        <w:bidi w:val="0"/>
        <w:rPr>
          <w:rFonts w:hint="eastAsia" w:ascii="Times New Roman" w:hAnsi="Times New Roman"/>
          <w:sz w:val="42"/>
          <w:szCs w:val="42"/>
          <w:lang w:eastAsia="zh-CN"/>
        </w:rPr>
      </w:pPr>
      <w:r>
        <w:rPr>
          <w:rFonts w:hint="eastAsia" w:ascii="Times New Roman" w:hAnsi="Times New Roman"/>
          <w:sz w:val="42"/>
          <w:szCs w:val="42"/>
          <w:lang w:val="en-US" w:eastAsia="zh-CN"/>
        </w:rPr>
        <w:t>中共南充市委</w:t>
      </w:r>
      <w:r>
        <w:rPr>
          <w:rFonts w:hint="eastAsia" w:ascii="Times New Roman" w:hAnsi="Times New Roman"/>
          <w:sz w:val="42"/>
          <w:szCs w:val="42"/>
        </w:rPr>
        <w:t>政</w:t>
      </w:r>
      <w:r>
        <w:rPr>
          <w:rFonts w:hint="eastAsia" w:ascii="Times New Roman" w:hAnsi="Times New Roman"/>
          <w:sz w:val="42"/>
          <w:szCs w:val="42"/>
          <w:lang w:eastAsia="zh-CN"/>
        </w:rPr>
        <w:t>策</w:t>
      </w:r>
      <w:r>
        <w:rPr>
          <w:rFonts w:hint="eastAsia" w:ascii="Times New Roman" w:hAnsi="Times New Roman"/>
          <w:sz w:val="42"/>
          <w:szCs w:val="42"/>
        </w:rPr>
        <w:t>研</w:t>
      </w:r>
      <w:r>
        <w:rPr>
          <w:rFonts w:hint="eastAsia" w:ascii="Times New Roman" w:hAnsi="Times New Roman"/>
          <w:sz w:val="42"/>
          <w:szCs w:val="42"/>
          <w:lang w:eastAsia="zh-CN"/>
        </w:rPr>
        <w:t>究室</w:t>
      </w:r>
    </w:p>
    <w:p>
      <w:pPr>
        <w:pStyle w:val="4"/>
        <w:bidi w:val="0"/>
        <w:rPr>
          <w:rFonts w:hint="eastAsia" w:ascii="Times New Roman" w:hAnsi="Times New Roman"/>
          <w:sz w:val="42"/>
          <w:szCs w:val="42"/>
          <w:lang w:val="en-US" w:eastAsia="zh-CN"/>
        </w:rPr>
      </w:pPr>
      <w:r>
        <w:rPr>
          <w:rFonts w:hint="eastAsia" w:ascii="Times New Roman" w:hAnsi="Times New Roman"/>
          <w:sz w:val="42"/>
          <w:szCs w:val="42"/>
          <w:lang w:val="en-US" w:eastAsia="zh-CN"/>
        </w:rPr>
        <w:t>2022年公开考调市改革发展研究中心</w:t>
      </w:r>
    </w:p>
    <w:p>
      <w:pPr>
        <w:pStyle w:val="4"/>
        <w:bidi w:val="0"/>
        <w:rPr>
          <w:rFonts w:hint="eastAsia" w:ascii="Times New Roman" w:hAnsi="Times New Roman"/>
          <w:sz w:val="42"/>
          <w:szCs w:val="42"/>
          <w:lang w:val="en-US" w:eastAsia="zh-CN"/>
        </w:rPr>
      </w:pPr>
      <w:r>
        <w:rPr>
          <w:rFonts w:hint="eastAsia" w:ascii="Times New Roman" w:hAnsi="Times New Roman"/>
          <w:sz w:val="42"/>
          <w:szCs w:val="42"/>
          <w:lang w:val="en-US" w:eastAsia="zh-CN"/>
        </w:rPr>
        <w:t>拟调人员名单</w:t>
      </w:r>
    </w:p>
    <w:tbl>
      <w:tblPr>
        <w:tblStyle w:val="8"/>
        <w:tblW w:w="9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400"/>
        <w:gridCol w:w="1650"/>
        <w:gridCol w:w="1883"/>
        <w:gridCol w:w="1517"/>
        <w:gridCol w:w="2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Times New Roman" w:hAnsi="Times New Roman" w:eastAsia="方正黑体简体" w:cs="方正黑体简体"/>
                <w:b/>
                <w:bCs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bCs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Times New Roman" w:hAnsi="Times New Roman" w:eastAsia="方正黑体简体" w:cs="方正黑体简体"/>
                <w:b/>
                <w:bCs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bCs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Times New Roman" w:hAnsi="Times New Roman" w:eastAsia="方正黑体简体" w:cs="方正黑体简体"/>
                <w:b/>
                <w:bCs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bCs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Times New Roman" w:hAnsi="Times New Roman" w:eastAsia="方正黑体简体" w:cs="方正黑体简体"/>
                <w:b/>
                <w:bCs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bCs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参工时间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Times New Roman" w:hAnsi="Times New Roman" w:eastAsia="方正黑体简体" w:cs="方正黑体简体"/>
                <w:b/>
                <w:bCs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bCs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Times New Roman" w:hAnsi="Times New Roman" w:eastAsia="方正黑体简体" w:cs="方正黑体简体"/>
                <w:b/>
                <w:bCs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bCs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马丹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1988.11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2013.08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中共阆中市委党校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Times New Roman" w:hAnsi="Times New Roman" w:eastAsia="方正仿宋简体" w:cs="Times New Roman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小标宋简体" w:cs="方正小标宋简体"/>
          <w:b/>
          <w:bCs/>
          <w:sz w:val="44"/>
          <w:szCs w:val="44"/>
        </w:rPr>
      </w:pPr>
    </w:p>
    <w:sectPr>
      <w:footerReference r:id="rId3" w:type="default"/>
      <w:pgSz w:w="11906" w:h="16838"/>
      <w:pgMar w:top="1956" w:right="1531" w:bottom="1899" w:left="1531" w:header="851" w:footer="1587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b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22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b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b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22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b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4ZDY5ZjRkOGYxYTAzN2QxNTY0YTBmZGMzYzI3MzQifQ=="/>
  </w:docVars>
  <w:rsids>
    <w:rsidRoot w:val="00000000"/>
    <w:rsid w:val="00462EBC"/>
    <w:rsid w:val="079258D8"/>
    <w:rsid w:val="0F284C16"/>
    <w:rsid w:val="10F44CC2"/>
    <w:rsid w:val="132C2A5A"/>
    <w:rsid w:val="19B17A41"/>
    <w:rsid w:val="1A815666"/>
    <w:rsid w:val="21F568CC"/>
    <w:rsid w:val="255E7631"/>
    <w:rsid w:val="31BF1145"/>
    <w:rsid w:val="31F96BD9"/>
    <w:rsid w:val="3936302B"/>
    <w:rsid w:val="3F5F08E2"/>
    <w:rsid w:val="4255293E"/>
    <w:rsid w:val="44E042AD"/>
    <w:rsid w:val="47217705"/>
    <w:rsid w:val="4A5751EC"/>
    <w:rsid w:val="4ED74BFE"/>
    <w:rsid w:val="50B74730"/>
    <w:rsid w:val="557E414A"/>
    <w:rsid w:val="596B0EB7"/>
    <w:rsid w:val="59AA16C9"/>
    <w:rsid w:val="5BDB3ECE"/>
    <w:rsid w:val="60A02ADB"/>
    <w:rsid w:val="667D6F8D"/>
    <w:rsid w:val="6C204192"/>
    <w:rsid w:val="6E7A5292"/>
    <w:rsid w:val="71957F2D"/>
    <w:rsid w:val="71F44B4C"/>
    <w:rsid w:val="759D28AB"/>
    <w:rsid w:val="7C3B6D5B"/>
    <w:rsid w:val="7D107B49"/>
    <w:rsid w:val="7D74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0" w:after="0" w:afterAutospacing="0" w:line="0" w:lineRule="atLeast"/>
      <w:ind w:firstLine="0" w:firstLineChars="0"/>
      <w:jc w:val="center"/>
      <w:outlineLvl w:val="0"/>
    </w:pPr>
    <w:rPr>
      <w:rFonts w:hint="eastAsia" w:ascii="宋体" w:hAnsi="宋体" w:eastAsia="方正小标宋简体" w:cs="宋体"/>
      <w:b/>
      <w:bCs/>
      <w:kern w:val="44"/>
      <w:sz w:val="44"/>
      <w:szCs w:val="48"/>
      <w:lang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uto"/>
      <w:ind w:left="320" w:leftChars="100" w:right="320" w:rightChars="100" w:firstLine="0" w:firstLineChars="0"/>
    </w:pPr>
    <w:rPr>
      <w:rFonts w:ascii="Times New Roman" w:hAnsi="Times New Roman" w:eastAsia="宋体" w:cstheme="minorBidi"/>
      <w:sz w:val="28"/>
      <w:szCs w:val="22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83</Characters>
  <Lines>0</Lines>
  <Paragraphs>0</Paragraphs>
  <TotalTime>2</TotalTime>
  <ScaleCrop>false</ScaleCrop>
  <LinksUpToDate>false</LinksUpToDate>
  <CharactersWithSpaces>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人约黄昏后</cp:lastModifiedBy>
  <cp:lastPrinted>2023-02-09T00:59:00Z</cp:lastPrinted>
  <dcterms:modified xsi:type="dcterms:W3CDTF">2023-02-09T07:44:54Z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F0CA709BDE614912892910AB64D74470</vt:lpwstr>
  </property>
</Properties>
</file>