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附件二</w:t>
      </w:r>
    </w:p>
    <w:p>
      <w:pPr>
        <w:widowControl/>
        <w:spacing w:line="400" w:lineRule="exact"/>
        <w:jc w:val="center"/>
        <w:rPr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/>
          <w:b/>
          <w:bCs/>
          <w:color w:val="000000"/>
          <w:kern w:val="0"/>
          <w:sz w:val="32"/>
          <w:szCs w:val="32"/>
        </w:rPr>
        <w:t>温州市瓯飞砂石料有限公司编外人员招聘</w:t>
      </w:r>
    </w:p>
    <w:p>
      <w:pPr>
        <w:widowControl/>
        <w:spacing w:line="400" w:lineRule="exact"/>
        <w:jc w:val="center"/>
        <w:rPr>
          <w:color w:val="000000"/>
          <w:kern w:val="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报名表</w:t>
      </w:r>
      <w:bookmarkEnd w:id="0"/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218"/>
        <w:gridCol w:w="394"/>
        <w:gridCol w:w="875"/>
        <w:gridCol w:w="216"/>
        <w:gridCol w:w="344"/>
        <w:gridCol w:w="429"/>
        <w:gridCol w:w="437"/>
        <w:gridCol w:w="762"/>
        <w:gridCol w:w="164"/>
        <w:gridCol w:w="224"/>
        <w:gridCol w:w="247"/>
        <w:gridCol w:w="941"/>
        <w:gridCol w:w="201"/>
        <w:gridCol w:w="236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照　　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64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8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44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原单位</w:t>
            </w:r>
          </w:p>
        </w:tc>
        <w:tc>
          <w:tcPr>
            <w:tcW w:w="3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是否保持劳动关系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83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现居地址</w:t>
            </w:r>
          </w:p>
        </w:tc>
        <w:tc>
          <w:tcPr>
            <w:tcW w:w="64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□租用□自有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学习经历（高中起填）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截止年月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学校或院校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工作经历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截止年月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家庭主要成员及社会关系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3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3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4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专业特长与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3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94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声明：</w:t>
            </w: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上述填写内容完整，如有不实，本人愿意承担一切后果。</w:t>
            </w:r>
          </w:p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　　年　　月　　日</w:t>
            </w:r>
          </w:p>
        </w:tc>
      </w:tr>
    </w:tbl>
    <w:p>
      <w:pPr>
        <w:widowControl/>
        <w:spacing w:line="400" w:lineRule="exact"/>
        <w:ind w:left="-718" w:leftChars="-342" w:right="-687" w:rightChars="-327"/>
        <w:jc w:val="left"/>
        <w:rPr>
          <w:b/>
          <w:color w:val="000000"/>
          <w:kern w:val="0"/>
          <w:sz w:val="32"/>
          <w:szCs w:val="32"/>
        </w:rPr>
      </w:pPr>
      <w:r>
        <w:rPr>
          <w:rFonts w:hint="eastAsia"/>
          <w:b/>
          <w:color w:val="000000"/>
          <w:kern w:val="0"/>
          <w:sz w:val="32"/>
          <w:szCs w:val="32"/>
        </w:rPr>
        <w:t>注：发送邮件时请注明报名岗位</w:t>
      </w:r>
    </w:p>
    <w:p>
      <w:pPr>
        <w:ind w:firstLine="420" w:firstLineChars="20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B7"/>
    <w:rsid w:val="00245811"/>
    <w:rsid w:val="006000B7"/>
    <w:rsid w:val="00A3149F"/>
    <w:rsid w:val="00D227D7"/>
    <w:rsid w:val="00D94759"/>
    <w:rsid w:val="00DD2A17"/>
    <w:rsid w:val="00FC172A"/>
    <w:rsid w:val="03262B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2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3"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uiPriority w:val="99"/>
    <w:rPr>
      <w:sz w:val="18"/>
      <w:szCs w:val="18"/>
    </w:rPr>
  </w:style>
  <w:style w:type="paragraph" w:customStyle="1" w:styleId="11">
    <w:name w:val="列出段落1"/>
    <w:basedOn w:val="1"/>
    <w:uiPriority w:val="0"/>
    <w:pPr>
      <w:ind w:firstLine="420" w:firstLineChars="200"/>
    </w:pPr>
    <w:rPr>
      <w:rFonts w:cs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07755B-690C-42E7-AE38-40F3B6D502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177</Words>
  <Characters>1010</Characters>
  <Lines>8</Lines>
  <Paragraphs>2</Paragraphs>
  <TotalTime>44</TotalTime>
  <ScaleCrop>false</ScaleCrop>
  <LinksUpToDate>false</LinksUpToDate>
  <CharactersWithSpaces>1185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2019-12-19T02:55:00Z</dcterms:created>
  <dc:creator>Administrator</dc:creator>
  <cp:lastModifiedBy>win</cp:lastModifiedBy>
  <dcterms:modified xsi:type="dcterms:W3CDTF">2020-09-11T07:56:30Z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