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</w:pP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安吉县杭垓镇人民政府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  <w:t>面向社会公开招聘大学生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  <w:t>基层公共服务岗位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明细表</w:t>
      </w:r>
    </w:p>
    <w:tbl>
      <w:tblPr>
        <w:tblStyle w:val="4"/>
        <w:tblpPr w:leftFromText="180" w:rightFromText="180" w:vertAnchor="text" w:horzAnchor="page" w:tblpX="1446" w:tblpY="1258"/>
        <w:tblOverlap w:val="never"/>
        <w:tblW w:w="14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45"/>
        <w:gridCol w:w="1200"/>
        <w:gridCol w:w="2535"/>
        <w:gridCol w:w="3060"/>
        <w:gridCol w:w="202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户籍要求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年龄要求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学历要求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大学生基层岗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具有安吉县常住户口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（以20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1"/>
                <w:szCs w:val="21"/>
              </w:rPr>
              <w:t>日户口所在地为准）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35周岁以下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（19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88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</w:rPr>
              <w:t>日以后出生）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59343E2C"/>
    <w:rsid w:val="59343E2C"/>
    <w:rsid w:val="65D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200</Characters>
  <Lines>0</Lines>
  <Paragraphs>0</Paragraphs>
  <TotalTime>0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2023-02-03T08:30:00Z</dcterms:created>
  <dc:creator>苏</dc:creator>
  <cp:lastModifiedBy>苏</cp:lastModifiedBy>
  <dcterms:modified xsi:type="dcterms:W3CDTF">2023-02-03T09:05:09Z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2EB805FD25A04E46888F5ED04034674D</vt:lpwstr>
  </property>
</Properties>
</file>