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jc w:val="left"/>
        <w:textAlignment w:val="auto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附件1：</w:t>
      </w:r>
    </w:p>
    <w:tbl>
      <w:tblPr>
        <w:tblW w:w="85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4454"/>
        <w:gridCol w:w="2286"/>
      </w:tblGrid>
      <w:tr>
        <w:trPr>
          <w:trHeight w:val="850" w:hRule="atLeast"/>
          <w:jc w:val="center"/>
        </w:trPr>
        <w:tc>
          <w:tcPr>
            <w:tcW w:w="85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center" w:pos="4213"/>
                <w:tab w:val="left" w:pos="6357"/>
              </w:tabs>
              <w:jc w:val="left"/>
              <w:textAlignment w:val="top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ab/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招聘岗位一览表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ab/>
            </w:r>
          </w:p>
        </w:tc>
      </w:tr>
      <w:tr>
        <w:trPr>
          <w:trHeight w:val="912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岗位名称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工作地点及岗位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招聘数量</w:t>
            </w:r>
          </w:p>
        </w:tc>
      </w:tr>
      <w:tr>
        <w:trPr>
          <w:trHeight w:val="533" w:hRule="atLeast"/>
          <w:jc w:val="center"/>
        </w:trPr>
        <w:tc>
          <w:tcPr>
            <w:tcW w:w="1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就业服务工作专职协理员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辽源市龙山区工农乡人民政府就业窗口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rPr>
          <w:trHeight w:val="533" w:hRule="atLeast"/>
          <w:jc w:val="center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辽源市龙山区寿山镇人民政府就业窗口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rPr>
          <w:trHeight w:val="533" w:hRule="atLeast"/>
          <w:jc w:val="center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辽源市龙山区东吉街道办事处就业窗口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rPr>
          <w:trHeight w:val="533" w:hRule="atLeast"/>
          <w:jc w:val="center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辽源市龙山区西宁街道办事处就业窗口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rPr>
          <w:trHeight w:val="533" w:hRule="atLeast"/>
          <w:jc w:val="center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辽源市龙山区南康街道办事处就业窗口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rPr>
          <w:trHeight w:val="533" w:hRule="atLeast"/>
          <w:jc w:val="center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辽源市龙山区北寿街道办事处就业窗口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rPr>
          <w:trHeight w:val="533" w:hRule="atLeast"/>
          <w:jc w:val="center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辽源市龙山区新兴街道办事处就业窗口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rPr>
          <w:trHeight w:val="533" w:hRule="atLeast"/>
          <w:jc w:val="center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辽源市龙山区站前街道办事处就业窗口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rPr>
          <w:trHeight w:val="533" w:hRule="atLeast"/>
          <w:jc w:val="center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辽源市龙山区福镇街道办事处就业窗口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rPr>
          <w:trHeight w:val="533" w:hRule="atLeast"/>
          <w:jc w:val="center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辽源市龙山区向阳街道办事处就业窗口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rPr>
          <w:trHeight w:val="533" w:hRule="atLeast"/>
          <w:jc w:val="center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辽源市西安区灯塔镇人民政府就业窗口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rPr>
          <w:trHeight w:val="533" w:hRule="atLeast"/>
          <w:jc w:val="center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辽源市西安区泰安街道办事处就业窗口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rPr>
          <w:trHeight w:val="533" w:hRule="atLeast"/>
          <w:jc w:val="center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辽源市西安区仙城街道办事处就业窗口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rPr>
          <w:trHeight w:val="533" w:hRule="atLeast"/>
          <w:jc w:val="center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辽源市西安区东山街道办事处就业窗口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rPr>
          <w:trHeight w:val="533" w:hRule="atLeast"/>
          <w:jc w:val="center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辽源市西安区安家街道办事处就业窗口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rPr>
          <w:trHeight w:val="533" w:hRule="atLeast"/>
          <w:jc w:val="center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辽源市西安区先峰街道办事处就业窗口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rPr>
          <w:trHeight w:val="533" w:hRule="atLeast"/>
          <w:jc w:val="center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辽源市西安区富国街道办事处就业窗口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rPr>
          <w:trHeight w:val="533" w:hRule="atLeast"/>
          <w:jc w:val="center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辽源市就业服务局业务经办大厅窗口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rPr>
          <w:trHeight w:val="533" w:hRule="atLeast"/>
          <w:jc w:val="center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龙山区就业服务局业务经办大厅窗口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rPr>
          <w:trHeight w:val="533" w:hRule="atLeast"/>
          <w:jc w:val="center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西安区就业服务局业务经办大厅窗口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</w:tbl>
    <w:p>
      <w:pPr>
        <w:widowControl w:val="0"/>
        <w:wordWrap/>
        <w:adjustRightInd/>
        <w:snapToGrid/>
        <w:jc w:val="left"/>
        <w:textAlignment w:val="auto"/>
        <w:rPr>
          <w:rFonts w:hint="default" w:ascii="楷体" w:hAnsi="楷体" w:eastAsia="楷体" w:cs="楷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5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2039</Words>
  <Characters>2193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2022-08-09T08:00:00Z</dcterms:created>
  <dc:creator>凉寒</dc:creator>
  <cp:lastModifiedBy>admin</cp:lastModifiedBy>
  <cp:lastPrinted>2023-02-02T04:51:00Z</cp:lastPrinted>
  <dcterms:modified xsi:type="dcterms:W3CDTF">2023-02-03T10:44:53Z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8CA22F217B4C413A96B4629F34FAAB42</vt:lpwstr>
  </property>
</Properties>
</file>