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山东国医坛国际养生城有限公司师资储备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招聘简章</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kern w:val="2"/>
          <w:sz w:val="32"/>
          <w:szCs w:val="32"/>
          <w:highlight w:val="cyan"/>
          <w:lang w:val="en-US" w:eastAsia="zh-CN" w:bidi="ar-SA"/>
        </w:rPr>
      </w:pPr>
      <w:r>
        <w:rPr>
          <w:rFonts w:hint="default" w:ascii="Times New Roman" w:hAnsi="Times New Roman" w:eastAsia="仿宋_GB2312" w:cs="Times New Roman"/>
          <w:sz w:val="32"/>
          <w:szCs w:val="32"/>
          <w:lang w:val="en-US" w:eastAsia="zh-CN"/>
        </w:rPr>
        <w:t>山东国医坛国际养生城有限公司是山东省日照市人民政府批准成立的日照城投集团有限公司（以下简称集团）所属的控股子公司。集团依托山东国医坛国际养生城项目，根据《“健康中国2030”规划纲要》和山东医养健康产业发展需求，正筹建一所以医养健康产业人才培养为主的</w:t>
      </w:r>
      <w:r>
        <w:rPr>
          <w:rFonts w:hint="default" w:ascii="Times New Roman" w:hAnsi="Times New Roman" w:eastAsia="仿宋_GB2312" w:cs="Times New Roman"/>
          <w:sz w:val="32"/>
          <w:szCs w:val="32"/>
        </w:rPr>
        <w:t>全日制普通高等教育专科院校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学院将深耕医疗康养人才培育，服务“健康日照”战略；紧紧围绕康养相关产业链的生产、经营、服务各个环节，不断拓展办学格局；秉承“立德树人、德技并修”的办学理念，通过深化“产教融合”，打造“校企直通”的特色办学模式，力争把学校建设成为省内同类院校中的佼佼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为加快办学筹备及后期招生、人才培养等任务的顺利开展，拟招聘相关专业人员52人。本次招聘活动委托日照人才发展集团有限公司组织实施，现将有关事项公告如下：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一、应聘条件</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（二）遵守宪法和法律；</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（三）具有良好的道德品行和适应岗位的身体条件、心理素质；</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（四）具有招聘岗位要求的专业、资格等条件；相应执业资格必须注明现有资格获得年月；</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（五）具备招聘岗位所需的其他条件；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（六）法律、法规规定的其他条件。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现役军人，在读的非应届毕业生，不得应聘。在读全日制普通高校非应届毕业生不能用已取得的学历学位作为条件应聘。</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犯罪受过刑事处罚的人员，被开除党籍的人员，被开除公职的人员，被依法列为失信联合惩戒对象的人员，涉嫌违纪违法正在接受有关机关审查尚未作出结论的人员以及法律法规规定不得聘用的其他情形人员，不得应聘。</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留学回国人员可根据自身情况应聘符合条件的岗位。</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i w:val="0"/>
          <w:iCs w:val="0"/>
          <w:caps w:val="0"/>
          <w:color w:val="121212"/>
          <w:spacing w:val="0"/>
          <w:sz w:val="32"/>
          <w:szCs w:val="32"/>
          <w:u w:val="none"/>
          <w:shd w:val="clear" w:color="auto" w:fill="FFFFFF"/>
          <w:lang w:val="en-US" w:eastAsia="zh-CN"/>
        </w:rPr>
      </w:pPr>
      <w:r>
        <w:rPr>
          <w:rFonts w:hint="default" w:ascii="Times New Roman" w:hAnsi="Times New Roman" w:eastAsia="仿宋_GB2312" w:cs="Times New Roman"/>
          <w:sz w:val="32"/>
          <w:szCs w:val="32"/>
          <w:lang w:val="en-US" w:eastAsia="zh-CN"/>
        </w:rPr>
        <w:t>香港和澳门居民中的中国公民可应聘符合条件的岗位。取得祖国大陆全日制普通高校学历的台湾学生和取得祖国大陆认可学历的其他台湾居民，可应聘符合条件的岗位。取得高级工、预备技师职业资格的高级技校或技师学院全日制毕业生，可分别按照全日制高职（大专）、本科毕业生应聘符合条件的岗位。</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二、招聘岗位</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具体招聘岗位、招聘人数及条件要求（见附件1）。</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三、报名时间及方式</w:t>
      </w:r>
    </w:p>
    <w:p>
      <w:pPr>
        <w:keepNext w:val="0"/>
        <w:keepLines w:val="0"/>
        <w:pageBreakBefore w:val="0"/>
        <w:numPr>
          <w:ilvl w:val="0"/>
          <w:numId w:val="1"/>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lang w:val="en-US" w:eastAsia="zh-CN"/>
        </w:rPr>
        <w:t>报名时间：</w:t>
      </w:r>
      <w:r>
        <w:rPr>
          <w:rFonts w:hint="default" w:ascii="Times New Roman" w:hAnsi="Times New Roman" w:eastAsia="仿宋_GB2312" w:cs="Times New Roman"/>
          <w:sz w:val="32"/>
          <w:szCs w:val="32"/>
          <w:highlight w:val="none"/>
          <w:lang w:val="en-US" w:eastAsia="zh-CN"/>
        </w:rPr>
        <w:t>2023年</w:t>
      </w:r>
      <w:r>
        <w:rPr>
          <w:rFonts w:hint="default" w:ascii="Times New Roman" w:hAnsi="Times New Roman" w:eastAsia="仿宋_GB2312" w:cs="Times New Roman"/>
          <w:sz w:val="32"/>
          <w:szCs w:val="32"/>
          <w:highlight w:val="none"/>
          <w:u w:val="none"/>
          <w:lang w:val="en-US" w:eastAsia="zh-CN"/>
        </w:rPr>
        <w:t>2</w:t>
      </w:r>
      <w:r>
        <w:rPr>
          <w:rFonts w:hint="default" w:ascii="Times New Roman" w:hAnsi="Times New Roman" w:eastAsia="仿宋_GB2312" w:cs="Times New Roman"/>
          <w:sz w:val="32"/>
          <w:szCs w:val="32"/>
          <w:highlight w:val="none"/>
          <w:lang w:val="en-US" w:eastAsia="zh-CN"/>
        </w:rPr>
        <w:t>月4日9:00—2月11日16:00。</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leftChars="0" w:right="0" w:firstLine="640" w:firstLineChars="200"/>
        <w:jc w:val="both"/>
        <w:textAlignment w:val="baseline"/>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报名人员登录网址：http://lqrczk.sdzxkj.cn/backend/desk/baoming_list.php，按要求如实填报个人报名信息资料，并上传本人一寸近期免冠正面证件彩色照片（保证照片清晰可辨）。每人限报一个岗位，报名人员在资格初审前多次登陆填报报名信息的，后一次填报自动替换前一次填报信息。报名信息尚未初审通过的，可以更改、补充报名信息，一经初审通过，报名信息不能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both"/>
        <w:textAlignment w:val="baseline"/>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（三）报名资料：</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1.《山东国医坛国际养生城有限公司应聘登记表》（见附件2）；</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2.身份证、国家承认的学历、学位证书；</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3.应聘有执业（从业）资格、取得规培证或完成规培证明要求岗位的，需提供相关证书或合格证明；</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4.香港和澳门居民中的中国公民应聘的，还需提供《港澳居民来往内地通行证》；台湾居民应聘的，还需提供《台湾居民来往大陆通行证》；</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5.海归留学人员以国（境）外取得学历、学位应聘的，还需出具国家教育部门的学历学位认证材料；</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6.岗位要求的其他材料。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baseline"/>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四、招聘程序</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10" w:leftChars="0" w:right="0" w:firstLine="640" w:firstLineChars="0"/>
        <w:jc w:val="left"/>
        <w:textAlignment w:val="baseline"/>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初审：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rightChars="0" w:firstLine="640" w:firstLineChars="200"/>
        <w:jc w:val="both"/>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根据报名先后顺序和报名情况，对应聘人员进行初步审核，对符合专业、资质条件的，分批分专业组织复审及面试，并电话通知本人。</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10" w:leftChars="0" w:right="0" w:firstLine="640" w:firstLineChars="0"/>
        <w:jc w:val="both"/>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现场复审及面试：</w:t>
      </w:r>
      <w:r>
        <w:rPr>
          <w:rFonts w:hint="default" w:ascii="Times New Roman" w:hAnsi="Times New Roman" w:eastAsia="仿宋_GB2312" w:cs="Times New Roman"/>
          <w:kern w:val="2"/>
          <w:sz w:val="32"/>
          <w:szCs w:val="32"/>
          <w:lang w:val="en-US" w:eastAsia="zh-CN" w:bidi="ar-SA"/>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rightChars="0" w:firstLine="640" w:firstLineChars="200"/>
        <w:jc w:val="both"/>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1.请携带应聘资料原件到面试现场进行</w:t>
      </w:r>
      <w:r>
        <w:rPr>
          <w:rFonts w:hint="default" w:ascii="Times New Roman" w:hAnsi="Times New Roman" w:eastAsia="仿宋_GB2312" w:cs="Times New Roman"/>
          <w:kern w:val="2"/>
          <w:sz w:val="32"/>
          <w:szCs w:val="32"/>
          <w:highlight w:val="none"/>
          <w:lang w:val="en-US" w:eastAsia="zh-CN" w:bidi="ar-SA"/>
        </w:rPr>
        <w:t>资格复审；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rightChars="0" w:firstLine="640" w:firstLineChars="200"/>
        <w:jc w:val="both"/>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2.面试环节采用两轮面试，第一轮主要采用结构化面试；第二轮采用非结构化面谈。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rightChars="0" w:firstLine="640" w:firstLineChars="200"/>
        <w:jc w:val="both"/>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3.面试合格人员将</w:t>
      </w:r>
      <w:r>
        <w:rPr>
          <w:rFonts w:hint="default" w:ascii="Times New Roman" w:hAnsi="Times New Roman" w:eastAsia="仿宋_GB2312" w:cs="Times New Roman"/>
          <w:kern w:val="2"/>
          <w:sz w:val="32"/>
          <w:szCs w:val="32"/>
          <w:highlight w:val="none"/>
          <w:lang w:val="en-US" w:eastAsia="zh-CN" w:bidi="ar-SA"/>
        </w:rPr>
        <w:t>进入考察体检环节。</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五、考察及体检</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（一）体检</w:t>
      </w:r>
      <w:r>
        <w:rPr>
          <w:rFonts w:hint="default" w:ascii="Times New Roman" w:hAnsi="Times New Roman" w:eastAsia="仿宋_GB2312" w:cs="Times New Roman"/>
          <w:sz w:val="32"/>
          <w:szCs w:val="32"/>
          <w:lang w:val="en-US" w:eastAsia="zh-CN"/>
        </w:rPr>
        <w:t>：面试通过后，根据招聘单位安排统一组织体检。</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sz w:val="32"/>
          <w:szCs w:val="32"/>
          <w:lang w:val="en-US" w:eastAsia="zh-CN"/>
        </w:rPr>
        <w:t>（二）考察</w:t>
      </w:r>
      <w:r>
        <w:rPr>
          <w:rFonts w:hint="default" w:ascii="Times New Roman" w:hAnsi="Times New Roman" w:eastAsia="仿宋_GB2312" w:cs="Times New Roman"/>
          <w:sz w:val="32"/>
          <w:szCs w:val="32"/>
          <w:lang w:val="en-US" w:eastAsia="zh-CN"/>
        </w:rPr>
        <w:t>：对体检合格的应聘人员进行考察，重点考察应聘人员的资格条件、政治思想、遵纪守法、道德品质、个人信用、业务能力和工作实绩等情况。</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六、聘用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符合聘用条件的，按照程序办理相关手续签订聘用合同。受聘人员按规定实行试用期制度，期满合格的正式聘用，不合格的解除聘用合同。</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、其他</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（一）应聘人员在报考期间要及时了解招聘网站发布的最新信息，保持通讯畅通有效，因本人原因错过重要信息而影响考试聘用的，责任自负。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（二）对公开招聘违纪违规相关行为，按照有关规定给予认定和处理。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（三）本次公开招聘考试不指定考试教材和辅导用书，不举办也不授权或委托任何机构举办考试辅导培训班。</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本次招聘时间截止后，持续开放简历接收，择优选择优秀人才，参照上述程序另行组织面试。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本公告由山东国医坛国际养生城有限公司负责解释。</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咨询电话：0633-8866275</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2240" w:firstLineChars="7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18596335656成老师   18953303727 胡老师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附件1.2023年山东国医坛国际养生城有限公司师资储备招聘计划</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附件2.山东国医坛国际养生城有限公司应聘登记表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附件3.承诺书</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3520" w:firstLineChars="11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山东国医坛国际养生城有限公司</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仿宋_GB2312" w:cs="Times New Roman"/>
          <w:sz w:val="32"/>
          <w:szCs w:val="32"/>
          <w:lang w:val="en-US" w:eastAsia="zh-CN"/>
        </w:rPr>
        <w:t xml:space="preserve">                           2023年2月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 xml:space="preserve">日  </w:t>
      </w:r>
      <w:bookmarkStart w:id="0" w:name="_GoBack"/>
      <w:bookmarkEnd w:id="0"/>
      <w:r>
        <w:rPr>
          <w:rFonts w:hint="default" w:ascii="Times New Roman" w:hAnsi="Times New Roman" w:eastAsia="仿宋_GB2312" w:cs="Times New Roman"/>
          <w:sz w:val="32"/>
          <w:szCs w:val="32"/>
          <w:lang w:val="en-US" w:eastAsia="zh-CN"/>
        </w:rPr>
        <w:t xml:space="preserve">                                                      </w:t>
      </w:r>
    </w:p>
    <w:p>
      <w:pPr>
        <w:pStyle w:val="2"/>
        <w:rPr>
          <w:rFonts w:hint="default" w:ascii="Times New Roman" w:hAnsi="Times New Roman" w:eastAsia="黑体" w:cs="Times New Roman"/>
          <w:color w:val="000000"/>
          <w:sz w:val="32"/>
          <w:szCs w:val="32"/>
          <w:lang w:val="en-US" w:eastAsia="zh-CN"/>
        </w:rPr>
        <w:sectPr>
          <w:footerReference r:id="rId3" w:type="default"/>
          <w:pgSz w:w="11906" w:h="16838"/>
          <w:pgMar w:top="2098" w:right="1531" w:bottom="1984" w:left="1531" w:header="851" w:footer="992" w:gutter="0"/>
          <w:pgNumType w:fmt="decimal"/>
          <w:cols w:space="425" w:num="1"/>
          <w:docGrid w:type="lines" w:linePitch="312" w:charSpace="0"/>
        </w:sectPr>
      </w:pPr>
    </w:p>
    <w:p>
      <w:pPr>
        <w:snapToGrid w:val="0"/>
        <w:spacing w:line="560" w:lineRule="exac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附件1.</w:t>
      </w:r>
    </w:p>
    <w:tbl>
      <w:tblPr>
        <w:tblStyle w:val="6"/>
        <w:tblW w:w="49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26"/>
        <w:gridCol w:w="1290"/>
        <w:gridCol w:w="2295"/>
        <w:gridCol w:w="2385"/>
        <w:gridCol w:w="2280"/>
        <w:gridCol w:w="2669"/>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00" w:type="pct"/>
            <w:gridSpan w:val="7"/>
            <w:tcBorders>
              <w:top w:val="nil"/>
              <w:left w:val="nil"/>
              <w:bottom w:val="single" w:color="auto" w:sz="4" w:space="0"/>
              <w:right w:val="nil"/>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方正小标宋简体" w:cs="Times New Roman"/>
                <w:b w:val="0"/>
                <w:bCs w:val="0"/>
                <w:i w:val="0"/>
                <w:iCs w:val="0"/>
                <w:color w:val="000000"/>
                <w:kern w:val="0"/>
                <w:sz w:val="36"/>
                <w:szCs w:val="36"/>
                <w:u w:val="none"/>
                <w:lang w:val="en-US" w:eastAsia="zh-CN" w:bidi="ar"/>
              </w:rPr>
              <w:t>2023年山东国医坛国际养生城有限公司师资储备招聘计划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67" w:type="pct"/>
            <w:tcBorders>
              <w:top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2"/>
                <w:sz w:val="24"/>
                <w:szCs w:val="24"/>
                <w:u w:val="none"/>
                <w:lang w:val="en-US" w:eastAsia="zh-CN" w:bidi="ar-SA"/>
              </w:rPr>
            </w:pPr>
            <w:r>
              <w:rPr>
                <w:rFonts w:hint="default" w:ascii="Times New Roman" w:hAnsi="Times New Roman" w:eastAsia="黑体" w:cs="Times New Roman"/>
                <w:i w:val="0"/>
                <w:iCs w:val="0"/>
                <w:color w:val="000000"/>
                <w:kern w:val="0"/>
                <w:sz w:val="24"/>
                <w:szCs w:val="24"/>
                <w:u w:val="none"/>
                <w:lang w:val="en-US" w:eastAsia="zh-CN" w:bidi="ar"/>
              </w:rPr>
              <w:t>需求岗位</w:t>
            </w:r>
          </w:p>
        </w:tc>
        <w:tc>
          <w:tcPr>
            <w:tcW w:w="450" w:type="pct"/>
            <w:tcBorders>
              <w:top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2"/>
                <w:sz w:val="24"/>
                <w:szCs w:val="24"/>
                <w:u w:val="none"/>
                <w:lang w:val="en-US" w:eastAsia="zh-CN" w:bidi="ar-SA"/>
              </w:rPr>
            </w:pPr>
            <w:r>
              <w:rPr>
                <w:rFonts w:hint="default" w:ascii="Times New Roman" w:hAnsi="Times New Roman" w:eastAsia="黑体" w:cs="Times New Roman"/>
                <w:i w:val="0"/>
                <w:iCs w:val="0"/>
                <w:color w:val="000000"/>
                <w:kern w:val="0"/>
                <w:sz w:val="24"/>
                <w:szCs w:val="24"/>
                <w:u w:val="none"/>
                <w:lang w:val="en-US" w:eastAsia="zh-CN" w:bidi="ar"/>
              </w:rPr>
              <w:t>人数</w:t>
            </w:r>
          </w:p>
        </w:tc>
        <w:tc>
          <w:tcPr>
            <w:tcW w:w="801" w:type="pct"/>
            <w:tcBorders>
              <w:top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2"/>
                <w:sz w:val="24"/>
                <w:szCs w:val="24"/>
                <w:u w:val="none"/>
                <w:lang w:val="en-US" w:eastAsia="zh-CN" w:bidi="ar-SA"/>
              </w:rPr>
            </w:pPr>
            <w:r>
              <w:rPr>
                <w:rFonts w:hint="default" w:ascii="Times New Roman" w:hAnsi="Times New Roman" w:eastAsia="黑体" w:cs="Times New Roman"/>
                <w:i w:val="0"/>
                <w:iCs w:val="0"/>
                <w:color w:val="000000"/>
                <w:kern w:val="0"/>
                <w:sz w:val="24"/>
                <w:szCs w:val="24"/>
                <w:u w:val="none"/>
                <w:lang w:val="en-US" w:eastAsia="zh-CN" w:bidi="ar"/>
              </w:rPr>
              <w:t>学历</w:t>
            </w:r>
          </w:p>
        </w:tc>
        <w:tc>
          <w:tcPr>
            <w:tcW w:w="833" w:type="pct"/>
            <w:tcBorders>
              <w:top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2"/>
                <w:sz w:val="24"/>
                <w:szCs w:val="24"/>
                <w:u w:val="none"/>
                <w:lang w:val="en-US" w:eastAsia="zh-CN" w:bidi="ar-SA"/>
              </w:rPr>
            </w:pPr>
            <w:r>
              <w:rPr>
                <w:rFonts w:hint="default" w:ascii="Times New Roman" w:hAnsi="Times New Roman" w:eastAsia="黑体" w:cs="Times New Roman"/>
                <w:i w:val="0"/>
                <w:iCs w:val="0"/>
                <w:color w:val="000000"/>
                <w:kern w:val="0"/>
                <w:sz w:val="24"/>
                <w:szCs w:val="24"/>
                <w:u w:val="none"/>
                <w:lang w:val="en-US" w:eastAsia="zh-CN" w:bidi="ar"/>
              </w:rPr>
              <w:t>职称</w:t>
            </w:r>
          </w:p>
        </w:tc>
        <w:tc>
          <w:tcPr>
            <w:tcW w:w="796" w:type="pct"/>
            <w:tcBorders>
              <w:top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2"/>
                <w:sz w:val="24"/>
                <w:szCs w:val="24"/>
                <w:u w:val="none"/>
                <w:lang w:val="en-US" w:eastAsia="zh-CN" w:bidi="ar-SA"/>
              </w:rPr>
            </w:pPr>
            <w:r>
              <w:rPr>
                <w:rFonts w:hint="default" w:ascii="Times New Roman" w:hAnsi="Times New Roman" w:eastAsia="黑体" w:cs="Times New Roman"/>
                <w:i w:val="0"/>
                <w:iCs w:val="0"/>
                <w:color w:val="000000"/>
                <w:kern w:val="0"/>
                <w:sz w:val="24"/>
                <w:szCs w:val="24"/>
                <w:u w:val="none"/>
                <w:lang w:val="en-US" w:eastAsia="zh-CN" w:bidi="ar"/>
              </w:rPr>
              <w:t>专业</w:t>
            </w:r>
          </w:p>
        </w:tc>
        <w:tc>
          <w:tcPr>
            <w:tcW w:w="932" w:type="pct"/>
            <w:tcBorders>
              <w:top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2"/>
                <w:sz w:val="24"/>
                <w:szCs w:val="24"/>
                <w:u w:val="none"/>
                <w:lang w:val="en-US" w:eastAsia="zh-CN" w:bidi="ar-SA"/>
              </w:rPr>
            </w:pPr>
            <w:r>
              <w:rPr>
                <w:rFonts w:hint="default" w:ascii="Times New Roman" w:hAnsi="Times New Roman" w:eastAsia="黑体" w:cs="Times New Roman"/>
                <w:i w:val="0"/>
                <w:iCs w:val="0"/>
                <w:color w:val="000000"/>
                <w:kern w:val="0"/>
                <w:sz w:val="24"/>
                <w:szCs w:val="24"/>
                <w:highlight w:val="none"/>
                <w:u w:val="none"/>
                <w:lang w:val="en-US" w:eastAsia="zh-CN" w:bidi="ar"/>
              </w:rPr>
              <w:t>其他条件</w:t>
            </w:r>
          </w:p>
        </w:tc>
        <w:tc>
          <w:tcPr>
            <w:tcW w:w="618" w:type="pct"/>
            <w:tcBorders>
              <w:top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2"/>
                <w:sz w:val="24"/>
                <w:szCs w:val="24"/>
                <w:u w:val="none"/>
                <w:lang w:val="en-US" w:eastAsia="zh-CN" w:bidi="ar-SA"/>
              </w:rPr>
            </w:pPr>
            <w:r>
              <w:rPr>
                <w:rFonts w:hint="default" w:ascii="Times New Roman" w:hAnsi="Times New Roman" w:eastAsia="黑体" w:cs="Times New Roman"/>
                <w:i w:val="0"/>
                <w:iCs w:val="0"/>
                <w:color w:val="000000"/>
                <w:kern w:val="0"/>
                <w:sz w:val="24"/>
                <w:szCs w:val="24"/>
                <w:u w:val="none"/>
                <w:lang w:val="en-US" w:eastAsia="zh-CN" w:bidi="ar"/>
              </w:rPr>
              <w:t>薪资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67" w:type="pc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专业教师</w:t>
            </w:r>
          </w:p>
        </w:tc>
        <w:tc>
          <w:tcPr>
            <w:tcW w:w="450"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w:t>
            </w:r>
          </w:p>
        </w:tc>
        <w:tc>
          <w:tcPr>
            <w:tcW w:w="801"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本科及以上学历</w:t>
            </w:r>
          </w:p>
        </w:tc>
        <w:tc>
          <w:tcPr>
            <w:tcW w:w="833"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中级及以上职称</w:t>
            </w:r>
          </w:p>
        </w:tc>
        <w:tc>
          <w:tcPr>
            <w:tcW w:w="79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医学门类专业</w:t>
            </w:r>
          </w:p>
        </w:tc>
        <w:tc>
          <w:tcPr>
            <w:tcW w:w="932"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有相关工作经验者优先</w:t>
            </w:r>
          </w:p>
        </w:tc>
        <w:tc>
          <w:tcPr>
            <w:tcW w:w="618" w:type="pct"/>
            <w:shd w:val="clear" w:color="auto" w:fill="auto"/>
            <w:vAlign w:val="center"/>
          </w:tcPr>
          <w:p>
            <w:pPr>
              <w:jc w:val="center"/>
              <w:rPr>
                <w:rFonts w:hint="default" w:ascii="Times New Roman" w:hAnsi="Times New Roman" w:eastAsia="仿宋_GB2312" w:cs="Times New Roman"/>
                <w:i w:val="0"/>
                <w:iCs w:val="0"/>
                <w:color w:val="000000"/>
                <w:sz w:val="22"/>
                <w:szCs w:val="22"/>
                <w:u w:val="none"/>
                <w:lang w:val="en-US" w:eastAsia="zh-CN"/>
              </w:rPr>
            </w:pPr>
            <w:r>
              <w:rPr>
                <w:rFonts w:hint="default" w:ascii="Times New Roman" w:hAnsi="Times New Roman" w:eastAsia="仿宋_GB2312" w:cs="Times New Roman"/>
                <w:i w:val="0"/>
                <w:iCs w:val="0"/>
                <w:color w:val="000000"/>
                <w:sz w:val="22"/>
                <w:szCs w:val="22"/>
                <w:u w:val="none"/>
                <w:lang w:val="en-US" w:eastAsia="zh-CN"/>
              </w:rPr>
              <w:t>年薪1</w:t>
            </w:r>
            <w:r>
              <w:rPr>
                <w:rFonts w:hint="eastAsia" w:ascii="Times New Roman" w:hAnsi="Times New Roman" w:eastAsia="仿宋_GB2312" w:cs="Times New Roman"/>
                <w:i w:val="0"/>
                <w:iCs w:val="0"/>
                <w:color w:val="000000"/>
                <w:sz w:val="22"/>
                <w:szCs w:val="22"/>
                <w:u w:val="none"/>
                <w:lang w:val="en-US" w:eastAsia="zh-CN"/>
              </w:rPr>
              <w:t>2-20</w:t>
            </w:r>
            <w:r>
              <w:rPr>
                <w:rFonts w:hint="default" w:ascii="Times New Roman" w:hAnsi="Times New Roman" w:eastAsia="仿宋_GB2312" w:cs="Times New Roman"/>
                <w:i w:val="0"/>
                <w:iCs w:val="0"/>
                <w:color w:val="000000"/>
                <w:sz w:val="22"/>
                <w:szCs w:val="22"/>
                <w:u w:val="none"/>
                <w:lang w:val="en-US"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67" w:type="pc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化学教师</w:t>
            </w:r>
          </w:p>
        </w:tc>
        <w:tc>
          <w:tcPr>
            <w:tcW w:w="450"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01"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本科及以上学历</w:t>
            </w:r>
          </w:p>
        </w:tc>
        <w:tc>
          <w:tcPr>
            <w:tcW w:w="833"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中级及以上职称</w:t>
            </w:r>
          </w:p>
        </w:tc>
        <w:tc>
          <w:tcPr>
            <w:tcW w:w="79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化学类专业</w:t>
            </w:r>
          </w:p>
        </w:tc>
        <w:tc>
          <w:tcPr>
            <w:tcW w:w="932"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有相关工作经验者优先</w:t>
            </w:r>
          </w:p>
        </w:tc>
        <w:tc>
          <w:tcPr>
            <w:tcW w:w="618" w:type="pct"/>
            <w:vMerge w:val="restart"/>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z w:val="22"/>
                <w:szCs w:val="22"/>
                <w:u w:val="none"/>
                <w:lang w:val="en-US" w:eastAsia="zh-CN"/>
              </w:rPr>
              <w:t>年薪8-15万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67" w:type="pc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数学教师</w:t>
            </w:r>
          </w:p>
        </w:tc>
        <w:tc>
          <w:tcPr>
            <w:tcW w:w="450"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01"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本科及以上学历</w:t>
            </w:r>
          </w:p>
        </w:tc>
        <w:tc>
          <w:tcPr>
            <w:tcW w:w="833"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中级及以上职称</w:t>
            </w:r>
          </w:p>
        </w:tc>
        <w:tc>
          <w:tcPr>
            <w:tcW w:w="79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数学类专业</w:t>
            </w:r>
          </w:p>
        </w:tc>
        <w:tc>
          <w:tcPr>
            <w:tcW w:w="932"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有相关工作经验者优先</w:t>
            </w:r>
          </w:p>
        </w:tc>
        <w:tc>
          <w:tcPr>
            <w:tcW w:w="618" w:type="pct"/>
            <w:vMerge w:val="continue"/>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67" w:type="pc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英语教师</w:t>
            </w:r>
          </w:p>
        </w:tc>
        <w:tc>
          <w:tcPr>
            <w:tcW w:w="450"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01"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本科及以上学历</w:t>
            </w:r>
          </w:p>
        </w:tc>
        <w:tc>
          <w:tcPr>
            <w:tcW w:w="833"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中级及以上职称</w:t>
            </w:r>
          </w:p>
        </w:tc>
        <w:tc>
          <w:tcPr>
            <w:tcW w:w="79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英语类专业</w:t>
            </w:r>
          </w:p>
        </w:tc>
        <w:tc>
          <w:tcPr>
            <w:tcW w:w="932"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有相关工作经验者优先</w:t>
            </w:r>
          </w:p>
        </w:tc>
        <w:tc>
          <w:tcPr>
            <w:tcW w:w="618" w:type="pct"/>
            <w:vMerge w:val="continue"/>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67" w:type="pc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计算机教师</w:t>
            </w:r>
          </w:p>
        </w:tc>
        <w:tc>
          <w:tcPr>
            <w:tcW w:w="450"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01"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本科及以上学历</w:t>
            </w:r>
          </w:p>
        </w:tc>
        <w:tc>
          <w:tcPr>
            <w:tcW w:w="833"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中级及以上职称</w:t>
            </w:r>
          </w:p>
        </w:tc>
        <w:tc>
          <w:tcPr>
            <w:tcW w:w="79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计算机类专业</w:t>
            </w:r>
          </w:p>
        </w:tc>
        <w:tc>
          <w:tcPr>
            <w:tcW w:w="932"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有相关工作经验者优先</w:t>
            </w:r>
          </w:p>
        </w:tc>
        <w:tc>
          <w:tcPr>
            <w:tcW w:w="618" w:type="pct"/>
            <w:vMerge w:val="continue"/>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67" w:type="pc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思政教师</w:t>
            </w:r>
          </w:p>
        </w:tc>
        <w:tc>
          <w:tcPr>
            <w:tcW w:w="450"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01"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本科及以上学历</w:t>
            </w:r>
          </w:p>
        </w:tc>
        <w:tc>
          <w:tcPr>
            <w:tcW w:w="833"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中级及以上职称</w:t>
            </w:r>
          </w:p>
        </w:tc>
        <w:tc>
          <w:tcPr>
            <w:tcW w:w="79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哲学类、马克思主义理论类专业</w:t>
            </w:r>
          </w:p>
        </w:tc>
        <w:tc>
          <w:tcPr>
            <w:tcW w:w="932"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有相关工作经验者优先</w:t>
            </w:r>
          </w:p>
        </w:tc>
        <w:tc>
          <w:tcPr>
            <w:tcW w:w="618" w:type="pct"/>
            <w:vMerge w:val="continue"/>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67" w:type="pc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语文教师</w:t>
            </w:r>
          </w:p>
        </w:tc>
        <w:tc>
          <w:tcPr>
            <w:tcW w:w="450"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01"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本科及以上学历</w:t>
            </w:r>
          </w:p>
        </w:tc>
        <w:tc>
          <w:tcPr>
            <w:tcW w:w="833"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中级及以上职称</w:t>
            </w:r>
          </w:p>
        </w:tc>
        <w:tc>
          <w:tcPr>
            <w:tcW w:w="79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中国语言文学类</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专业</w:t>
            </w:r>
          </w:p>
        </w:tc>
        <w:tc>
          <w:tcPr>
            <w:tcW w:w="932"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有相关工作经验者优先</w:t>
            </w:r>
          </w:p>
        </w:tc>
        <w:tc>
          <w:tcPr>
            <w:tcW w:w="618" w:type="pct"/>
            <w:vMerge w:val="continue"/>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67" w:type="pc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体育教师</w:t>
            </w:r>
          </w:p>
        </w:tc>
        <w:tc>
          <w:tcPr>
            <w:tcW w:w="450"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01"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本科及以上学历</w:t>
            </w:r>
          </w:p>
        </w:tc>
        <w:tc>
          <w:tcPr>
            <w:tcW w:w="833"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中级及以上职称</w:t>
            </w:r>
          </w:p>
        </w:tc>
        <w:tc>
          <w:tcPr>
            <w:tcW w:w="79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体育学类专业</w:t>
            </w:r>
          </w:p>
        </w:tc>
        <w:tc>
          <w:tcPr>
            <w:tcW w:w="932"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有相关工作经验者优先</w:t>
            </w:r>
          </w:p>
        </w:tc>
        <w:tc>
          <w:tcPr>
            <w:tcW w:w="618" w:type="pct"/>
            <w:vMerge w:val="continue"/>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67" w:type="pc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图书馆馆长</w:t>
            </w:r>
          </w:p>
        </w:tc>
        <w:tc>
          <w:tcPr>
            <w:tcW w:w="450"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801"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本科及以上学历</w:t>
            </w:r>
          </w:p>
        </w:tc>
        <w:tc>
          <w:tcPr>
            <w:tcW w:w="833"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中级及以上职称</w:t>
            </w:r>
          </w:p>
        </w:tc>
        <w:tc>
          <w:tcPr>
            <w:tcW w:w="79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图书馆学、图书情报学专业</w:t>
            </w:r>
          </w:p>
        </w:tc>
        <w:tc>
          <w:tcPr>
            <w:tcW w:w="932"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具备3年以上图书馆管理经验</w:t>
            </w:r>
          </w:p>
        </w:tc>
        <w:tc>
          <w:tcPr>
            <w:tcW w:w="618" w:type="pct"/>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z w:val="22"/>
                <w:szCs w:val="22"/>
                <w:u w:val="none"/>
                <w:lang w:val="en-US" w:eastAsia="zh-CN"/>
              </w:rPr>
              <w:t>年薪12-15万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67" w:type="pc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图书馆管理员</w:t>
            </w:r>
          </w:p>
        </w:tc>
        <w:tc>
          <w:tcPr>
            <w:tcW w:w="450"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801"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本科及以上学历</w:t>
            </w:r>
          </w:p>
        </w:tc>
        <w:tc>
          <w:tcPr>
            <w:tcW w:w="833"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中级及以上职称</w:t>
            </w:r>
          </w:p>
        </w:tc>
        <w:tc>
          <w:tcPr>
            <w:tcW w:w="796" w:type="pct"/>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图书馆学、图书情报学专业</w:t>
            </w:r>
          </w:p>
        </w:tc>
        <w:tc>
          <w:tcPr>
            <w:tcW w:w="932" w:type="pct"/>
            <w:shd w:val="clear" w:color="auto" w:fill="auto"/>
            <w:vAlign w:val="center"/>
          </w:tcPr>
          <w:p>
            <w:pPr>
              <w:jc w:val="center"/>
              <w:rPr>
                <w:rFonts w:hint="default" w:ascii="Times New Roman" w:hAnsi="Times New Roman" w:eastAsia="仿宋_GB2312" w:cs="Times New Roman"/>
                <w:i w:val="0"/>
                <w:iCs w:val="0"/>
                <w:color w:val="00000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bidi="ar"/>
              </w:rPr>
              <w:t>具备1年以上图书馆信息系统管理经验</w:t>
            </w:r>
          </w:p>
        </w:tc>
        <w:tc>
          <w:tcPr>
            <w:tcW w:w="618" w:type="pct"/>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z w:val="22"/>
                <w:szCs w:val="22"/>
                <w:u w:val="none"/>
                <w:lang w:val="en-US" w:eastAsia="zh-CN"/>
              </w:rPr>
              <w:t>年薪8-12万</w:t>
            </w:r>
          </w:p>
        </w:tc>
      </w:tr>
    </w:tbl>
    <w:p>
      <w:pPr>
        <w:snapToGrid w:val="0"/>
        <w:spacing w:line="560" w:lineRule="exact"/>
        <w:rPr>
          <w:rFonts w:hint="default" w:ascii="Times New Roman" w:hAnsi="Times New Roman" w:cs="Times New Roman"/>
        </w:rPr>
        <w:sectPr>
          <w:pgSz w:w="16838" w:h="11906" w:orient="landscape"/>
          <w:pgMar w:top="1179" w:right="1270" w:bottom="1236" w:left="1270" w:header="851" w:footer="992" w:gutter="0"/>
          <w:pgNumType w:fmt="decimal"/>
          <w:cols w:space="425" w:num="1"/>
          <w:docGrid w:type="lines" w:linePitch="312" w:charSpace="0"/>
        </w:sectPr>
      </w:pPr>
    </w:p>
    <w:p>
      <w:pPr>
        <w:spacing w:line="240" w:lineRule="atLeast"/>
        <w:jc w:val="lef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附件2.</w:t>
      </w:r>
    </w:p>
    <w:p>
      <w:pPr>
        <w:shd w:val="clear" w:color="auto" w:fill="FFFFFF"/>
        <w:adjustRightInd w:val="0"/>
        <w:snapToGrid w:val="0"/>
        <w:jc w:val="center"/>
        <w:textAlignment w:val="baseline"/>
        <w:rPr>
          <w:rFonts w:hint="default" w:ascii="Times New Roman" w:hAnsi="Times New Roman" w:eastAsia="方正小标宋简体" w:cs="Times New Roman"/>
          <w:kern w:val="0"/>
          <w:sz w:val="44"/>
          <w:szCs w:val="44"/>
          <w:lang w:val="en-US" w:eastAsia="zh-CN"/>
        </w:rPr>
      </w:pPr>
      <w:r>
        <w:rPr>
          <w:rFonts w:hint="default" w:ascii="Times New Roman" w:hAnsi="Times New Roman" w:eastAsia="方正小标宋简体" w:cs="Times New Roman"/>
          <w:kern w:val="0"/>
          <w:sz w:val="44"/>
          <w:szCs w:val="44"/>
          <w:lang w:val="en-US" w:eastAsia="zh-CN"/>
        </w:rPr>
        <w:t>2023年山东国医坛国际养生城有限公司</w:t>
      </w:r>
    </w:p>
    <w:p>
      <w:pPr>
        <w:wordWrap/>
        <w:spacing w:line="240" w:lineRule="atLeast"/>
        <w:ind w:right="629"/>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应聘登记表</w:t>
      </w:r>
    </w:p>
    <w:p>
      <w:pPr>
        <w:wordWrap/>
        <w:spacing w:line="240" w:lineRule="atLeast"/>
        <w:ind w:right="629" w:firstLine="5440" w:firstLineChars="1700"/>
        <w:jc w:val="left"/>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应聘岗位：</w:t>
      </w:r>
    </w:p>
    <w:tbl>
      <w:tblPr>
        <w:tblStyle w:val="6"/>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6"/>
        <w:gridCol w:w="757"/>
        <w:gridCol w:w="1267"/>
        <w:gridCol w:w="579"/>
        <w:gridCol w:w="422"/>
        <w:gridCol w:w="1063"/>
        <w:gridCol w:w="193"/>
        <w:gridCol w:w="281"/>
        <w:gridCol w:w="906"/>
        <w:gridCol w:w="55"/>
        <w:gridCol w:w="1369"/>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名</w:t>
            </w:r>
          </w:p>
        </w:tc>
        <w:tc>
          <w:tcPr>
            <w:tcW w:w="1267" w:type="dxa"/>
            <w:noWrap w:val="0"/>
            <w:vAlign w:val="center"/>
          </w:tcPr>
          <w:p>
            <w:pPr>
              <w:jc w:val="both"/>
              <w:rPr>
                <w:rFonts w:hint="default" w:ascii="Times New Roman" w:hAnsi="Times New Roman" w:eastAsia="楷体" w:cs="Times New Roman"/>
                <w:sz w:val="24"/>
                <w:szCs w:val="24"/>
                <w:lang w:val="en-US" w:eastAsia="zh-CN"/>
              </w:rPr>
            </w:pPr>
          </w:p>
        </w:tc>
        <w:tc>
          <w:tcPr>
            <w:tcW w:w="1001"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别</w:t>
            </w:r>
          </w:p>
        </w:tc>
        <w:tc>
          <w:tcPr>
            <w:tcW w:w="1256" w:type="dxa"/>
            <w:gridSpan w:val="2"/>
            <w:noWrap w:val="0"/>
            <w:vAlign w:val="center"/>
          </w:tcPr>
          <w:p>
            <w:pPr>
              <w:jc w:val="both"/>
              <w:rPr>
                <w:rFonts w:hint="default" w:ascii="Times New Roman" w:hAnsi="Times New Roman" w:eastAsia="楷体" w:cs="Times New Roman"/>
                <w:sz w:val="24"/>
                <w:szCs w:val="24"/>
                <w:lang w:val="en-US" w:eastAsia="zh-CN"/>
              </w:rPr>
            </w:pPr>
          </w:p>
        </w:tc>
        <w:tc>
          <w:tcPr>
            <w:tcW w:w="1242" w:type="dxa"/>
            <w:gridSpan w:val="3"/>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出生年月</w:t>
            </w:r>
          </w:p>
        </w:tc>
        <w:tc>
          <w:tcPr>
            <w:tcW w:w="1369" w:type="dxa"/>
            <w:noWrap w:val="0"/>
            <w:vAlign w:val="center"/>
          </w:tcPr>
          <w:p>
            <w:pPr>
              <w:jc w:val="center"/>
              <w:rPr>
                <w:rFonts w:hint="default" w:ascii="Times New Roman" w:hAnsi="Times New Roman" w:eastAsia="楷体" w:cs="Times New Roman"/>
                <w:sz w:val="24"/>
                <w:szCs w:val="24"/>
                <w:lang w:val="en-US" w:eastAsia="zh-CN"/>
              </w:rPr>
            </w:pPr>
          </w:p>
        </w:tc>
        <w:tc>
          <w:tcPr>
            <w:tcW w:w="1967" w:type="dxa"/>
            <w:vMerge w:val="restart"/>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（近期一寸</w:t>
            </w:r>
          </w:p>
          <w:p>
            <w:pPr>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 xml:space="preserve">  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民  族</w:t>
            </w:r>
          </w:p>
        </w:tc>
        <w:tc>
          <w:tcPr>
            <w:tcW w:w="1267" w:type="dxa"/>
            <w:noWrap w:val="0"/>
            <w:vAlign w:val="center"/>
          </w:tcPr>
          <w:p>
            <w:pPr>
              <w:jc w:val="center"/>
              <w:rPr>
                <w:rFonts w:hint="default" w:ascii="Times New Roman" w:hAnsi="Times New Roman" w:eastAsia="楷体" w:cs="Times New Roman"/>
                <w:sz w:val="24"/>
                <w:szCs w:val="24"/>
                <w:lang w:val="en-US" w:eastAsia="zh-CN"/>
              </w:rPr>
            </w:pPr>
          </w:p>
        </w:tc>
        <w:tc>
          <w:tcPr>
            <w:tcW w:w="1001"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籍  贯</w:t>
            </w:r>
          </w:p>
        </w:tc>
        <w:tc>
          <w:tcPr>
            <w:tcW w:w="1256" w:type="dxa"/>
            <w:gridSpan w:val="2"/>
            <w:noWrap w:val="0"/>
            <w:vAlign w:val="center"/>
          </w:tcPr>
          <w:p>
            <w:pPr>
              <w:jc w:val="both"/>
              <w:rPr>
                <w:rFonts w:hint="default" w:ascii="Times New Roman" w:hAnsi="Times New Roman" w:eastAsia="楷体" w:cs="Times New Roman"/>
                <w:sz w:val="24"/>
                <w:szCs w:val="24"/>
                <w:lang w:val="en-US" w:eastAsia="zh-CN"/>
              </w:rPr>
            </w:pPr>
          </w:p>
        </w:tc>
        <w:tc>
          <w:tcPr>
            <w:tcW w:w="1242" w:type="dxa"/>
            <w:gridSpan w:val="3"/>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现居住地</w:t>
            </w:r>
          </w:p>
        </w:tc>
        <w:tc>
          <w:tcPr>
            <w:tcW w:w="1369" w:type="dxa"/>
            <w:noWrap w:val="0"/>
            <w:vAlign w:val="center"/>
          </w:tcPr>
          <w:p>
            <w:pPr>
              <w:jc w:val="both"/>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政治面貌</w:t>
            </w:r>
          </w:p>
        </w:tc>
        <w:tc>
          <w:tcPr>
            <w:tcW w:w="1267" w:type="dxa"/>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001" w:type="dxa"/>
            <w:gridSpan w:val="2"/>
            <w:noWrap w:val="0"/>
            <w:vAlign w:val="center"/>
          </w:tcPr>
          <w:p>
            <w:pPr>
              <w:spacing w:line="26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参加工</w:t>
            </w:r>
          </w:p>
          <w:p>
            <w:pPr>
              <w:spacing w:line="26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作时间</w:t>
            </w:r>
          </w:p>
        </w:tc>
        <w:tc>
          <w:tcPr>
            <w:tcW w:w="1256" w:type="dxa"/>
            <w:gridSpan w:val="2"/>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242" w:type="dxa"/>
            <w:gridSpan w:val="3"/>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健康状况</w:t>
            </w:r>
          </w:p>
        </w:tc>
        <w:tc>
          <w:tcPr>
            <w:tcW w:w="1369" w:type="dxa"/>
            <w:noWrap w:val="0"/>
            <w:vAlign w:val="center"/>
          </w:tcPr>
          <w:p>
            <w:pPr>
              <w:spacing w:line="260" w:lineRule="exact"/>
              <w:jc w:val="both"/>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专业特长</w:t>
            </w:r>
          </w:p>
        </w:tc>
        <w:tc>
          <w:tcPr>
            <w:tcW w:w="1267" w:type="dxa"/>
            <w:noWrap w:val="0"/>
            <w:vAlign w:val="center"/>
          </w:tcPr>
          <w:p>
            <w:pPr>
              <w:spacing w:line="260" w:lineRule="exact"/>
              <w:jc w:val="both"/>
              <w:rPr>
                <w:rFonts w:hint="default" w:ascii="Times New Roman" w:hAnsi="Times New Roman" w:eastAsia="楷体" w:cs="Times New Roman"/>
                <w:sz w:val="24"/>
                <w:szCs w:val="24"/>
                <w:lang w:val="en-US" w:eastAsia="zh-CN"/>
              </w:rPr>
            </w:pPr>
          </w:p>
        </w:tc>
        <w:tc>
          <w:tcPr>
            <w:tcW w:w="2257" w:type="dxa"/>
            <w:gridSpan w:val="4"/>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专业技术职称</w:t>
            </w:r>
          </w:p>
          <w:p>
            <w:pPr>
              <w:spacing w:line="260" w:lineRule="exact"/>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（执业资格）</w:t>
            </w:r>
          </w:p>
        </w:tc>
        <w:tc>
          <w:tcPr>
            <w:tcW w:w="2611" w:type="dxa"/>
            <w:gridSpan w:val="4"/>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967" w:type="dxa"/>
            <w:vMerge w:val="continue"/>
            <w:noWrap w:val="0"/>
            <w:vAlign w:val="center"/>
          </w:tcPr>
          <w:p>
            <w:pPr>
              <w:jc w:val="center"/>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756" w:type="dxa"/>
            <w:vMerge w:val="restart"/>
            <w:noWrap w:val="0"/>
            <w:vAlign w:val="center"/>
          </w:tcPr>
          <w:p>
            <w:pPr>
              <w:spacing w:line="4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学历</w:t>
            </w:r>
          </w:p>
          <w:p>
            <w:pPr>
              <w:spacing w:line="4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学位</w:t>
            </w:r>
          </w:p>
        </w:tc>
        <w:tc>
          <w:tcPr>
            <w:tcW w:w="757" w:type="dxa"/>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全日制</w:t>
            </w:r>
          </w:p>
        </w:tc>
        <w:tc>
          <w:tcPr>
            <w:tcW w:w="1846" w:type="dxa"/>
            <w:gridSpan w:val="2"/>
            <w:noWrap w:val="0"/>
            <w:vAlign w:val="center"/>
          </w:tcPr>
          <w:p>
            <w:pPr>
              <w:spacing w:line="260" w:lineRule="exact"/>
              <w:jc w:val="center"/>
              <w:rPr>
                <w:rFonts w:hint="default" w:ascii="Times New Roman" w:hAnsi="Times New Roman" w:cs="Times New Roman"/>
                <w:lang w:val="en-US" w:eastAsia="zh-CN"/>
              </w:rPr>
            </w:pPr>
          </w:p>
        </w:tc>
        <w:tc>
          <w:tcPr>
            <w:tcW w:w="1959" w:type="dxa"/>
            <w:gridSpan w:val="4"/>
            <w:noWrap w:val="0"/>
            <w:vAlign w:val="center"/>
          </w:tcPr>
          <w:p>
            <w:pPr>
              <w:spacing w:line="2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毕业院校</w:t>
            </w:r>
          </w:p>
          <w:p>
            <w:pPr>
              <w:spacing w:line="2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及专业</w:t>
            </w:r>
          </w:p>
        </w:tc>
        <w:tc>
          <w:tcPr>
            <w:tcW w:w="4297" w:type="dxa"/>
            <w:gridSpan w:val="4"/>
            <w:noWrap w:val="0"/>
            <w:vAlign w:val="center"/>
          </w:tcPr>
          <w:p>
            <w:pPr>
              <w:pStyle w:val="2"/>
              <w:ind w:left="0" w:leftChars="0" w:firstLine="0" w:firstLineChars="0"/>
              <w:jc w:val="left"/>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756" w:type="dxa"/>
            <w:vMerge w:val="continue"/>
            <w:noWrap w:val="0"/>
            <w:vAlign w:val="center"/>
          </w:tcPr>
          <w:p>
            <w:pPr>
              <w:spacing w:line="260" w:lineRule="exact"/>
              <w:jc w:val="center"/>
              <w:rPr>
                <w:rFonts w:hint="default" w:ascii="Times New Roman" w:hAnsi="Times New Roman" w:eastAsia="仿宋" w:cs="Times New Roman"/>
                <w:sz w:val="24"/>
                <w:szCs w:val="24"/>
              </w:rPr>
            </w:pPr>
          </w:p>
        </w:tc>
        <w:tc>
          <w:tcPr>
            <w:tcW w:w="757" w:type="dxa"/>
            <w:noWrap w:val="0"/>
            <w:tcMar>
              <w:left w:w="0" w:type="dxa"/>
              <w:right w:w="0" w:type="dxa"/>
            </w:tcMar>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职</w:t>
            </w:r>
          </w:p>
        </w:tc>
        <w:tc>
          <w:tcPr>
            <w:tcW w:w="1846" w:type="dxa"/>
            <w:gridSpan w:val="2"/>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1959" w:type="dxa"/>
            <w:gridSpan w:val="4"/>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毕业院校</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及专业</w:t>
            </w:r>
          </w:p>
        </w:tc>
        <w:tc>
          <w:tcPr>
            <w:tcW w:w="4297" w:type="dxa"/>
            <w:gridSpan w:val="4"/>
            <w:noWrap w:val="0"/>
            <w:vAlign w:val="center"/>
          </w:tcPr>
          <w:p>
            <w:pPr>
              <w:jc w:val="left"/>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现工作单位</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及职务</w:t>
            </w:r>
          </w:p>
        </w:tc>
        <w:tc>
          <w:tcPr>
            <w:tcW w:w="8102" w:type="dxa"/>
            <w:gridSpan w:val="10"/>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身份证号码</w:t>
            </w:r>
          </w:p>
        </w:tc>
        <w:tc>
          <w:tcPr>
            <w:tcW w:w="3805" w:type="dxa"/>
            <w:gridSpan w:val="6"/>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906" w:type="dxa"/>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电子邮箱</w:t>
            </w:r>
          </w:p>
        </w:tc>
        <w:tc>
          <w:tcPr>
            <w:tcW w:w="3391" w:type="dxa"/>
            <w:gridSpan w:val="3"/>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513" w:type="dxa"/>
            <w:gridSpan w:val="2"/>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通信地址</w:t>
            </w:r>
          </w:p>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及邮编</w:t>
            </w:r>
          </w:p>
        </w:tc>
        <w:tc>
          <w:tcPr>
            <w:tcW w:w="3805" w:type="dxa"/>
            <w:gridSpan w:val="6"/>
            <w:noWrap w:val="0"/>
            <w:vAlign w:val="center"/>
          </w:tcPr>
          <w:p>
            <w:pPr>
              <w:spacing w:line="260" w:lineRule="exact"/>
              <w:jc w:val="center"/>
              <w:rPr>
                <w:rFonts w:hint="default" w:ascii="Times New Roman" w:hAnsi="Times New Roman" w:eastAsia="楷体" w:cs="Times New Roman"/>
                <w:sz w:val="24"/>
                <w:szCs w:val="24"/>
                <w:lang w:val="en-US" w:eastAsia="zh-CN"/>
              </w:rPr>
            </w:pPr>
          </w:p>
        </w:tc>
        <w:tc>
          <w:tcPr>
            <w:tcW w:w="906" w:type="dxa"/>
            <w:noWrap w:val="0"/>
            <w:vAlign w:val="center"/>
          </w:tcPr>
          <w:p>
            <w:pPr>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3391" w:type="dxa"/>
            <w:gridSpan w:val="3"/>
            <w:noWrap w:val="0"/>
            <w:vAlign w:val="center"/>
          </w:tcPr>
          <w:p>
            <w:pPr>
              <w:spacing w:line="260" w:lineRule="exact"/>
              <w:jc w:val="center"/>
              <w:rPr>
                <w:rFonts w:hint="default" w:ascii="Times New Roman" w:hAnsi="Times New Roman" w:eastAsia="楷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习</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作</w:t>
            </w: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简</w:t>
            </w:r>
          </w:p>
          <w:p>
            <w:pPr>
              <w:jc w:val="center"/>
              <w:rPr>
                <w:rFonts w:hint="default" w:ascii="Times New Roman" w:hAnsi="Times New Roman" w:eastAsia="楷体" w:cs="Times New Roman"/>
                <w:sz w:val="24"/>
                <w:szCs w:val="24"/>
              </w:rPr>
            </w:pPr>
            <w:r>
              <w:rPr>
                <w:rFonts w:hint="default" w:ascii="Times New Roman" w:hAnsi="Times New Roman" w:eastAsia="仿宋" w:cs="Times New Roman"/>
                <w:sz w:val="24"/>
                <w:szCs w:val="24"/>
              </w:rPr>
              <w:t>历</w:t>
            </w:r>
          </w:p>
        </w:tc>
        <w:tc>
          <w:tcPr>
            <w:tcW w:w="8102" w:type="dxa"/>
            <w:gridSpan w:val="10"/>
            <w:noWrap w:val="0"/>
            <w:vAlign w:val="center"/>
          </w:tcPr>
          <w:p>
            <w:pPr>
              <w:jc w:val="left"/>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jc w:val="left"/>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（标注起止时间、在何校学习或在何单位任何职务）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8"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p>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描    述</w:t>
            </w:r>
          </w:p>
          <w:p>
            <w:pPr>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800字以内</w:t>
            </w:r>
            <w:r>
              <w:rPr>
                <w:rFonts w:hint="default" w:ascii="Times New Roman" w:hAnsi="Times New Roman" w:eastAsia="仿宋" w:cs="Times New Roman"/>
                <w:sz w:val="24"/>
                <w:szCs w:val="24"/>
                <w:lang w:eastAsia="zh-CN"/>
              </w:rPr>
              <w:t>）</w:t>
            </w:r>
          </w:p>
        </w:tc>
        <w:tc>
          <w:tcPr>
            <w:tcW w:w="8102" w:type="dxa"/>
            <w:gridSpan w:val="10"/>
            <w:noWrap w:val="0"/>
            <w:vAlign w:val="center"/>
          </w:tcPr>
          <w:p>
            <w:pPr>
              <w:jc w:val="both"/>
              <w:rPr>
                <w:rFonts w:hint="default" w:ascii="Times New Roman" w:hAnsi="Times New Roman" w:cs="Times New Roman"/>
              </w:rPr>
            </w:pPr>
          </w:p>
          <w:p>
            <w:pPr>
              <w:pStyle w:val="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jc w:val="center"/>
        </w:trPr>
        <w:tc>
          <w:tcPr>
            <w:tcW w:w="1513" w:type="dxa"/>
            <w:gridSpan w:val="2"/>
            <w:noWrap w:val="0"/>
            <w:vAlign w:val="center"/>
          </w:tcPr>
          <w:p>
            <w:pPr>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兼职情况</w:t>
            </w:r>
          </w:p>
        </w:tc>
        <w:tc>
          <w:tcPr>
            <w:tcW w:w="8102" w:type="dxa"/>
            <w:gridSpan w:val="10"/>
            <w:noWrap w:val="0"/>
            <w:vAlign w:val="center"/>
          </w:tcPr>
          <w:p>
            <w:pPr>
              <w:jc w:val="both"/>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ind w:left="0" w:leftChars="0" w:firstLine="0" w:firstLineChars="0"/>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w:t>
            </w:r>
            <w:r>
              <w:rPr>
                <w:rFonts w:hint="default" w:ascii="Times New Roman" w:hAnsi="Times New Roman" w:eastAsia="楷体" w:cs="Times New Roman"/>
                <w:sz w:val="24"/>
                <w:szCs w:val="24"/>
                <w:lang w:eastAsia="zh-CN"/>
              </w:rPr>
              <w:t>起止时间</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lang w:eastAsia="zh-CN"/>
              </w:rPr>
              <w:t>学术组织、社会团体名称、职务</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奖惩情况</w:t>
            </w:r>
          </w:p>
        </w:tc>
        <w:tc>
          <w:tcPr>
            <w:tcW w:w="8102" w:type="dxa"/>
            <w:gridSpan w:val="10"/>
            <w:noWrap w:val="0"/>
            <w:vAlign w:val="center"/>
          </w:tcPr>
          <w:p>
            <w:pPr>
              <w:jc w:val="both"/>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jc w:val="center"/>
              <w:rPr>
                <w:rFonts w:hint="default" w:ascii="Times New Roman" w:hAnsi="Times New Roman" w:eastAsia="楷体" w:cs="Times New Roman"/>
                <w:sz w:val="24"/>
                <w:szCs w:val="24"/>
              </w:rPr>
            </w:pPr>
          </w:p>
          <w:p>
            <w:pPr>
              <w:pStyle w:val="2"/>
              <w:ind w:left="0" w:leftChars="0" w:firstLine="0" w:firstLineChars="0"/>
              <w:rPr>
                <w:rFonts w:hint="default" w:ascii="Times New Roman" w:hAnsi="Times New Roman" w:cs="Times New Roman"/>
              </w:rPr>
            </w:pPr>
          </w:p>
          <w:p>
            <w:pPr>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（标注</w:t>
            </w:r>
            <w:r>
              <w:rPr>
                <w:rFonts w:hint="default" w:ascii="Times New Roman" w:hAnsi="Times New Roman" w:eastAsia="楷体" w:cs="Times New Roman"/>
                <w:sz w:val="24"/>
                <w:szCs w:val="24"/>
                <w:lang w:eastAsia="zh-CN"/>
              </w:rPr>
              <w:t>奖励或荣誉名称</w:t>
            </w:r>
            <w:r>
              <w:rPr>
                <w:rFonts w:hint="default" w:ascii="Times New Roman" w:hAnsi="Times New Roman" w:eastAsia="楷体" w:cs="Times New Roman"/>
                <w:sz w:val="24"/>
                <w:szCs w:val="24"/>
              </w:rPr>
              <w:t>、</w:t>
            </w:r>
            <w:r>
              <w:rPr>
                <w:rFonts w:hint="default" w:ascii="Times New Roman" w:hAnsi="Times New Roman" w:eastAsia="楷体" w:cs="Times New Roman"/>
                <w:sz w:val="24"/>
                <w:szCs w:val="24"/>
                <w:lang w:eastAsia="zh-CN"/>
              </w:rPr>
              <w:t>授予</w:t>
            </w:r>
            <w:r>
              <w:rPr>
                <w:rFonts w:hint="default" w:ascii="Times New Roman" w:hAnsi="Times New Roman" w:eastAsia="楷体" w:cs="Times New Roman"/>
                <w:sz w:val="24"/>
                <w:szCs w:val="24"/>
              </w:rPr>
              <w:t>单位</w:t>
            </w:r>
            <w:r>
              <w:rPr>
                <w:rFonts w:hint="default" w:ascii="Times New Roman" w:hAnsi="Times New Roman" w:eastAsia="楷体" w:cs="Times New Roman"/>
                <w:sz w:val="24"/>
                <w:szCs w:val="24"/>
                <w:lang w:eastAsia="zh-CN"/>
              </w:rPr>
              <w:t>、授予日期。何时、何原因受到的惩罚情况</w:t>
            </w:r>
            <w:r>
              <w:rPr>
                <w:rFonts w:hint="default" w:ascii="Times New Roman" w:hAnsi="Times New Roman" w:eastAsia="楷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4" w:hRule="atLeast"/>
          <w:jc w:val="center"/>
        </w:trPr>
        <w:tc>
          <w:tcPr>
            <w:tcW w:w="1513" w:type="dxa"/>
            <w:gridSpan w:val="2"/>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本人声明</w:t>
            </w:r>
          </w:p>
        </w:tc>
        <w:tc>
          <w:tcPr>
            <w:tcW w:w="8102" w:type="dxa"/>
            <w:gridSpan w:val="10"/>
            <w:noWrap w:val="0"/>
            <w:vAlign w:val="center"/>
          </w:tcPr>
          <w:p>
            <w:pPr>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ind w:firstLine="480" w:firstLineChars="200"/>
              <w:rPr>
                <w:rFonts w:hint="default" w:ascii="Times New Roman" w:hAnsi="Times New Roman" w:cs="Times New Roman"/>
              </w:rPr>
            </w:pPr>
            <w:r>
              <w:rPr>
                <w:rFonts w:hint="default" w:ascii="Times New Roman" w:hAnsi="Times New Roman" w:eastAsia="楷体" w:cs="Times New Roman"/>
                <w:sz w:val="24"/>
                <w:szCs w:val="24"/>
              </w:rPr>
              <w:t>本人保证上述信息和有关报名材料真实可靠。</w:t>
            </w:r>
          </w:p>
          <w:p>
            <w:pPr>
              <w:wordWrap w:val="0"/>
              <w:ind w:firstLine="3360" w:firstLineChars="1400"/>
              <w:jc w:val="both"/>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报名人签字：　　</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　　</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3" w:hRule="atLeast"/>
          <w:jc w:val="center"/>
        </w:trPr>
        <w:tc>
          <w:tcPr>
            <w:tcW w:w="1513" w:type="dxa"/>
            <w:gridSpan w:val="2"/>
            <w:noWrap w:val="0"/>
            <w:vAlign w:val="center"/>
          </w:tcPr>
          <w:p>
            <w:pPr>
              <w:spacing w:line="3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工作单位</w:t>
            </w:r>
          </w:p>
          <w:p>
            <w:pPr>
              <w:spacing w:line="3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见</w:t>
            </w:r>
          </w:p>
        </w:tc>
        <w:tc>
          <w:tcPr>
            <w:tcW w:w="3331" w:type="dxa"/>
            <w:gridSpan w:val="4"/>
            <w:noWrap w:val="0"/>
            <w:vAlign w:val="top"/>
          </w:tcPr>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盖章（签字）：</w:t>
            </w: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年   月   日</w:t>
            </w:r>
          </w:p>
        </w:tc>
        <w:tc>
          <w:tcPr>
            <w:tcW w:w="1380" w:type="dxa"/>
            <w:gridSpan w:val="3"/>
            <w:noWrap w:val="0"/>
            <w:vAlign w:val="center"/>
          </w:tcPr>
          <w:p>
            <w:pPr>
              <w:spacing w:line="340" w:lineRule="exact"/>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sz w:val="24"/>
                <w:szCs w:val="24"/>
                <w:lang w:eastAsia="zh-CN"/>
              </w:rPr>
              <w:t>市国资委</w:t>
            </w:r>
          </w:p>
          <w:p>
            <w:pPr>
              <w:spacing w:line="340" w:lineRule="exact"/>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sz w:val="24"/>
                <w:szCs w:val="24"/>
                <w:lang w:eastAsia="zh-CN"/>
              </w:rPr>
              <w:t>审核意见</w:t>
            </w:r>
          </w:p>
        </w:tc>
        <w:tc>
          <w:tcPr>
            <w:tcW w:w="3391" w:type="dxa"/>
            <w:gridSpan w:val="3"/>
            <w:noWrap w:val="0"/>
            <w:vAlign w:val="center"/>
          </w:tcPr>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p>
          <w:p>
            <w:pP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盖章（签字）：</w:t>
            </w:r>
          </w:p>
          <w:p>
            <w:pPr>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年   月   日</w:t>
            </w:r>
          </w:p>
        </w:tc>
      </w:tr>
    </w:tbl>
    <w:p>
      <w:pPr>
        <w:rPr>
          <w:rFonts w:hint="default" w:ascii="Times New Roman" w:hAnsi="Times New Roman" w:eastAsia="黑体" w:cs="Times New Roman"/>
          <w:color w:val="000000"/>
          <w:sz w:val="32"/>
          <w:szCs w:val="32"/>
          <w:lang w:val="en-US" w:eastAsia="zh-CN"/>
        </w:rPr>
      </w:pPr>
      <w:r>
        <w:rPr>
          <w:rFonts w:hint="default" w:ascii="Times New Roman" w:hAnsi="Times New Roman" w:eastAsia="仿宋" w:cs="Times New Roman"/>
          <w:szCs w:val="24"/>
          <w:lang w:eastAsia="zh-CN"/>
        </w:rPr>
        <w:t>注：如目前为离职状态，工作单位意见栏可不填写。</w:t>
      </w:r>
    </w:p>
    <w:p>
      <w:pPr>
        <w:snapToGrid w:val="0"/>
        <w:spacing w:line="560" w:lineRule="exac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附件3.</w:t>
      </w:r>
    </w:p>
    <w:p>
      <w:pPr>
        <w:snapToGrid w:val="0"/>
        <w:spacing w:line="560" w:lineRule="exact"/>
        <w:rPr>
          <w:rFonts w:hint="default" w:ascii="Times New Roman" w:hAnsi="Times New Roman" w:eastAsia="黑体" w:cs="Times New Roman"/>
          <w:color w:val="000000"/>
          <w:sz w:val="32"/>
          <w:szCs w:val="32"/>
        </w:rPr>
      </w:pPr>
    </w:p>
    <w:p>
      <w:pPr>
        <w:shd w:val="clear" w:color="auto" w:fill="FFFFFF"/>
        <w:adjustRightInd w:val="0"/>
        <w:snapToGrid w:val="0"/>
        <w:jc w:val="center"/>
        <w:textAlignment w:val="baseline"/>
        <w:rPr>
          <w:rFonts w:hint="default" w:ascii="Times New Roman" w:hAnsi="Times New Roman" w:eastAsia="方正小标宋简体" w:cs="Times New Roman"/>
          <w:kern w:val="0"/>
          <w:sz w:val="44"/>
          <w:szCs w:val="44"/>
          <w:lang w:val="en-US" w:eastAsia="zh-CN"/>
        </w:rPr>
      </w:pPr>
      <w:r>
        <w:rPr>
          <w:rFonts w:hint="default" w:ascii="Times New Roman" w:hAnsi="Times New Roman" w:eastAsia="方正小标宋简体" w:cs="Times New Roman"/>
          <w:kern w:val="0"/>
          <w:sz w:val="44"/>
          <w:szCs w:val="44"/>
          <w:lang w:val="en-US" w:eastAsia="zh-CN"/>
        </w:rPr>
        <w:t>2023</w:t>
      </w:r>
      <w:r>
        <w:rPr>
          <w:rFonts w:hint="default" w:ascii="Times New Roman" w:hAnsi="Times New Roman" w:eastAsia="方正小标宋简体" w:cs="Times New Roman"/>
          <w:kern w:val="0"/>
          <w:sz w:val="44"/>
          <w:szCs w:val="44"/>
        </w:rPr>
        <w:t>年</w:t>
      </w:r>
      <w:r>
        <w:rPr>
          <w:rFonts w:hint="default" w:ascii="Times New Roman" w:hAnsi="Times New Roman" w:eastAsia="方正小标宋简体" w:cs="Times New Roman"/>
          <w:kern w:val="0"/>
          <w:sz w:val="44"/>
          <w:szCs w:val="44"/>
          <w:lang w:val="en-US" w:eastAsia="zh-CN"/>
        </w:rPr>
        <w:t>山东国医坛国际养生城师资招聘</w:t>
      </w:r>
    </w:p>
    <w:p>
      <w:pPr>
        <w:shd w:val="clear" w:color="auto" w:fill="FFFFFF"/>
        <w:adjustRightInd w:val="0"/>
        <w:snapToGrid w:val="0"/>
        <w:jc w:val="center"/>
        <w:textAlignment w:val="baseline"/>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spacing w:val="-20"/>
          <w:sz w:val="44"/>
          <w:szCs w:val="44"/>
        </w:rPr>
        <w:t>诚信承诺书</w:t>
      </w:r>
    </w:p>
    <w:tbl>
      <w:tblPr>
        <w:tblStyle w:val="6"/>
        <w:tblpPr w:leftFromText="180" w:rightFromText="180" w:vertAnchor="text" w:horzAnchor="margin"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w:t>
            </w:r>
            <w:r>
              <w:rPr>
                <w:rFonts w:hint="default" w:ascii="Times New Roman" w:hAnsi="Times New Roman" w:eastAsia="仿宋_GB2312" w:cs="Times New Roman"/>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rPr>
              <w:t>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9"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hint="default" w:ascii="Times New Roman" w:hAnsi="Times New Roman" w:eastAsia="仿宋_GB2312" w:cs="Times New Roman"/>
                <w:color w:val="000000"/>
                <w:sz w:val="30"/>
                <w:szCs w:val="30"/>
              </w:rPr>
            </w:pPr>
          </w:p>
          <w:p>
            <w:pPr>
              <w:shd w:val="clear" w:color="auto" w:fill="FFFFFF"/>
              <w:ind w:firstLine="600" w:firstLineChars="200"/>
              <w:jc w:val="left"/>
              <w:textAlignment w:val="baseline"/>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我已仔细阅读《</w:t>
            </w:r>
            <w:r>
              <w:rPr>
                <w:rFonts w:hint="default" w:ascii="Times New Roman" w:hAnsi="Times New Roman" w:eastAsia="仿宋_GB2312" w:cs="Times New Roman"/>
                <w:color w:val="000000"/>
                <w:sz w:val="30"/>
                <w:szCs w:val="30"/>
                <w:lang w:val="en-US" w:eastAsia="zh-CN"/>
              </w:rPr>
              <w:t>山东国医坛国际养生城有限公司师资储备招聘简章</w:t>
            </w:r>
            <w:r>
              <w:rPr>
                <w:rFonts w:hint="default" w:ascii="Times New Roman" w:hAnsi="Times New Roman" w:eastAsia="仿宋_GB2312" w:cs="Times New Roman"/>
                <w:color w:val="000000"/>
                <w:sz w:val="30"/>
                <w:szCs w:val="30"/>
              </w:rPr>
              <w:t>》，理解其内容，符合招考所要求的条件。我郑重承诺：本人所提供的个人信息、证明资料、证件等真实、准确，并自觉遵守公开招聘的各项规定，诚实守信、严守纪律，认真履行报考人员的义务。对因提供有关信息证件不实或违反</w:t>
            </w:r>
            <w:r>
              <w:rPr>
                <w:rFonts w:hint="default" w:ascii="Times New Roman" w:hAnsi="Times New Roman" w:eastAsia="仿宋_GB2312" w:cs="Times New Roman"/>
                <w:sz w:val="30"/>
                <w:szCs w:val="30"/>
              </w:rPr>
              <w:t>招聘简章的有关规定所造成的后果</w:t>
            </w:r>
            <w:r>
              <w:rPr>
                <w:rFonts w:hint="default" w:ascii="Times New Roman" w:hAnsi="Times New Roman" w:eastAsia="仿宋_GB2312" w:cs="Times New Roman"/>
                <w:color w:val="000000"/>
                <w:sz w:val="30"/>
                <w:szCs w:val="30"/>
              </w:rPr>
              <w:t>，本人自愿承担相应责任。</w:t>
            </w:r>
          </w:p>
          <w:p>
            <w:pPr>
              <w:ind w:firstLine="606" w:firstLineChars="202"/>
              <w:jc w:val="left"/>
              <w:rPr>
                <w:rFonts w:hint="default" w:ascii="Times New Roman" w:hAnsi="Times New Roman" w:eastAsia="仿宋_GB2312" w:cs="Times New Roman"/>
                <w:sz w:val="30"/>
                <w:szCs w:val="30"/>
              </w:rPr>
            </w:pPr>
          </w:p>
          <w:p>
            <w:pPr>
              <w:ind w:firstLine="606" w:firstLineChars="202"/>
              <w:jc w:val="left"/>
              <w:rPr>
                <w:rFonts w:hint="default" w:ascii="Times New Roman" w:hAnsi="Times New Roman" w:eastAsia="仿宋_GB2312" w:cs="Times New Roman"/>
                <w:color w:val="000000"/>
                <w:sz w:val="30"/>
                <w:szCs w:val="30"/>
              </w:rPr>
            </w:pPr>
          </w:p>
          <w:p>
            <w:pPr>
              <w:rPr>
                <w:rFonts w:hint="default" w:ascii="Times New Roman" w:hAnsi="Times New Roman" w:eastAsia="仿宋_GB2312" w:cs="Times New Roman"/>
                <w:color w:val="000000"/>
                <w:sz w:val="30"/>
                <w:szCs w:val="30"/>
              </w:rPr>
            </w:pPr>
          </w:p>
          <w:p>
            <w:pPr>
              <w:ind w:right="480"/>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报考人员签名（按手印）：    </w:t>
            </w:r>
          </w:p>
          <w:p>
            <w:pPr>
              <w:ind w:right="48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30"/>
                <w:szCs w:val="30"/>
              </w:rPr>
              <w:t xml:space="preserve">                            202</w:t>
            </w:r>
            <w:r>
              <w:rPr>
                <w:rFonts w:hint="default" w:ascii="Times New Roman" w:hAnsi="Times New Roman" w:eastAsia="仿宋_GB2312" w:cs="Times New Roman"/>
                <w:color w:val="000000"/>
                <w:kern w:val="0"/>
                <w:sz w:val="30"/>
                <w:szCs w:val="30"/>
                <w:lang w:val="en-US" w:eastAsia="zh-CN"/>
              </w:rPr>
              <w:t>3</w:t>
            </w:r>
            <w:r>
              <w:rPr>
                <w:rFonts w:hint="default" w:ascii="Times New Roman" w:hAnsi="Times New Roman" w:eastAsia="仿宋_GB2312" w:cs="Times New Roman"/>
                <w:color w:val="000000"/>
                <w:kern w:val="0"/>
                <w:sz w:val="30"/>
                <w:szCs w:val="30"/>
              </w:rPr>
              <w:t>年</w:t>
            </w:r>
            <w:r>
              <w:rPr>
                <w:rFonts w:hint="default" w:ascii="Times New Roman" w:hAnsi="Times New Roman" w:eastAsia="仿宋_GB2312" w:cs="Times New Roman"/>
                <w:color w:val="000000"/>
                <w:kern w:val="0"/>
                <w:sz w:val="30"/>
                <w:szCs w:val="30"/>
                <w:lang w:val="en-US" w:eastAsia="zh-CN"/>
              </w:rPr>
              <w:t xml:space="preserve">   </w:t>
            </w:r>
            <w:r>
              <w:rPr>
                <w:rFonts w:hint="default" w:ascii="Times New Roman" w:hAnsi="Times New Roman" w:eastAsia="仿宋_GB2312" w:cs="Times New Roman"/>
                <w:color w:val="000000"/>
                <w:kern w:val="0"/>
                <w:sz w:val="30"/>
                <w:szCs w:val="30"/>
              </w:rPr>
              <w:t>月</w:t>
            </w:r>
            <w:r>
              <w:rPr>
                <w:rFonts w:hint="default" w:ascii="Times New Roman" w:hAnsi="Times New Roman" w:eastAsia="仿宋_GB2312" w:cs="Times New Roman"/>
                <w:color w:val="000000"/>
                <w:kern w:val="0"/>
                <w:sz w:val="30"/>
                <w:szCs w:val="30"/>
                <w:lang w:val="en-US" w:eastAsia="zh-CN"/>
              </w:rPr>
              <w:t xml:space="preserve">   </w:t>
            </w:r>
            <w:r>
              <w:rPr>
                <w:rFonts w:hint="default" w:ascii="Times New Roman" w:hAnsi="Times New Roman" w:eastAsia="仿宋_GB2312" w:cs="Times New Roman"/>
                <w:color w:val="000000"/>
                <w:kern w:val="0"/>
                <w:sz w:val="30"/>
                <w:szCs w:val="30"/>
              </w:rPr>
              <w:t>日</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B28CA"/>
    <w:multiLevelType w:val="singleLevel"/>
    <w:tmpl w:val="A05B28CA"/>
    <w:lvl w:ilvl="0" w:tentative="0">
      <w:start w:val="1"/>
      <w:numFmt w:val="chineseCounting"/>
      <w:suff w:val="nothing"/>
      <w:lvlText w:val="（%1）"/>
      <w:lvlJc w:val="left"/>
      <w:pPr>
        <w:ind w:left="-10"/>
      </w:pPr>
      <w:rPr>
        <w:rFonts w:hint="eastAsia"/>
      </w:rPr>
    </w:lvl>
  </w:abstractNum>
  <w:abstractNum w:abstractNumId="1">
    <w:nsid w:val="DD69191F"/>
    <w:multiLevelType w:val="singleLevel"/>
    <w:tmpl w:val="DD69191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GEwMTZjY2E2YTVkMjQ1NzkzMmQ3OWE1YjljMjUifQ=="/>
  </w:docVars>
  <w:rsids>
    <w:rsidRoot w:val="00000000"/>
    <w:rsid w:val="00155351"/>
    <w:rsid w:val="004361B5"/>
    <w:rsid w:val="00DC6C4A"/>
    <w:rsid w:val="01281B77"/>
    <w:rsid w:val="0176597C"/>
    <w:rsid w:val="022445E0"/>
    <w:rsid w:val="023F3BB3"/>
    <w:rsid w:val="02DE0611"/>
    <w:rsid w:val="02FA7923"/>
    <w:rsid w:val="035F7472"/>
    <w:rsid w:val="039C3694"/>
    <w:rsid w:val="03A964DC"/>
    <w:rsid w:val="043D3079"/>
    <w:rsid w:val="046A36F3"/>
    <w:rsid w:val="04DD3F64"/>
    <w:rsid w:val="04F217BD"/>
    <w:rsid w:val="05D0310C"/>
    <w:rsid w:val="05E12BE9"/>
    <w:rsid w:val="06097DF4"/>
    <w:rsid w:val="06235842"/>
    <w:rsid w:val="06783F44"/>
    <w:rsid w:val="06BD229F"/>
    <w:rsid w:val="07524795"/>
    <w:rsid w:val="075C3866"/>
    <w:rsid w:val="076B14D4"/>
    <w:rsid w:val="076D5A73"/>
    <w:rsid w:val="07E6638F"/>
    <w:rsid w:val="085E58E2"/>
    <w:rsid w:val="08830738"/>
    <w:rsid w:val="08AB3FD4"/>
    <w:rsid w:val="096F75AB"/>
    <w:rsid w:val="09A60C49"/>
    <w:rsid w:val="09B01C47"/>
    <w:rsid w:val="0A0D69CC"/>
    <w:rsid w:val="0A35369F"/>
    <w:rsid w:val="0A4A0009"/>
    <w:rsid w:val="0A730164"/>
    <w:rsid w:val="0B307789"/>
    <w:rsid w:val="0BC07507"/>
    <w:rsid w:val="0BE502CE"/>
    <w:rsid w:val="0C07373D"/>
    <w:rsid w:val="0C321039"/>
    <w:rsid w:val="0CDA7707"/>
    <w:rsid w:val="0DD20196"/>
    <w:rsid w:val="0E2C137E"/>
    <w:rsid w:val="0EF05E23"/>
    <w:rsid w:val="0EF73063"/>
    <w:rsid w:val="0F7B3A40"/>
    <w:rsid w:val="0F8445E8"/>
    <w:rsid w:val="0FED7751"/>
    <w:rsid w:val="10190546"/>
    <w:rsid w:val="101D0E5E"/>
    <w:rsid w:val="10860A9C"/>
    <w:rsid w:val="11AB1672"/>
    <w:rsid w:val="11D270CE"/>
    <w:rsid w:val="11D94198"/>
    <w:rsid w:val="11DA3053"/>
    <w:rsid w:val="12280F14"/>
    <w:rsid w:val="12A06CFD"/>
    <w:rsid w:val="13250781"/>
    <w:rsid w:val="143818B1"/>
    <w:rsid w:val="145A2EDB"/>
    <w:rsid w:val="148A47A3"/>
    <w:rsid w:val="14AF14E7"/>
    <w:rsid w:val="14B62A54"/>
    <w:rsid w:val="14FC0436"/>
    <w:rsid w:val="15192D96"/>
    <w:rsid w:val="153674A4"/>
    <w:rsid w:val="15BA6327"/>
    <w:rsid w:val="15C0054B"/>
    <w:rsid w:val="15D05CDB"/>
    <w:rsid w:val="16175528"/>
    <w:rsid w:val="1683617D"/>
    <w:rsid w:val="168E2FFF"/>
    <w:rsid w:val="16960E7A"/>
    <w:rsid w:val="16B811BE"/>
    <w:rsid w:val="16DC22CD"/>
    <w:rsid w:val="172445A5"/>
    <w:rsid w:val="17C36FE9"/>
    <w:rsid w:val="183E224F"/>
    <w:rsid w:val="184719C8"/>
    <w:rsid w:val="185E5F0B"/>
    <w:rsid w:val="18BE3622"/>
    <w:rsid w:val="18FA6A3B"/>
    <w:rsid w:val="19170250"/>
    <w:rsid w:val="19516E2E"/>
    <w:rsid w:val="195915E7"/>
    <w:rsid w:val="199E0845"/>
    <w:rsid w:val="1A6474E0"/>
    <w:rsid w:val="1A9A3DE5"/>
    <w:rsid w:val="1B297E2F"/>
    <w:rsid w:val="1B79458F"/>
    <w:rsid w:val="1C612CA5"/>
    <w:rsid w:val="1D023EBB"/>
    <w:rsid w:val="1D4D24E4"/>
    <w:rsid w:val="1D5A03F0"/>
    <w:rsid w:val="1D8B61FE"/>
    <w:rsid w:val="1DAB31C7"/>
    <w:rsid w:val="1DAD0E04"/>
    <w:rsid w:val="1DC004C3"/>
    <w:rsid w:val="1DF42A93"/>
    <w:rsid w:val="1E2234F2"/>
    <w:rsid w:val="1E503CEC"/>
    <w:rsid w:val="1E57013D"/>
    <w:rsid w:val="1EE14925"/>
    <w:rsid w:val="1F5C2A18"/>
    <w:rsid w:val="1F990E93"/>
    <w:rsid w:val="1FB0683F"/>
    <w:rsid w:val="1FCF4B03"/>
    <w:rsid w:val="20314389"/>
    <w:rsid w:val="20A7394C"/>
    <w:rsid w:val="20B145A0"/>
    <w:rsid w:val="2188552B"/>
    <w:rsid w:val="2195283F"/>
    <w:rsid w:val="21A72058"/>
    <w:rsid w:val="21B50C01"/>
    <w:rsid w:val="220F3557"/>
    <w:rsid w:val="225061F7"/>
    <w:rsid w:val="2288155B"/>
    <w:rsid w:val="228D242B"/>
    <w:rsid w:val="22A00653"/>
    <w:rsid w:val="22CC619D"/>
    <w:rsid w:val="22D24584"/>
    <w:rsid w:val="233065B1"/>
    <w:rsid w:val="23AC0418"/>
    <w:rsid w:val="23E10E30"/>
    <w:rsid w:val="24455956"/>
    <w:rsid w:val="24466FD8"/>
    <w:rsid w:val="24957E21"/>
    <w:rsid w:val="24B50506"/>
    <w:rsid w:val="253344C2"/>
    <w:rsid w:val="253B0499"/>
    <w:rsid w:val="257C51E5"/>
    <w:rsid w:val="25945ADB"/>
    <w:rsid w:val="25B57976"/>
    <w:rsid w:val="25D54B7C"/>
    <w:rsid w:val="25E20F82"/>
    <w:rsid w:val="25F8180A"/>
    <w:rsid w:val="26655E3B"/>
    <w:rsid w:val="266A3452"/>
    <w:rsid w:val="267776B6"/>
    <w:rsid w:val="26C03072"/>
    <w:rsid w:val="277B4346"/>
    <w:rsid w:val="277B74B3"/>
    <w:rsid w:val="27964B5E"/>
    <w:rsid w:val="28223DA8"/>
    <w:rsid w:val="283755B5"/>
    <w:rsid w:val="28506677"/>
    <w:rsid w:val="285E73AE"/>
    <w:rsid w:val="288B5901"/>
    <w:rsid w:val="28B30174"/>
    <w:rsid w:val="28C8721C"/>
    <w:rsid w:val="28CA4C30"/>
    <w:rsid w:val="28EA4992"/>
    <w:rsid w:val="29332221"/>
    <w:rsid w:val="29496364"/>
    <w:rsid w:val="294D2BB7"/>
    <w:rsid w:val="296E14AB"/>
    <w:rsid w:val="29841A68"/>
    <w:rsid w:val="29A321A9"/>
    <w:rsid w:val="29C30BBF"/>
    <w:rsid w:val="29C70504"/>
    <w:rsid w:val="29F8302E"/>
    <w:rsid w:val="2A0B4906"/>
    <w:rsid w:val="2A3C0702"/>
    <w:rsid w:val="2A532B7F"/>
    <w:rsid w:val="2A587A65"/>
    <w:rsid w:val="2A64728E"/>
    <w:rsid w:val="2A9D49F0"/>
    <w:rsid w:val="2ACF5449"/>
    <w:rsid w:val="2AD25A32"/>
    <w:rsid w:val="2B411367"/>
    <w:rsid w:val="2BCC0115"/>
    <w:rsid w:val="2BDE137F"/>
    <w:rsid w:val="2C1A5046"/>
    <w:rsid w:val="2C222066"/>
    <w:rsid w:val="2C3342E6"/>
    <w:rsid w:val="2C835F36"/>
    <w:rsid w:val="2CF2305F"/>
    <w:rsid w:val="2D667174"/>
    <w:rsid w:val="2DAC671F"/>
    <w:rsid w:val="2E497942"/>
    <w:rsid w:val="2E8A1A4E"/>
    <w:rsid w:val="2E91262F"/>
    <w:rsid w:val="2F1C72B3"/>
    <w:rsid w:val="304B3294"/>
    <w:rsid w:val="30547E42"/>
    <w:rsid w:val="305A3C47"/>
    <w:rsid w:val="30704F06"/>
    <w:rsid w:val="307A499E"/>
    <w:rsid w:val="30A64CDE"/>
    <w:rsid w:val="30FB546B"/>
    <w:rsid w:val="31653193"/>
    <w:rsid w:val="31E21074"/>
    <w:rsid w:val="321914CD"/>
    <w:rsid w:val="32FD7DBF"/>
    <w:rsid w:val="33135ADD"/>
    <w:rsid w:val="33332E1D"/>
    <w:rsid w:val="336D7327"/>
    <w:rsid w:val="336F654B"/>
    <w:rsid w:val="339D014A"/>
    <w:rsid w:val="33AD497E"/>
    <w:rsid w:val="33ED70A1"/>
    <w:rsid w:val="33F35B5B"/>
    <w:rsid w:val="341E7629"/>
    <w:rsid w:val="34446BA4"/>
    <w:rsid w:val="34B62FCC"/>
    <w:rsid w:val="34BD6E42"/>
    <w:rsid w:val="34CC3529"/>
    <w:rsid w:val="35245113"/>
    <w:rsid w:val="35357CB0"/>
    <w:rsid w:val="357716E7"/>
    <w:rsid w:val="359E4543"/>
    <w:rsid w:val="35BF2F83"/>
    <w:rsid w:val="35E84652"/>
    <w:rsid w:val="36140FAF"/>
    <w:rsid w:val="361C383C"/>
    <w:rsid w:val="368E4ADE"/>
    <w:rsid w:val="36AA6AD1"/>
    <w:rsid w:val="36B64AE9"/>
    <w:rsid w:val="36F05199"/>
    <w:rsid w:val="373B6948"/>
    <w:rsid w:val="375241BA"/>
    <w:rsid w:val="37671581"/>
    <w:rsid w:val="37F53CC3"/>
    <w:rsid w:val="380D366B"/>
    <w:rsid w:val="38144B16"/>
    <w:rsid w:val="384A0CC9"/>
    <w:rsid w:val="38897D55"/>
    <w:rsid w:val="388C54AA"/>
    <w:rsid w:val="38BC7508"/>
    <w:rsid w:val="38E80EA0"/>
    <w:rsid w:val="38F172CD"/>
    <w:rsid w:val="38F37C31"/>
    <w:rsid w:val="39070FD4"/>
    <w:rsid w:val="390E4110"/>
    <w:rsid w:val="39596E5C"/>
    <w:rsid w:val="397337C4"/>
    <w:rsid w:val="397A517C"/>
    <w:rsid w:val="39821227"/>
    <w:rsid w:val="399C17D1"/>
    <w:rsid w:val="3A1C5D89"/>
    <w:rsid w:val="3A2C783B"/>
    <w:rsid w:val="3A683CF4"/>
    <w:rsid w:val="3AFF6407"/>
    <w:rsid w:val="3B62626E"/>
    <w:rsid w:val="3C6D2361"/>
    <w:rsid w:val="3C94492D"/>
    <w:rsid w:val="3CCA6D3C"/>
    <w:rsid w:val="3D3A1978"/>
    <w:rsid w:val="3DBF27F1"/>
    <w:rsid w:val="3E566918"/>
    <w:rsid w:val="3E93261E"/>
    <w:rsid w:val="3EBD3F3B"/>
    <w:rsid w:val="3EE8647A"/>
    <w:rsid w:val="3F746C21"/>
    <w:rsid w:val="3F806A06"/>
    <w:rsid w:val="40195DF3"/>
    <w:rsid w:val="40356427"/>
    <w:rsid w:val="405C7E57"/>
    <w:rsid w:val="40C04911"/>
    <w:rsid w:val="41242F55"/>
    <w:rsid w:val="41401527"/>
    <w:rsid w:val="41466BF9"/>
    <w:rsid w:val="416A0352"/>
    <w:rsid w:val="41962EF5"/>
    <w:rsid w:val="41D33328"/>
    <w:rsid w:val="41D852BC"/>
    <w:rsid w:val="41E77BF5"/>
    <w:rsid w:val="43711FE9"/>
    <w:rsid w:val="438236DC"/>
    <w:rsid w:val="43E15EC3"/>
    <w:rsid w:val="443378AD"/>
    <w:rsid w:val="44E7124E"/>
    <w:rsid w:val="44EC2D93"/>
    <w:rsid w:val="456950BD"/>
    <w:rsid w:val="459171A0"/>
    <w:rsid w:val="4597447A"/>
    <w:rsid w:val="45D27B1B"/>
    <w:rsid w:val="45E5444B"/>
    <w:rsid w:val="460A5C60"/>
    <w:rsid w:val="46460C96"/>
    <w:rsid w:val="46BD0F24"/>
    <w:rsid w:val="472114B3"/>
    <w:rsid w:val="48092E34"/>
    <w:rsid w:val="483262B3"/>
    <w:rsid w:val="4866647A"/>
    <w:rsid w:val="48A30BB7"/>
    <w:rsid w:val="48B83D6C"/>
    <w:rsid w:val="4901432E"/>
    <w:rsid w:val="491977BE"/>
    <w:rsid w:val="493325F5"/>
    <w:rsid w:val="495711BC"/>
    <w:rsid w:val="49712AFA"/>
    <w:rsid w:val="4A090FE3"/>
    <w:rsid w:val="4A165698"/>
    <w:rsid w:val="4A363DDF"/>
    <w:rsid w:val="4A392FB7"/>
    <w:rsid w:val="4AF8077D"/>
    <w:rsid w:val="4BE72C46"/>
    <w:rsid w:val="4C3C493E"/>
    <w:rsid w:val="4CE12F14"/>
    <w:rsid w:val="4D2B4E39"/>
    <w:rsid w:val="4D97380F"/>
    <w:rsid w:val="4DAA7661"/>
    <w:rsid w:val="4DFC648E"/>
    <w:rsid w:val="4E280C75"/>
    <w:rsid w:val="4ECB5DF4"/>
    <w:rsid w:val="4EE77ADC"/>
    <w:rsid w:val="4EF8066E"/>
    <w:rsid w:val="4F6774DE"/>
    <w:rsid w:val="4F6E24A2"/>
    <w:rsid w:val="50991FBA"/>
    <w:rsid w:val="50A15412"/>
    <w:rsid w:val="50C97B13"/>
    <w:rsid w:val="512E4514"/>
    <w:rsid w:val="51586419"/>
    <w:rsid w:val="51651EBE"/>
    <w:rsid w:val="51D81308"/>
    <w:rsid w:val="52472DB6"/>
    <w:rsid w:val="529101C1"/>
    <w:rsid w:val="529E7024"/>
    <w:rsid w:val="52D65D7B"/>
    <w:rsid w:val="52FF35A7"/>
    <w:rsid w:val="5300569C"/>
    <w:rsid w:val="53B31448"/>
    <w:rsid w:val="54083902"/>
    <w:rsid w:val="5444582A"/>
    <w:rsid w:val="546A3367"/>
    <w:rsid w:val="55974DDF"/>
    <w:rsid w:val="559F43EF"/>
    <w:rsid w:val="55E44C59"/>
    <w:rsid w:val="566927A9"/>
    <w:rsid w:val="56755377"/>
    <w:rsid w:val="568372C9"/>
    <w:rsid w:val="56B5153A"/>
    <w:rsid w:val="56BE0ACC"/>
    <w:rsid w:val="57302950"/>
    <w:rsid w:val="574C3A90"/>
    <w:rsid w:val="57717CA2"/>
    <w:rsid w:val="57846A78"/>
    <w:rsid w:val="57CB715B"/>
    <w:rsid w:val="57EF2F07"/>
    <w:rsid w:val="583B614D"/>
    <w:rsid w:val="58C36C5F"/>
    <w:rsid w:val="58D352A0"/>
    <w:rsid w:val="58E32A6C"/>
    <w:rsid w:val="58EF1411"/>
    <w:rsid w:val="58F549A2"/>
    <w:rsid w:val="598B6C60"/>
    <w:rsid w:val="59C71A64"/>
    <w:rsid w:val="5A090768"/>
    <w:rsid w:val="5A47527D"/>
    <w:rsid w:val="5A7E1CFE"/>
    <w:rsid w:val="5AFB02BA"/>
    <w:rsid w:val="5B94471B"/>
    <w:rsid w:val="5BB22A8A"/>
    <w:rsid w:val="5C2A38B5"/>
    <w:rsid w:val="5C9D5F3C"/>
    <w:rsid w:val="5CA220E7"/>
    <w:rsid w:val="5CD31049"/>
    <w:rsid w:val="5CF9437E"/>
    <w:rsid w:val="5DDF5B1F"/>
    <w:rsid w:val="5E5F0344"/>
    <w:rsid w:val="5E6C2882"/>
    <w:rsid w:val="5F2858A3"/>
    <w:rsid w:val="5F4E07D8"/>
    <w:rsid w:val="5F5324E8"/>
    <w:rsid w:val="5F5D413D"/>
    <w:rsid w:val="5F6D308F"/>
    <w:rsid w:val="5F956095"/>
    <w:rsid w:val="5FFF4F03"/>
    <w:rsid w:val="604364E6"/>
    <w:rsid w:val="609B59DA"/>
    <w:rsid w:val="60B85EAB"/>
    <w:rsid w:val="60DA7F88"/>
    <w:rsid w:val="613227E3"/>
    <w:rsid w:val="615B1508"/>
    <w:rsid w:val="6174716D"/>
    <w:rsid w:val="618D5C6B"/>
    <w:rsid w:val="627402C8"/>
    <w:rsid w:val="62780911"/>
    <w:rsid w:val="629819C8"/>
    <w:rsid w:val="63414F5F"/>
    <w:rsid w:val="63644ACC"/>
    <w:rsid w:val="64065861"/>
    <w:rsid w:val="64975918"/>
    <w:rsid w:val="64B33C3A"/>
    <w:rsid w:val="64B75D41"/>
    <w:rsid w:val="64EA6F30"/>
    <w:rsid w:val="64F0182D"/>
    <w:rsid w:val="655C1929"/>
    <w:rsid w:val="65EE5C6A"/>
    <w:rsid w:val="65F77B57"/>
    <w:rsid w:val="661C63CF"/>
    <w:rsid w:val="66342560"/>
    <w:rsid w:val="663F32AC"/>
    <w:rsid w:val="667F18FA"/>
    <w:rsid w:val="669D5875"/>
    <w:rsid w:val="66B141AA"/>
    <w:rsid w:val="66DE09F2"/>
    <w:rsid w:val="674768BC"/>
    <w:rsid w:val="67705E13"/>
    <w:rsid w:val="678A10A1"/>
    <w:rsid w:val="67C705DE"/>
    <w:rsid w:val="67E660D5"/>
    <w:rsid w:val="6824753B"/>
    <w:rsid w:val="68A4358C"/>
    <w:rsid w:val="68B96B89"/>
    <w:rsid w:val="68DB0E1D"/>
    <w:rsid w:val="691C6622"/>
    <w:rsid w:val="69317703"/>
    <w:rsid w:val="69B66DB2"/>
    <w:rsid w:val="69BF098B"/>
    <w:rsid w:val="6ABC311D"/>
    <w:rsid w:val="6AC9350A"/>
    <w:rsid w:val="6B256F14"/>
    <w:rsid w:val="6C3F1AEE"/>
    <w:rsid w:val="6C9439D6"/>
    <w:rsid w:val="6D374F86"/>
    <w:rsid w:val="6DAA7A57"/>
    <w:rsid w:val="6E457D55"/>
    <w:rsid w:val="6E7855AD"/>
    <w:rsid w:val="6EB37023"/>
    <w:rsid w:val="6EC36B22"/>
    <w:rsid w:val="6ECE18DD"/>
    <w:rsid w:val="6EE175F6"/>
    <w:rsid w:val="6F2A3AAA"/>
    <w:rsid w:val="6F433BCC"/>
    <w:rsid w:val="707F4824"/>
    <w:rsid w:val="70BF5715"/>
    <w:rsid w:val="70F32280"/>
    <w:rsid w:val="71E333F8"/>
    <w:rsid w:val="721D07E3"/>
    <w:rsid w:val="72B53AFF"/>
    <w:rsid w:val="72C54B39"/>
    <w:rsid w:val="72EC6569"/>
    <w:rsid w:val="732C088E"/>
    <w:rsid w:val="740C29F9"/>
    <w:rsid w:val="74583EB6"/>
    <w:rsid w:val="746F0DEE"/>
    <w:rsid w:val="747B3B74"/>
    <w:rsid w:val="75700E94"/>
    <w:rsid w:val="75937E02"/>
    <w:rsid w:val="75C272B0"/>
    <w:rsid w:val="75C504FE"/>
    <w:rsid w:val="75D02E9C"/>
    <w:rsid w:val="75FE0DE5"/>
    <w:rsid w:val="76654669"/>
    <w:rsid w:val="76930741"/>
    <w:rsid w:val="76BF646F"/>
    <w:rsid w:val="76D17F50"/>
    <w:rsid w:val="772759E5"/>
    <w:rsid w:val="77817022"/>
    <w:rsid w:val="783E1615"/>
    <w:rsid w:val="78466352"/>
    <w:rsid w:val="78C70415"/>
    <w:rsid w:val="79116AE8"/>
    <w:rsid w:val="79206F6D"/>
    <w:rsid w:val="79425135"/>
    <w:rsid w:val="79713CEA"/>
    <w:rsid w:val="79DA073B"/>
    <w:rsid w:val="79F1283A"/>
    <w:rsid w:val="7A1A0982"/>
    <w:rsid w:val="7A2F3FE9"/>
    <w:rsid w:val="7B876613"/>
    <w:rsid w:val="7B8F77D6"/>
    <w:rsid w:val="7BAA6E59"/>
    <w:rsid w:val="7C037F56"/>
    <w:rsid w:val="7C9B20F5"/>
    <w:rsid w:val="7E404BE7"/>
    <w:rsid w:val="7E713817"/>
    <w:rsid w:val="7F007624"/>
    <w:rsid w:val="7F4E65E2"/>
    <w:rsid w:val="7F574B1B"/>
    <w:rsid w:val="7F6A0F42"/>
    <w:rsid w:val="7FA501CC"/>
    <w:rsid w:val="7FD10CEF"/>
    <w:rsid w:val="7FE74340"/>
    <w:rsid w:val="7FF7782F"/>
    <w:rsid w:val="DCFF2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宋体" w:hAnsi="宋体" w:eastAsia="宋体" w:cs="宋体"/>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21"/>
    <w:basedOn w:val="7"/>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3220</Words>
  <Characters>3356</Characters>
  <Lines>0</Lines>
  <Paragraphs>0</Paragraphs>
  <TotalTime>3</TotalTime>
  <ScaleCrop>false</ScaleCrop>
  <LinksUpToDate>false</LinksUpToDate>
  <CharactersWithSpaces>3543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2022-04-19T20:34:00Z</dcterms:created>
  <dc:creator>Administrator</dc:creator>
  <cp:lastModifiedBy>user</cp:lastModifiedBy>
  <cp:lastPrinted>2023-02-01T17:32:00Z</cp:lastPrinted>
  <dcterms:modified xsi:type="dcterms:W3CDTF">2023-02-03T17:13:28Z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2A787D941869458D96AEA4EDA761C220</vt:lpwstr>
  </property>
</Properties>
</file>