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-567690</wp:posOffset>
                </wp:positionV>
                <wp:extent cx="933450" cy="37147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835" y="413385"/>
                          <a:ext cx="933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2pt;margin-top:-44.7pt;height:29.25pt;width:73.5pt;z-index:251659264;mso-width-relative:page;mso-height-relative:page;" fillcolor="#FFFFFF [3201]" filled="t" stroked="f" coordsize="21600,21600" o:gfxdata="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QUS+1QAAAAoBAAAPAAAAAAAAAAEAIAAAACIAAABkcnMv&#10;ZG93bnJldi54bWxQSwECFAAUAAAACACHTuJAk2j2lj8CAABK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2023年龙泉市司法局招聘编外用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工人员报名表</w:t>
      </w:r>
    </w:p>
    <w:p>
      <w:pPr>
        <w:spacing w:line="120" w:lineRule="exact"/>
        <w:rPr>
          <w:rFonts w:hint="eastAsia" w:ascii="仿宋_GB2312" w:hAnsi="Times New Roman" w:eastAsia="仿宋_GB2312" w:cs="Times New Roman"/>
          <w:color w:val="000000"/>
          <w:sz w:val="24"/>
        </w:rPr>
      </w:pPr>
    </w:p>
    <w:tbl>
      <w:tblPr>
        <w:tblStyle w:val="2"/>
        <w:tblpPr w:leftFromText="180" w:rightFromText="180" w:vertAnchor="text" w:horzAnchor="page" w:tblpX="1425" w:tblpY="59"/>
        <w:tblOverlap w:val="never"/>
        <w:tblW w:w="9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28"/>
        <w:gridCol w:w="690"/>
        <w:gridCol w:w="164"/>
        <w:gridCol w:w="1227"/>
        <w:gridCol w:w="556"/>
        <w:gridCol w:w="686"/>
        <w:gridCol w:w="390"/>
        <w:gridCol w:w="394"/>
        <w:gridCol w:w="236"/>
        <w:gridCol w:w="348"/>
        <w:gridCol w:w="793"/>
        <w:gridCol w:w="284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61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全日制学历、学位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及专业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非全日制学历、学位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及专业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联系电话1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户籍或生源地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联系电话2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报考单位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报考岗位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学习及工作简历（高中以上）</w:t>
            </w:r>
          </w:p>
        </w:tc>
        <w:tc>
          <w:tcPr>
            <w:tcW w:w="8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况</w:t>
            </w:r>
          </w:p>
        </w:tc>
        <w:tc>
          <w:tcPr>
            <w:tcW w:w="82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报名人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郑重承诺</w:t>
            </w:r>
          </w:p>
        </w:tc>
        <w:tc>
          <w:tcPr>
            <w:tcW w:w="41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本人已仔细阅读招聘</w:t>
            </w: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公告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，理解其内容，符合报考条件。本人承诺报名信息和资格审查材料真实、准确、完整。如有不实，本人自愿承担相应责任。</w:t>
            </w:r>
          </w:p>
          <w:p>
            <w:pPr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报考人员（签字）：   </w:t>
            </w:r>
          </w:p>
          <w:p>
            <w:pPr>
              <w:spacing w:line="120" w:lineRule="exact"/>
              <w:ind w:firstLine="540" w:firstLineChars="300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         年   月   日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审核意见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审核人签名：</w:t>
            </w:r>
          </w:p>
          <w:p>
            <w:pPr>
              <w:widowControl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widowControl/>
              <w:ind w:firstLine="1890" w:firstLineChars="9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3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1470" w:firstLineChars="7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5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4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复审人签名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：</w:t>
            </w:r>
          </w:p>
          <w:p>
            <w:pPr>
              <w:widowControl/>
              <w:ind w:firstLine="2100" w:firstLineChars="10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 xml:space="preserve"> 月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 xml:space="preserve"> 日</w:t>
            </w:r>
          </w:p>
        </w:tc>
      </w:tr>
    </w:tbl>
    <w:p>
      <w:pPr>
        <w:spacing w:line="120" w:lineRule="exact"/>
        <w:rPr>
          <w:rFonts w:hint="eastAsia" w:ascii="Times New Roman" w:hAnsi="Times New Roman" w:eastAsia="宋体" w:cs="Times New Roman"/>
          <w:sz w:val="19"/>
          <w:szCs w:val="19"/>
        </w:rPr>
      </w:pPr>
    </w:p>
    <w:p>
      <w:pPr>
        <w:spacing w:line="2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注：1.报名表一式一份，请用A4纸打印填写。</w:t>
      </w:r>
    </w:p>
    <w:p>
      <w:pPr>
        <w:spacing w:line="2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2.填表说明： *政治面貌：中共党员；共青团员；其它民主党派；群众。</w:t>
      </w:r>
    </w:p>
    <w:p>
      <w:pPr>
        <w:spacing w:line="240" w:lineRule="exact"/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3.报名时请按以下顺序提供材料并装订：（1）报名表；（2）身份证；（3）户口薄或户籍证明；（4）学历学位证书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(5)工作证明等相关材料。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90B92"/>
    <w:rsid w:val="1F890B92"/>
    <w:rsid w:val="3EE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2023-02-02T07:06:00Z</dcterms:created>
  <dc:creator>龙泉市司法局文书</dc:creator>
  <cp:lastModifiedBy>龙泉市司法局文书</cp:lastModifiedBy>
  <dcterms:modified xsi:type="dcterms:W3CDTF">2023-02-02T07:07:16Z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