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601" w:rsidRPr="002474E1" w:rsidRDefault="002474E1" w:rsidP="002474E1">
      <w:pPr>
        <w:rPr>
          <w:rFonts w:ascii="黑体" w:eastAsia="黑体" w:hAnsi="黑体" w:hint="eastAsia"/>
          <w:sz w:val="32"/>
          <w:szCs w:val="32"/>
        </w:rPr>
      </w:pPr>
      <w:bookmarkStart w:id="0" w:name="_GoBack"/>
      <w:r w:rsidRPr="002474E1">
        <w:rPr>
          <w:rFonts w:ascii="黑体" w:eastAsia="黑体" w:hAnsi="黑体" w:hint="eastAsia"/>
          <w:sz w:val="32"/>
          <w:szCs w:val="32"/>
        </w:rPr>
        <w:t>附件2</w:t>
      </w:r>
    </w:p>
    <w:bookmarkEnd w:id="0"/>
    <w:p w:rsidR="00354601" w:rsidRPr="00E0239C" w:rsidRDefault="00354601" w:rsidP="00354601">
      <w:pPr>
        <w:jc w:val="center"/>
        <w:rPr>
          <w:b/>
          <w:sz w:val="32"/>
          <w:szCs w:val="32"/>
        </w:rPr>
      </w:pPr>
      <w:r w:rsidRPr="00E0239C">
        <w:rPr>
          <w:rFonts w:hint="eastAsia"/>
          <w:b/>
          <w:sz w:val="32"/>
          <w:szCs w:val="32"/>
        </w:rPr>
        <w:t>甘肃人社公共服务平台劳务派遣单位年度经营情况</w:t>
      </w:r>
    </w:p>
    <w:p w:rsidR="00DD2584" w:rsidRPr="00E0239C" w:rsidRDefault="00354601" w:rsidP="00354601">
      <w:pPr>
        <w:jc w:val="center"/>
        <w:rPr>
          <w:b/>
          <w:sz w:val="32"/>
          <w:szCs w:val="32"/>
        </w:rPr>
      </w:pPr>
      <w:r w:rsidRPr="00E0239C">
        <w:rPr>
          <w:rFonts w:hint="eastAsia"/>
          <w:b/>
          <w:sz w:val="32"/>
          <w:szCs w:val="32"/>
        </w:rPr>
        <w:t>报告核验企业申报操作指南</w:t>
      </w:r>
    </w:p>
    <w:p w:rsidR="00354601" w:rsidRPr="00354601" w:rsidRDefault="00354601" w:rsidP="00354601">
      <w:pPr>
        <w:jc w:val="center"/>
        <w:rPr>
          <w:sz w:val="32"/>
          <w:szCs w:val="32"/>
        </w:rPr>
      </w:pPr>
    </w:p>
    <w:p w:rsidR="0023615C" w:rsidRPr="00354601" w:rsidRDefault="00354601" w:rsidP="00354601">
      <w:pPr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1.</w:t>
      </w:r>
      <w:r w:rsidR="007E3444" w:rsidRPr="00354601">
        <w:rPr>
          <w:rFonts w:asciiTheme="minorEastAsia" w:hAnsiTheme="minorEastAsia" w:hint="eastAsia"/>
          <w:sz w:val="28"/>
          <w:szCs w:val="28"/>
        </w:rPr>
        <w:t>登录甘肃人设公共平台</w:t>
      </w:r>
    </w:p>
    <w:p w:rsidR="0023615C" w:rsidRPr="00354601" w:rsidRDefault="007E3444">
      <w:pPr>
        <w:ind w:firstLine="420"/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地址：</w:t>
      </w:r>
      <w:hyperlink r:id="rId7" w:history="1">
        <w:r w:rsidRPr="00354601">
          <w:rPr>
            <w:rStyle w:val="a3"/>
            <w:rFonts w:asciiTheme="minorEastAsia" w:hAnsiTheme="minorEastAsia" w:hint="eastAsia"/>
            <w:sz w:val="28"/>
            <w:szCs w:val="28"/>
          </w:rPr>
          <w:t>https://wsbs.rst.gansu.gov.cn/publicservice/home</w:t>
        </w:r>
      </w:hyperlink>
    </w:p>
    <w:p w:rsidR="0023615C" w:rsidRPr="00354601" w:rsidRDefault="00DD2584">
      <w:pPr>
        <w:ind w:firstLine="420"/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完成法人注册后，</w:t>
      </w:r>
      <w:r w:rsidR="007E3444" w:rsidRPr="00354601">
        <w:rPr>
          <w:rFonts w:asciiTheme="minorEastAsia" w:hAnsiTheme="minorEastAsia" w:hint="eastAsia"/>
          <w:sz w:val="28"/>
          <w:szCs w:val="28"/>
        </w:rPr>
        <w:t>点击登录：</w:t>
      </w:r>
      <w:r w:rsidRPr="00354601">
        <w:rPr>
          <w:rFonts w:asciiTheme="minorEastAsia" w:hAnsiTheme="minorEastAsia" w:hint="eastAsia"/>
          <w:sz w:val="28"/>
          <w:szCs w:val="28"/>
        </w:rPr>
        <w:t>（在甘肃政务服务网已有注册账号的单位直接登录）</w:t>
      </w:r>
    </w:p>
    <w:p w:rsidR="0023615C" w:rsidRDefault="007E3444">
      <w:pPr>
        <w:ind w:firstLine="420"/>
      </w:pPr>
      <w:r>
        <w:rPr>
          <w:noProof/>
        </w:rPr>
        <w:drawing>
          <wp:inline distT="0" distB="0" distL="114300" distR="114300">
            <wp:extent cx="5258435" cy="2334260"/>
            <wp:effectExtent l="0" t="0" r="184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Default="007E3444">
      <w:pPr>
        <w:ind w:firstLine="420"/>
      </w:pPr>
      <w:r>
        <w:rPr>
          <w:rFonts w:hint="eastAsia"/>
        </w:rPr>
        <w:t>选择法人登录，输入用户名密码</w:t>
      </w:r>
    </w:p>
    <w:p w:rsidR="0023615C" w:rsidRDefault="007E3444">
      <w:pPr>
        <w:ind w:firstLine="420"/>
      </w:pPr>
      <w:r>
        <w:rPr>
          <w:noProof/>
        </w:rPr>
        <w:drawing>
          <wp:inline distT="0" distB="0" distL="114300" distR="114300">
            <wp:extent cx="5266690" cy="240284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354601" w:rsidRDefault="00354601" w:rsidP="00354601">
      <w:pPr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2</w:t>
      </w:r>
      <w:r w:rsidRPr="00354601">
        <w:rPr>
          <w:rFonts w:asciiTheme="minorEastAsia" w:hAnsiTheme="minorEastAsia"/>
          <w:sz w:val="28"/>
          <w:szCs w:val="28"/>
        </w:rPr>
        <w:t>.</w:t>
      </w:r>
      <w:r w:rsidR="007E3444" w:rsidRPr="00354601">
        <w:rPr>
          <w:rFonts w:asciiTheme="minorEastAsia" w:hAnsiTheme="minorEastAsia" w:hint="eastAsia"/>
          <w:sz w:val="28"/>
          <w:szCs w:val="28"/>
        </w:rPr>
        <w:t>登陆成功后，点击法人办事</w:t>
      </w:r>
    </w:p>
    <w:p w:rsidR="0023615C" w:rsidRDefault="007E34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8595" cy="23812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6F7700" w:rsidRDefault="00354601" w:rsidP="00354601">
      <w:pPr>
        <w:rPr>
          <w:rFonts w:asciiTheme="minorEastAsia" w:hAnsiTheme="minorEastAsia"/>
          <w:sz w:val="28"/>
          <w:szCs w:val="28"/>
        </w:rPr>
      </w:pPr>
      <w:r w:rsidRPr="006F7700">
        <w:rPr>
          <w:rFonts w:asciiTheme="minorEastAsia" w:hAnsiTheme="minorEastAsia" w:hint="eastAsia"/>
          <w:sz w:val="28"/>
          <w:szCs w:val="28"/>
        </w:rPr>
        <w:t>3.</w:t>
      </w:r>
      <w:r w:rsidR="007E3444" w:rsidRPr="006F7700">
        <w:rPr>
          <w:rFonts w:asciiTheme="minorEastAsia" w:hAnsiTheme="minorEastAsia" w:hint="eastAsia"/>
          <w:sz w:val="28"/>
          <w:szCs w:val="28"/>
        </w:rPr>
        <w:t>选择“我要办”</w:t>
      </w:r>
    </w:p>
    <w:p w:rsidR="0023615C" w:rsidRDefault="007E3444">
      <w:pPr>
        <w:ind w:firstLine="420"/>
      </w:pPr>
      <w:r>
        <w:rPr>
          <w:noProof/>
        </w:rPr>
        <w:drawing>
          <wp:inline distT="0" distB="0" distL="114300" distR="114300">
            <wp:extent cx="5267325" cy="2570480"/>
            <wp:effectExtent l="0" t="0" r="952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354601" w:rsidRDefault="00354601" w:rsidP="00354601">
      <w:pPr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4.</w:t>
      </w:r>
      <w:r w:rsidR="007E3444" w:rsidRPr="00354601">
        <w:rPr>
          <w:rFonts w:asciiTheme="minorEastAsia" w:hAnsiTheme="minorEastAsia" w:hint="eastAsia"/>
          <w:sz w:val="28"/>
          <w:szCs w:val="28"/>
        </w:rPr>
        <w:t>选择劳动关系-劳务派遣单位年度经营情况报告核验</w:t>
      </w:r>
    </w:p>
    <w:p w:rsidR="0023615C" w:rsidRDefault="007E3444">
      <w:pPr>
        <w:ind w:firstLine="420"/>
      </w:pPr>
      <w:r>
        <w:rPr>
          <w:noProof/>
        </w:rPr>
        <w:drawing>
          <wp:inline distT="0" distB="0" distL="114300" distR="114300">
            <wp:extent cx="5271770" cy="233362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354601" w:rsidRDefault="00354601" w:rsidP="00354601">
      <w:pPr>
        <w:rPr>
          <w:rFonts w:asciiTheme="minorEastAsia" w:hAnsiTheme="minorEastAsia"/>
          <w:sz w:val="28"/>
          <w:szCs w:val="28"/>
        </w:rPr>
      </w:pPr>
      <w:r w:rsidRPr="00354601">
        <w:rPr>
          <w:rFonts w:asciiTheme="minorEastAsia" w:hAnsiTheme="minorEastAsia" w:hint="eastAsia"/>
          <w:sz w:val="28"/>
          <w:szCs w:val="28"/>
        </w:rPr>
        <w:t>5.</w:t>
      </w:r>
      <w:r w:rsidR="007E3444" w:rsidRPr="00354601">
        <w:rPr>
          <w:rFonts w:asciiTheme="minorEastAsia" w:hAnsiTheme="minorEastAsia" w:hint="eastAsia"/>
          <w:sz w:val="28"/>
          <w:szCs w:val="28"/>
        </w:rPr>
        <w:t>点击在线办理</w:t>
      </w:r>
    </w:p>
    <w:p w:rsidR="0023615C" w:rsidRDefault="007E34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710815"/>
            <wp:effectExtent l="0" t="0" r="31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354601" w:rsidRDefault="00354601" w:rsidP="00354601">
      <w:pPr>
        <w:rPr>
          <w:sz w:val="28"/>
          <w:szCs w:val="28"/>
        </w:rPr>
      </w:pPr>
      <w:r w:rsidRPr="00354601">
        <w:rPr>
          <w:rFonts w:ascii="宋体" w:hAnsi="宋体" w:cs="宋体" w:hint="eastAsia"/>
          <w:sz w:val="28"/>
          <w:szCs w:val="28"/>
          <w:lang w:bidi="ar"/>
        </w:rPr>
        <w:t>6</w:t>
      </w:r>
      <w:r w:rsidRPr="00354601">
        <w:rPr>
          <w:rFonts w:ascii="宋体" w:hAnsi="宋体" w:cs="宋体"/>
          <w:sz w:val="28"/>
          <w:szCs w:val="28"/>
          <w:lang w:bidi="ar"/>
        </w:rPr>
        <w:t>.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输入单位基本信息、年审申请信息、派遣劳动者情况、用工单位情况、参保情况、危险岗位劳务派遣情况</w:t>
      </w:r>
      <w:r>
        <w:rPr>
          <w:rFonts w:ascii="宋体" w:hAnsi="宋体" w:cs="宋体" w:hint="eastAsia"/>
          <w:sz w:val="28"/>
          <w:szCs w:val="28"/>
          <w:lang w:bidi="ar"/>
        </w:rPr>
        <w:t>（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带红色星号的信息项为必填项</w:t>
      </w:r>
      <w:r>
        <w:rPr>
          <w:rFonts w:ascii="宋体" w:hAnsi="宋体" w:cs="宋体" w:hint="eastAsia"/>
          <w:sz w:val="28"/>
          <w:szCs w:val="28"/>
          <w:lang w:bidi="ar"/>
        </w:rPr>
        <w:t>）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，完成信息录入和</w:t>
      </w:r>
      <w:r>
        <w:rPr>
          <w:rFonts w:ascii="宋体" w:hAnsi="宋体" w:cs="宋体" w:hint="eastAsia"/>
          <w:sz w:val="28"/>
          <w:szCs w:val="28"/>
          <w:lang w:bidi="ar"/>
        </w:rPr>
        <w:t>申请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材料</w:t>
      </w:r>
      <w:r>
        <w:rPr>
          <w:rFonts w:ascii="宋体" w:hAnsi="宋体" w:cs="宋体" w:hint="eastAsia"/>
          <w:sz w:val="28"/>
          <w:szCs w:val="28"/>
          <w:lang w:bidi="ar"/>
        </w:rPr>
        <w:t>上传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后点击下方的“提交”按钮后完成</w:t>
      </w:r>
      <w:r w:rsidR="00F73F64">
        <w:rPr>
          <w:rFonts w:ascii="宋体" w:hAnsi="宋体" w:cs="宋体" w:hint="eastAsia"/>
          <w:sz w:val="28"/>
          <w:szCs w:val="28"/>
          <w:lang w:bidi="ar"/>
        </w:rPr>
        <w:t>上报</w:t>
      </w:r>
      <w:r w:rsidR="007E3444" w:rsidRPr="00354601">
        <w:rPr>
          <w:rFonts w:ascii="宋体" w:hAnsi="宋体" w:cs="宋体" w:hint="eastAsia"/>
          <w:sz w:val="28"/>
          <w:szCs w:val="28"/>
          <w:lang w:bidi="ar"/>
        </w:rPr>
        <w:t>。</w:t>
      </w:r>
    </w:p>
    <w:p w:rsidR="0023615C" w:rsidRDefault="007E3444">
      <w:pPr>
        <w:ind w:firstLine="420"/>
      </w:pPr>
      <w:r>
        <w:rPr>
          <w:noProof/>
        </w:rPr>
        <w:drawing>
          <wp:inline distT="0" distB="0" distL="114300" distR="114300">
            <wp:extent cx="5265420" cy="2439035"/>
            <wp:effectExtent l="0" t="0" r="11430" b="18415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5C" w:rsidRPr="006F7700" w:rsidRDefault="007E3444">
      <w:pPr>
        <w:ind w:firstLine="420"/>
        <w:rPr>
          <w:sz w:val="28"/>
          <w:szCs w:val="28"/>
        </w:rPr>
      </w:pPr>
      <w:r w:rsidRPr="006F7700">
        <w:rPr>
          <w:rFonts w:hint="eastAsia"/>
          <w:sz w:val="28"/>
          <w:szCs w:val="28"/>
        </w:rPr>
        <w:t>点击【申请材料】可上传材料，【是否必填】为红色“是</w:t>
      </w:r>
      <w:r w:rsidR="00F73F64" w:rsidRPr="006F7700">
        <w:rPr>
          <w:rFonts w:hint="eastAsia"/>
          <w:sz w:val="28"/>
          <w:szCs w:val="28"/>
        </w:rPr>
        <w:t>”的是为必传材料。上传材料后可再次点击【事项详情】返回录入页面，点击下方的“提交”按钮后完成操作。</w:t>
      </w:r>
    </w:p>
    <w:p w:rsidR="0023615C" w:rsidRDefault="007E3444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6690" cy="2496185"/>
            <wp:effectExtent l="0" t="0" r="1016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00" w:rsidRPr="00A764A1" w:rsidRDefault="006F7700" w:rsidP="006F7700">
      <w:pPr>
        <w:rPr>
          <w:rFonts w:asciiTheme="minorEastAsia" w:hAnsiTheme="minorEastAsia"/>
          <w:sz w:val="28"/>
          <w:szCs w:val="28"/>
        </w:rPr>
      </w:pPr>
      <w:r w:rsidRPr="00A764A1">
        <w:rPr>
          <w:rFonts w:asciiTheme="minorEastAsia" w:hAnsiTheme="minorEastAsia"/>
          <w:sz w:val="28"/>
          <w:szCs w:val="28"/>
        </w:rPr>
        <w:t>7.</w:t>
      </w:r>
      <w:r>
        <w:rPr>
          <w:rFonts w:asciiTheme="minorEastAsia" w:hAnsiTheme="minorEastAsia" w:hint="eastAsia"/>
          <w:sz w:val="28"/>
          <w:szCs w:val="28"/>
        </w:rPr>
        <w:t>结果查询。可在甘肃人社公共服务平台</w:t>
      </w:r>
      <w:r w:rsidR="00C86231" w:rsidRPr="006F7700">
        <w:rPr>
          <w:rFonts w:hint="eastAsia"/>
          <w:sz w:val="28"/>
          <w:szCs w:val="28"/>
        </w:rPr>
        <w:t>【</w:t>
      </w:r>
      <w:r w:rsidR="00C86231">
        <w:rPr>
          <w:rFonts w:asciiTheme="minorEastAsia" w:hAnsiTheme="minorEastAsia" w:hint="eastAsia"/>
          <w:sz w:val="28"/>
          <w:szCs w:val="28"/>
        </w:rPr>
        <w:t>用户中心</w:t>
      </w:r>
      <w:r w:rsidR="00C86231" w:rsidRPr="006F7700">
        <w:rPr>
          <w:rFonts w:hint="eastAsia"/>
          <w:sz w:val="28"/>
          <w:szCs w:val="28"/>
        </w:rPr>
        <w:t>】</w:t>
      </w:r>
      <w:r w:rsidR="00A73906">
        <w:rPr>
          <w:rFonts w:hint="eastAsia"/>
          <w:sz w:val="28"/>
          <w:szCs w:val="28"/>
        </w:rPr>
        <w:t>—</w:t>
      </w:r>
      <w:r w:rsidR="00C86231" w:rsidRPr="006F7700">
        <w:rPr>
          <w:rFonts w:hint="eastAsia"/>
          <w:sz w:val="28"/>
          <w:szCs w:val="28"/>
        </w:rPr>
        <w:t>【</w:t>
      </w:r>
      <w:r w:rsidR="00C86231">
        <w:rPr>
          <w:rFonts w:asciiTheme="minorEastAsia" w:hAnsiTheme="minorEastAsia" w:hint="eastAsia"/>
          <w:sz w:val="28"/>
          <w:szCs w:val="28"/>
        </w:rPr>
        <w:t>我的办件</w:t>
      </w:r>
      <w:r w:rsidR="00C86231" w:rsidRPr="006F7700">
        <w:rPr>
          <w:rFonts w:hint="eastAsia"/>
          <w:sz w:val="28"/>
          <w:szCs w:val="28"/>
        </w:rPr>
        <w:t>】</w:t>
      </w:r>
      <w:r>
        <w:rPr>
          <w:rFonts w:asciiTheme="minorEastAsia" w:hAnsiTheme="minorEastAsia" w:hint="eastAsia"/>
          <w:sz w:val="28"/>
          <w:szCs w:val="28"/>
        </w:rPr>
        <w:t>中查询年审是否通过。</w:t>
      </w:r>
    </w:p>
    <w:p w:rsidR="006F7700" w:rsidRPr="006F7700" w:rsidRDefault="006F7700">
      <w:pPr>
        <w:ind w:firstLine="420"/>
      </w:pPr>
    </w:p>
    <w:p w:rsidR="0023615C" w:rsidRPr="00A73906" w:rsidRDefault="0023615C"/>
    <w:sectPr w:rsidR="0023615C" w:rsidRPr="00A73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291" w:rsidRDefault="00151291" w:rsidP="00DD2584">
      <w:r>
        <w:separator/>
      </w:r>
    </w:p>
  </w:endnote>
  <w:endnote w:type="continuationSeparator" w:id="0">
    <w:p w:rsidR="00151291" w:rsidRDefault="00151291" w:rsidP="00DD2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291" w:rsidRDefault="00151291" w:rsidP="00DD2584">
      <w:r>
        <w:separator/>
      </w:r>
    </w:p>
  </w:footnote>
  <w:footnote w:type="continuationSeparator" w:id="0">
    <w:p w:rsidR="00151291" w:rsidRDefault="00151291" w:rsidP="00DD2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0D6E"/>
    <w:multiLevelType w:val="singleLevel"/>
    <w:tmpl w:val="017C0D6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mNzY3NDM1ZjI5ZTJlMTk1OWE1ZjU3ODQwMDMyNzcifQ=="/>
  </w:docVars>
  <w:rsids>
    <w:rsidRoot w:val="0023615C"/>
    <w:rsid w:val="00061D4C"/>
    <w:rsid w:val="000B036F"/>
    <w:rsid w:val="000B5267"/>
    <w:rsid w:val="00151291"/>
    <w:rsid w:val="0023615C"/>
    <w:rsid w:val="002474E1"/>
    <w:rsid w:val="00343983"/>
    <w:rsid w:val="00354601"/>
    <w:rsid w:val="003D04ED"/>
    <w:rsid w:val="00551C16"/>
    <w:rsid w:val="00571C58"/>
    <w:rsid w:val="006F7700"/>
    <w:rsid w:val="007B2DF5"/>
    <w:rsid w:val="007E3444"/>
    <w:rsid w:val="00802B1A"/>
    <w:rsid w:val="00A73906"/>
    <w:rsid w:val="00A764A1"/>
    <w:rsid w:val="00BE4553"/>
    <w:rsid w:val="00C86231"/>
    <w:rsid w:val="00DD2584"/>
    <w:rsid w:val="00E0239C"/>
    <w:rsid w:val="00F510D7"/>
    <w:rsid w:val="00F73F64"/>
    <w:rsid w:val="10081E9F"/>
    <w:rsid w:val="27581E79"/>
    <w:rsid w:val="46C312B9"/>
    <w:rsid w:val="7DA8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D8F907"/>
  <w15:docId w15:val="{A73F433F-1E06-43B9-AD8B-6F1400AA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DD2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D2584"/>
    <w:rPr>
      <w:kern w:val="2"/>
      <w:sz w:val="18"/>
      <w:szCs w:val="18"/>
    </w:rPr>
  </w:style>
  <w:style w:type="paragraph" w:styleId="a6">
    <w:name w:val="footer"/>
    <w:basedOn w:val="a"/>
    <w:link w:val="a7"/>
    <w:rsid w:val="00DD25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D2584"/>
    <w:rPr>
      <w:kern w:val="2"/>
      <w:sz w:val="18"/>
      <w:szCs w:val="18"/>
    </w:rPr>
  </w:style>
  <w:style w:type="paragraph" w:styleId="a8">
    <w:name w:val="Balloon Text"/>
    <w:basedOn w:val="a"/>
    <w:link w:val="a9"/>
    <w:rsid w:val="00E0239C"/>
    <w:rPr>
      <w:sz w:val="18"/>
      <w:szCs w:val="18"/>
    </w:rPr>
  </w:style>
  <w:style w:type="character" w:customStyle="1" w:styleId="a9">
    <w:name w:val="批注框文本 字符"/>
    <w:basedOn w:val="a0"/>
    <w:link w:val="a8"/>
    <w:rsid w:val="00E0239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sbs.rst.gansu.gov.cn/publicservice/hom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HP440</dc:creator>
  <cp:lastModifiedBy>徐 霞</cp:lastModifiedBy>
  <cp:revision>15</cp:revision>
  <cp:lastPrinted>2023-01-12T03:36:00Z</cp:lastPrinted>
  <dcterms:created xsi:type="dcterms:W3CDTF">2023-01-10T02:02:00Z</dcterms:created>
  <dcterms:modified xsi:type="dcterms:W3CDTF">2023-01-12T07:42:00Z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ADF95172C9FD44CDBB144D6F5760C2E0</vt:lpwstr>
  </property>
</Properties>
</file>