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</w:p>
    <w:p>
      <w:pPr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2023年</w:t>
      </w:r>
      <w:r>
        <w:rPr>
          <w:rFonts w:hint="eastAsia" w:ascii="宋体" w:hAnsi="宋体"/>
          <w:b/>
          <w:sz w:val="44"/>
          <w:szCs w:val="44"/>
        </w:rPr>
        <w:t>报考医师资格考试承诺书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填报的信息和提供的所有证件及证明材料真实、有效，提供的证件、证明材料如有虚假，自愿承担一切责任，并接受相关单位的处理结果；如因本人填报的信息（姓名、身份证号码、报考类别、毕业证件号码、毕业学校、助理医师资格证号码、助理医师执业证号码、助理医师执业证注册时间等）错误，造成审核不通过时，本人自愿承担一切后果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承诺人身份证号：</w:t>
      </w:r>
    </w:p>
    <w:p>
      <w:pPr>
        <w:spacing w:line="560" w:lineRule="exact"/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手机号码：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ZjY5OWEzZGUyOWY2ZWQ2ZjllMmEwNjc3OGZkYWUifQ=="/>
  </w:docVars>
  <w:rsids>
    <w:rsidRoot w:val="00000000"/>
    <w:rsid w:val="06EA7E1F"/>
    <w:rsid w:val="12037321"/>
    <w:rsid w:val="1AE5381B"/>
    <w:rsid w:val="348168C6"/>
    <w:rsid w:val="3DFB2DF1"/>
    <w:rsid w:val="5ED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195</Characters>
  <Lines>0</Lines>
  <Paragraphs>0</Paragraphs>
  <TotalTime>0</TotalTime>
  <ScaleCrop>false</ScaleCrop>
  <LinksUpToDate>false</LinksUpToDate>
  <CharactersWithSpaces>210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2022-01-11T23:06:00Z</dcterms:created>
  <dc:creator>Lenovo</dc:creator>
  <cp:lastModifiedBy>落影</cp:lastModifiedBy>
  <dcterms:modified xsi:type="dcterms:W3CDTF">2023-01-30T06:46:44Z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E5F4247DFB8A4045918382C0EC7203BC</vt:lpwstr>
  </property>
</Properties>
</file>