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/>
          <w:sz w:val="32"/>
          <w:szCs w:val="32"/>
          <w:highlight w:val="yellow"/>
          <w:lang w:eastAsia="zh-CN"/>
        </w:rPr>
      </w:pPr>
      <w:r>
        <w:rPr>
          <w:rFonts w:hint="eastAsia"/>
          <w:sz w:val="32"/>
          <w:szCs w:val="32"/>
          <w:highlight w:val="yellow"/>
          <w:lang w:eastAsia="zh-CN"/>
        </w:rPr>
        <w:t>提示：具体面试时间另行通知。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/>
          <w:sz w:val="32"/>
          <w:szCs w:val="32"/>
          <w:highlight w:val="yellow"/>
          <w:lang w:val="en-US" w:eastAsia="zh-CN"/>
        </w:rPr>
      </w:pPr>
      <w:r>
        <w:rPr>
          <w:rFonts w:hint="eastAsia"/>
          <w:sz w:val="32"/>
          <w:szCs w:val="32"/>
          <w:highlight w:val="yellow"/>
          <w:lang w:val="en-US" w:eastAsia="zh-CN"/>
        </w:rPr>
        <w:t>1.进入面试人员需填写面试入围人员信息核定表，填写完成后发送至报考单位邮箱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/>
          <w:sz w:val="32"/>
          <w:szCs w:val="32"/>
          <w:highlight w:val="yellow"/>
          <w:lang w:val="en-US" w:eastAsia="zh-CN"/>
        </w:rPr>
      </w:pPr>
      <w:r>
        <w:rPr>
          <w:rFonts w:hint="eastAsia"/>
          <w:sz w:val="32"/>
          <w:szCs w:val="32"/>
          <w:highlight w:val="yellow"/>
          <w:lang w:val="en-US" w:eastAsia="zh-CN"/>
        </w:rPr>
        <w:t>邮箱地址如下：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/>
          <w:sz w:val="32"/>
          <w:szCs w:val="32"/>
          <w:highlight w:val="yellow"/>
          <w:lang w:val="en-US" w:eastAsia="zh-CN"/>
        </w:rPr>
      </w:pPr>
      <w:r>
        <w:rPr>
          <w:rFonts w:hint="eastAsia"/>
          <w:sz w:val="32"/>
          <w:szCs w:val="32"/>
          <w:highlight w:val="yellow"/>
          <w:lang w:val="en-US" w:eastAsia="zh-CN"/>
        </w:rPr>
        <w:t>新疆维吾尔自治区人民检察院阿克苏分院551285317@qq.com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/>
          <w:sz w:val="32"/>
          <w:szCs w:val="32"/>
          <w:highlight w:val="yellow"/>
          <w:lang w:val="en-US" w:eastAsia="zh-CN"/>
        </w:rPr>
      </w:pPr>
      <w:r>
        <w:rPr>
          <w:rFonts w:hint="eastAsia"/>
          <w:sz w:val="32"/>
          <w:szCs w:val="32"/>
          <w:highlight w:val="yellow"/>
          <w:lang w:val="en-US" w:eastAsia="zh-CN"/>
        </w:rPr>
        <w:fldChar w:fldCharType="begin"/>
      </w:r>
      <w:r>
        <w:rPr>
          <w:rFonts w:hint="eastAsia"/>
          <w:sz w:val="32"/>
          <w:szCs w:val="32"/>
          <w:highlight w:val="yellow"/>
          <w:lang w:val="en-US" w:eastAsia="zh-CN"/>
        </w:rPr>
        <w:instrText xml:space="preserve"> HYPERLINK "mailto:阿克苏市人民检察院akssjcysjyzp@163.com" </w:instrText>
      </w:r>
      <w:r>
        <w:rPr>
          <w:rFonts w:hint="eastAsia"/>
          <w:sz w:val="32"/>
          <w:szCs w:val="32"/>
          <w:highlight w:val="yellow"/>
          <w:lang w:val="en-US" w:eastAsia="zh-CN"/>
        </w:rPr>
        <w:fldChar w:fldCharType="separate"/>
      </w:r>
      <w:r>
        <w:rPr>
          <w:rStyle w:val="6"/>
          <w:rFonts w:hint="eastAsia"/>
          <w:sz w:val="32"/>
          <w:szCs w:val="32"/>
          <w:highlight w:val="yellow"/>
          <w:lang w:val="en-US" w:eastAsia="zh-CN"/>
        </w:rPr>
        <w:t>阿克苏市人民检察院akssjcysjyzp@163.com</w:t>
      </w:r>
      <w:r>
        <w:rPr>
          <w:rFonts w:hint="eastAsia"/>
          <w:sz w:val="32"/>
          <w:szCs w:val="32"/>
          <w:highlight w:val="yellow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/>
          <w:sz w:val="32"/>
          <w:szCs w:val="32"/>
          <w:highlight w:val="yellow"/>
          <w:lang w:val="en-US" w:eastAsia="zh-CN"/>
        </w:rPr>
      </w:pPr>
      <w:r>
        <w:rPr>
          <w:rFonts w:hint="eastAsia"/>
          <w:sz w:val="32"/>
          <w:szCs w:val="32"/>
          <w:highlight w:val="yellow"/>
          <w:lang w:val="en-US" w:eastAsia="zh-CN"/>
        </w:rPr>
        <w:fldChar w:fldCharType="begin"/>
      </w:r>
      <w:r>
        <w:rPr>
          <w:rFonts w:hint="eastAsia"/>
          <w:sz w:val="32"/>
          <w:szCs w:val="32"/>
          <w:highlight w:val="yellow"/>
          <w:lang w:val="en-US" w:eastAsia="zh-CN"/>
        </w:rPr>
        <w:instrText xml:space="preserve"> HYPERLINK "mailto:库车市人民检察院1102799745@qq.com" </w:instrText>
      </w:r>
      <w:r>
        <w:rPr>
          <w:rFonts w:hint="eastAsia"/>
          <w:sz w:val="32"/>
          <w:szCs w:val="32"/>
          <w:highlight w:val="yellow"/>
          <w:lang w:val="en-US" w:eastAsia="zh-CN"/>
        </w:rPr>
        <w:fldChar w:fldCharType="separate"/>
      </w:r>
      <w:r>
        <w:rPr>
          <w:rStyle w:val="6"/>
          <w:rFonts w:hint="eastAsia"/>
          <w:sz w:val="32"/>
          <w:szCs w:val="32"/>
          <w:highlight w:val="yellow"/>
          <w:lang w:val="en-US" w:eastAsia="zh-CN"/>
        </w:rPr>
        <w:t>库车市人民检察院1102799745@qq.com</w:t>
      </w:r>
      <w:r>
        <w:rPr>
          <w:rFonts w:hint="eastAsia"/>
          <w:sz w:val="32"/>
          <w:szCs w:val="32"/>
          <w:highlight w:val="yellow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/>
          <w:sz w:val="32"/>
          <w:szCs w:val="32"/>
          <w:highlight w:val="yellow"/>
          <w:lang w:val="en-US" w:eastAsia="zh-CN"/>
        </w:rPr>
      </w:pPr>
      <w:r>
        <w:rPr>
          <w:rFonts w:hint="eastAsia"/>
          <w:sz w:val="32"/>
          <w:szCs w:val="32"/>
          <w:highlight w:val="yellow"/>
          <w:lang w:val="en-US" w:eastAsia="zh-CN"/>
        </w:rPr>
        <w:fldChar w:fldCharType="begin"/>
      </w:r>
      <w:r>
        <w:rPr>
          <w:rFonts w:hint="eastAsia"/>
          <w:sz w:val="32"/>
          <w:szCs w:val="32"/>
          <w:highlight w:val="yellow"/>
          <w:lang w:val="en-US" w:eastAsia="zh-CN"/>
        </w:rPr>
        <w:instrText xml:space="preserve"> HYPERLINK "mailto:乌什县人民检察院2197437586@qq.com" </w:instrText>
      </w:r>
      <w:r>
        <w:rPr>
          <w:rFonts w:hint="eastAsia"/>
          <w:sz w:val="32"/>
          <w:szCs w:val="32"/>
          <w:highlight w:val="yellow"/>
          <w:lang w:val="en-US" w:eastAsia="zh-CN"/>
        </w:rPr>
        <w:fldChar w:fldCharType="separate"/>
      </w:r>
      <w:r>
        <w:rPr>
          <w:rStyle w:val="6"/>
          <w:rFonts w:hint="eastAsia"/>
          <w:sz w:val="32"/>
          <w:szCs w:val="32"/>
          <w:highlight w:val="yellow"/>
          <w:lang w:val="en-US" w:eastAsia="zh-CN"/>
        </w:rPr>
        <w:t>乌什县人民检察院2197437586@qq.com</w:t>
      </w:r>
      <w:r>
        <w:rPr>
          <w:rFonts w:hint="eastAsia"/>
          <w:sz w:val="32"/>
          <w:szCs w:val="32"/>
          <w:highlight w:val="yellow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/>
          <w:sz w:val="32"/>
          <w:szCs w:val="32"/>
          <w:highlight w:val="yellow"/>
          <w:lang w:val="en-US" w:eastAsia="zh-CN"/>
        </w:rPr>
      </w:pPr>
      <w:r>
        <w:rPr>
          <w:rFonts w:hint="eastAsia"/>
          <w:sz w:val="32"/>
          <w:szCs w:val="32"/>
          <w:highlight w:val="yellow"/>
          <w:lang w:val="en-US" w:eastAsia="zh-CN"/>
        </w:rPr>
        <w:t>新和县人民检察院539900836@qq.com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/>
          <w:sz w:val="32"/>
          <w:szCs w:val="32"/>
          <w:highlight w:val="yellow"/>
          <w:lang w:val="en-US" w:eastAsia="zh-CN"/>
        </w:rPr>
      </w:pPr>
      <w:r>
        <w:rPr>
          <w:rFonts w:hint="eastAsia"/>
          <w:sz w:val="32"/>
          <w:szCs w:val="32"/>
          <w:highlight w:val="yellow"/>
          <w:lang w:val="en-US" w:eastAsia="zh-CN"/>
        </w:rPr>
        <w:t>2.表中所填写内容需真实有效，电话保持畅通。</w:t>
      </w: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45" w:firstLineChars="33"/>
        <w:jc w:val="center"/>
        <w:textAlignment w:val="top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聘用制书记员面试入围人员信息核定表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99" w:firstLineChars="33"/>
        <w:jc w:val="both"/>
        <w:textAlignment w:val="top"/>
        <w:outlineLvl w:val="9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  <w:lang w:eastAsia="zh-CN"/>
        </w:rPr>
        <w:t>职位代码：</w:t>
      </w:r>
    </w:p>
    <w:tbl>
      <w:tblPr>
        <w:tblStyle w:val="7"/>
        <w:tblW w:w="950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0"/>
        <w:gridCol w:w="258"/>
        <w:gridCol w:w="593"/>
        <w:gridCol w:w="720"/>
        <w:gridCol w:w="1"/>
        <w:gridCol w:w="321"/>
        <w:gridCol w:w="763"/>
        <w:gridCol w:w="672"/>
        <w:gridCol w:w="641"/>
        <w:gridCol w:w="11"/>
        <w:gridCol w:w="131"/>
        <w:gridCol w:w="1229"/>
        <w:gridCol w:w="1313"/>
        <w:gridCol w:w="207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4" w:hRule="exact"/>
        </w:trPr>
        <w:tc>
          <w:tcPr>
            <w:tcW w:w="102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姓</w:t>
            </w:r>
            <w:r>
              <w:rPr>
                <w:rFonts w:ascii="宋体"/>
                <w:sz w:val="28"/>
                <w:szCs w:val="28"/>
              </w:rPr>
              <w:t xml:space="preserve">  名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性 </w:t>
            </w:r>
            <w:r>
              <w:rPr>
                <w:rFonts w:ascii="宋体"/>
                <w:sz w:val="28"/>
                <w:szCs w:val="28"/>
              </w:rPr>
              <w:t>别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出生年月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( 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岁)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7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照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exact"/>
        </w:trPr>
        <w:tc>
          <w:tcPr>
            <w:tcW w:w="102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民</w:t>
            </w:r>
            <w:r>
              <w:rPr>
                <w:rFonts w:ascii="宋体"/>
                <w:sz w:val="28"/>
                <w:szCs w:val="28"/>
              </w:rPr>
              <w:t xml:space="preserve">  族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籍</w:t>
            </w:r>
            <w:r>
              <w:rPr>
                <w:rFonts w:ascii="宋体"/>
                <w:sz w:val="28"/>
                <w:szCs w:val="28"/>
              </w:rPr>
              <w:t xml:space="preserve"> 贯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出</w:t>
            </w:r>
            <w:r>
              <w:rPr>
                <w:rFonts w:ascii="宋体"/>
                <w:sz w:val="28"/>
                <w:szCs w:val="28"/>
              </w:rPr>
              <w:t xml:space="preserve"> 生 地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77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exact"/>
        </w:trPr>
        <w:tc>
          <w:tcPr>
            <w:tcW w:w="102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入  党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时  间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参加工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作时间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健康状况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77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1028" w:type="dxa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历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位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全日制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  育</w:t>
            </w:r>
          </w:p>
        </w:tc>
        <w:tc>
          <w:tcPr>
            <w:tcW w:w="2398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毕业院校系及专业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1028" w:type="dxa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职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2398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毕业院校系及专业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9500" w:type="dxa"/>
            <w:gridSpan w:val="14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身份证号码：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4750" w:type="dxa"/>
            <w:gridSpan w:val="10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联系电话：</w:t>
            </w:r>
          </w:p>
        </w:tc>
        <w:tc>
          <w:tcPr>
            <w:tcW w:w="4750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备用电话：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9500" w:type="dxa"/>
            <w:gridSpan w:val="14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现住址：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9" w:hRule="exact"/>
        </w:trPr>
        <w:tc>
          <w:tcPr>
            <w:tcW w:w="770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80" w:lineRule="exact"/>
              <w:jc w:val="both"/>
              <w:rPr>
                <w:rFonts w:asci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8"/>
                <w:szCs w:val="28"/>
              </w:rPr>
              <w:t>历</w:t>
            </w:r>
          </w:p>
        </w:tc>
        <w:tc>
          <w:tcPr>
            <w:tcW w:w="8730" w:type="dxa"/>
            <w:gridSpan w:val="13"/>
            <w:shd w:val="clear" w:color="auto" w:fill="auto"/>
            <w:tcMar>
              <w:top w:w="170" w:type="dxa"/>
              <w:left w:w="340" w:type="dxa"/>
              <w:bottom w:w="170" w:type="dxa"/>
              <w:right w:w="113" w:type="dxa"/>
            </w:tcMar>
          </w:tcPr>
          <w:p>
            <w:pPr>
              <w:autoSpaceDE w:val="0"/>
              <w:autoSpaceDN w:val="0"/>
              <w:spacing w:line="280" w:lineRule="exact"/>
              <w:ind w:left="2520" w:hanging="2520" w:hangingChars="900"/>
              <w:jc w:val="left"/>
              <w:rPr>
                <w:rFonts w:hint="default" w:asci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6" w:hRule="exact"/>
        </w:trPr>
        <w:tc>
          <w:tcPr>
            <w:tcW w:w="770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惩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况</w:t>
            </w:r>
          </w:p>
        </w:tc>
        <w:tc>
          <w:tcPr>
            <w:tcW w:w="8730" w:type="dxa"/>
            <w:gridSpan w:val="13"/>
            <w:shd w:val="clear" w:color="auto" w:fill="auto"/>
            <w:tcMar>
              <w:left w:w="227" w:type="dxa"/>
            </w:tcMar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770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家庭主要成员及重要社会关系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both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9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770" w:type="dxa"/>
            <w:vMerge w:val="continue"/>
            <w:shd w:val="clear" w:color="auto" w:fill="auto"/>
            <w:tcMar>
              <w:left w:w="85" w:type="dxa"/>
              <w:right w:w="85" w:type="dxa"/>
            </w:tcMar>
            <w:vAlign w:val="center"/>
          </w:tcPr>
          <w:p/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both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4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619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770" w:type="dxa"/>
            <w:vMerge w:val="continue"/>
            <w:shd w:val="clear" w:color="auto" w:fill="auto"/>
            <w:tcMar>
              <w:left w:w="85" w:type="dxa"/>
              <w:right w:w="85" w:type="dxa"/>
            </w:tcMar>
            <w:vAlign w:val="center"/>
          </w:tcPr>
          <w:p/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both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4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619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</w:trPr>
        <w:tc>
          <w:tcPr>
            <w:tcW w:w="770" w:type="dxa"/>
            <w:vMerge w:val="continue"/>
            <w:shd w:val="clear" w:color="auto" w:fill="auto"/>
            <w:tcMar>
              <w:left w:w="85" w:type="dxa"/>
              <w:right w:w="85" w:type="dxa"/>
            </w:tcMar>
            <w:vAlign w:val="center"/>
          </w:tcPr>
          <w:p/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both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4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619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p>
      <w:pPr>
        <w:autoSpaceDE w:val="0"/>
        <w:autoSpaceDN w:val="0"/>
        <w:spacing w:line="300" w:lineRule="exact"/>
        <w:jc w:val="left"/>
        <w:rPr>
          <w:rFonts w:hint="eastAsia"/>
          <w:sz w:val="32"/>
          <w:szCs w:val="32"/>
          <w:lang w:eastAsia="zh-CN"/>
        </w:rPr>
      </w:pPr>
    </w:p>
    <w:sectPr>
      <w:headerReference r:id="rId3" w:type="default"/>
      <w:pgSz w:w="11906" w:h="16838"/>
      <w:pgMar w:top="1418" w:right="1276" w:bottom="1134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4E"/>
    <w:rsid w:val="0006228F"/>
    <w:rsid w:val="00103C82"/>
    <w:rsid w:val="00116628"/>
    <w:rsid w:val="00130582"/>
    <w:rsid w:val="00170318"/>
    <w:rsid w:val="001A5040"/>
    <w:rsid w:val="001C3848"/>
    <w:rsid w:val="001C58CA"/>
    <w:rsid w:val="002260CC"/>
    <w:rsid w:val="0024544E"/>
    <w:rsid w:val="00274EDA"/>
    <w:rsid w:val="00333BFC"/>
    <w:rsid w:val="003E1D4B"/>
    <w:rsid w:val="004129FE"/>
    <w:rsid w:val="004A3891"/>
    <w:rsid w:val="004B5B7D"/>
    <w:rsid w:val="004D0D5D"/>
    <w:rsid w:val="004F5A58"/>
    <w:rsid w:val="00507B07"/>
    <w:rsid w:val="00515CC1"/>
    <w:rsid w:val="005550BC"/>
    <w:rsid w:val="00597F3C"/>
    <w:rsid w:val="0065758B"/>
    <w:rsid w:val="0067454E"/>
    <w:rsid w:val="00684977"/>
    <w:rsid w:val="006C29C8"/>
    <w:rsid w:val="0071143A"/>
    <w:rsid w:val="007A69B6"/>
    <w:rsid w:val="00805790"/>
    <w:rsid w:val="00823957"/>
    <w:rsid w:val="008A273F"/>
    <w:rsid w:val="008B1E58"/>
    <w:rsid w:val="008C01A8"/>
    <w:rsid w:val="00993593"/>
    <w:rsid w:val="009A7960"/>
    <w:rsid w:val="009B3EC5"/>
    <w:rsid w:val="009B432D"/>
    <w:rsid w:val="00A94ECB"/>
    <w:rsid w:val="00AD73FA"/>
    <w:rsid w:val="00B30A07"/>
    <w:rsid w:val="00B31024"/>
    <w:rsid w:val="00B34F69"/>
    <w:rsid w:val="00B470E1"/>
    <w:rsid w:val="00B65757"/>
    <w:rsid w:val="00B772B5"/>
    <w:rsid w:val="00C70718"/>
    <w:rsid w:val="00C96F90"/>
    <w:rsid w:val="00D1639E"/>
    <w:rsid w:val="00DB6A4E"/>
    <w:rsid w:val="00E11BEB"/>
    <w:rsid w:val="00E3615C"/>
    <w:rsid w:val="00E364F6"/>
    <w:rsid w:val="00E77844"/>
    <w:rsid w:val="00EA7998"/>
    <w:rsid w:val="00EB73E0"/>
    <w:rsid w:val="00F80976"/>
    <w:rsid w:val="00FC3A10"/>
    <w:rsid w:val="0353720A"/>
    <w:rsid w:val="046B0888"/>
    <w:rsid w:val="05574436"/>
    <w:rsid w:val="16FA3B70"/>
    <w:rsid w:val="19935590"/>
    <w:rsid w:val="21D467A7"/>
    <w:rsid w:val="22B90826"/>
    <w:rsid w:val="25B16080"/>
    <w:rsid w:val="297536E2"/>
    <w:rsid w:val="32F6242F"/>
    <w:rsid w:val="33EB4F8F"/>
    <w:rsid w:val="37CD2EF5"/>
    <w:rsid w:val="38694C4B"/>
    <w:rsid w:val="3A684F07"/>
    <w:rsid w:val="3B8F1133"/>
    <w:rsid w:val="3BB50ADB"/>
    <w:rsid w:val="3E9C412F"/>
    <w:rsid w:val="3EF925CC"/>
    <w:rsid w:val="4FFB7B4A"/>
    <w:rsid w:val="501F4F30"/>
    <w:rsid w:val="565A0BFB"/>
    <w:rsid w:val="5FA031C8"/>
    <w:rsid w:val="5FFC0961"/>
    <w:rsid w:val="67804046"/>
    <w:rsid w:val="69E16CE6"/>
    <w:rsid w:val="76BF3897"/>
    <w:rsid w:val="7A141D92"/>
    <w:rsid w:val="7C7D0A31"/>
    <w:rsid w:val="7F00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130</Words>
  <Characters>745</Characters>
  <Lines>6</Lines>
  <Paragraphs>1</Paragraphs>
  <TotalTime>2</TotalTime>
  <ScaleCrop>false</ScaleCrop>
  <LinksUpToDate>false</LinksUpToDate>
  <CharactersWithSpaces>874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2016-11-15T11:02:00Z</dcterms:created>
  <dc:creator>微软用户</dc:creator>
  <cp:lastModifiedBy>Administrator</cp:lastModifiedBy>
  <dcterms:modified xsi:type="dcterms:W3CDTF">2023-01-31T07:31:11Z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